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96" w:rsidRDefault="00C61896" w:rsidP="001E34A4">
      <w:pPr>
        <w:jc w:val="right"/>
        <w:rPr>
          <w:b/>
          <w:bCs/>
          <w:sz w:val="28"/>
        </w:rPr>
      </w:pPr>
    </w:p>
    <w:p w:rsidR="005957D2" w:rsidRDefault="005957D2" w:rsidP="001E34A4">
      <w:pPr>
        <w:jc w:val="right"/>
        <w:rPr>
          <w:b/>
          <w:bCs/>
          <w:sz w:val="28"/>
        </w:rPr>
      </w:pPr>
    </w:p>
    <w:tbl>
      <w:tblPr>
        <w:tblW w:w="10456" w:type="dxa"/>
        <w:jc w:val="center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5957D2" w:rsidRPr="00DF4C17" w:rsidTr="00540927">
        <w:trPr>
          <w:trHeight w:val="2127"/>
          <w:jc w:val="center"/>
        </w:trPr>
        <w:tc>
          <w:tcPr>
            <w:tcW w:w="4302" w:type="dxa"/>
            <w:shd w:val="clear" w:color="auto" w:fill="FFFFFF"/>
          </w:tcPr>
          <w:p w:rsidR="005957D2" w:rsidRDefault="005957D2" w:rsidP="00540927">
            <w:pPr>
              <w:pStyle w:val="1"/>
              <w:ind w:left="17" w:hanging="17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БАШҠОРТОСТАН РЕСПУБЛИКАҺ</w:t>
            </w:r>
            <w:proofErr w:type="gramStart"/>
            <w:r w:rsidRPr="00282D98">
              <w:rPr>
                <w:rStyle w:val="a7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ӘЛШӘЙ РАЙОНЫ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МУНИЦИПАЛЬ РАЙОНЫНЫҢ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РАЕВКА</w:t>
            </w:r>
            <w:r w:rsidRPr="00282D98">
              <w:rPr>
                <w:rStyle w:val="a7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АУЫЛ БИЛӘМӘҺЕ</w:t>
            </w:r>
          </w:p>
          <w:p w:rsidR="005957D2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СОВЕТЫ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 xml:space="preserve">452122, Раевка </w:t>
            </w:r>
            <w:proofErr w:type="spellStart"/>
            <w:r w:rsidRPr="00282D98">
              <w:rPr>
                <w:rStyle w:val="a7"/>
                <w:rFonts w:ascii="a_Timer(15%) Bashkir" w:hAnsi="a_Timer(15%) Bashkir"/>
                <w:sz w:val="16"/>
              </w:rPr>
              <w:t>ауылы</w:t>
            </w:r>
            <w:proofErr w:type="spellEnd"/>
            <w:r w:rsidRPr="00282D98">
              <w:rPr>
                <w:rStyle w:val="a7"/>
                <w:rFonts w:ascii="a_Timer(15%) Bashkir" w:hAnsi="a_Timer(15%) Bashkir"/>
                <w:sz w:val="16"/>
              </w:rPr>
              <w:t xml:space="preserve">, </w:t>
            </w:r>
            <w:r>
              <w:rPr>
                <w:rStyle w:val="a7"/>
                <w:rFonts w:ascii="a_Timer(15%) Bashkir" w:hAnsi="a_Timer(15%) Bashkir"/>
                <w:sz w:val="16"/>
              </w:rPr>
              <w:t>Е</w:t>
            </w:r>
            <w:r>
              <w:rPr>
                <w:rStyle w:val="a7"/>
                <w:sz w:val="16"/>
              </w:rPr>
              <w:t xml:space="preserve">ңеү 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>, 2а</w:t>
            </w:r>
          </w:p>
          <w:p w:rsidR="005957D2" w:rsidRPr="00282D98" w:rsidRDefault="005957D2" w:rsidP="00540927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 xml:space="preserve">тел. </w:t>
            </w:r>
            <w:r w:rsidRPr="00282D98">
              <w:rPr>
                <w:rStyle w:val="a7"/>
                <w:rFonts w:ascii="a_Timer(15%) Bashkir" w:hAnsi="a_Timer(15%) Bashkir"/>
                <w:sz w:val="16"/>
              </w:rPr>
              <w:t>(34754)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 2-23-42, 2-23-40</w:t>
            </w:r>
          </w:p>
          <w:p w:rsidR="005957D2" w:rsidRPr="00A83015" w:rsidRDefault="005957D2" w:rsidP="00540927">
            <w:pPr>
              <w:pStyle w:val="1"/>
              <w:jc w:val="both"/>
              <w:rPr>
                <w:rStyle w:val="a7"/>
                <w:rFonts w:ascii="Calibri" w:hAnsi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760" w:type="dxa"/>
            <w:shd w:val="clear" w:color="auto" w:fill="FFFFFF"/>
          </w:tcPr>
          <w:p w:rsidR="005957D2" w:rsidRPr="00282D98" w:rsidRDefault="005957D2" w:rsidP="00540927">
            <w:pPr>
              <w:pStyle w:val="a5"/>
              <w:jc w:val="both"/>
              <w:rPr>
                <w:rStyle w:val="a7"/>
                <w:b w:val="0"/>
                <w:bCs w:val="0"/>
              </w:rPr>
            </w:pPr>
            <w:r w:rsidRPr="0099226D">
              <w:rPr>
                <w:rStyle w:val="a7"/>
                <w:b w:val="0"/>
                <w:bCs w:val="0"/>
                <w:noProof/>
              </w:rPr>
              <w:drawing>
                <wp:inline distT="0" distB="0" distL="0" distR="0">
                  <wp:extent cx="897255" cy="94043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5957D2" w:rsidRDefault="005957D2" w:rsidP="00540927">
            <w:pPr>
              <w:pStyle w:val="1"/>
              <w:ind w:left="-140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РЕСПУБЛИКА БАШКОРТОСТАН</w:t>
            </w:r>
          </w:p>
          <w:p w:rsidR="005957D2" w:rsidRDefault="005957D2" w:rsidP="00540927">
            <w:pPr>
              <w:pStyle w:val="1"/>
              <w:ind w:left="-140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</w:p>
          <w:p w:rsidR="005957D2" w:rsidRPr="00282D98" w:rsidRDefault="005957D2" w:rsidP="00540927">
            <w:pPr>
              <w:pStyle w:val="1"/>
              <w:ind w:left="-14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СОВЕТ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СЕЛЬСКОГО ПОСЕЛЕНИЯ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 xml:space="preserve">РАЕВСКИЙ </w:t>
            </w:r>
            <w:r w:rsidRPr="00282D98">
              <w:rPr>
                <w:rStyle w:val="a7"/>
                <w:rFonts w:ascii="a_Timer(15%) Bashkir" w:hAnsi="a_Timer(15%) Bashkir"/>
                <w:sz w:val="20"/>
              </w:rPr>
              <w:t>СЕЛЬСОВЕТ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5957D2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sz w:val="20"/>
              </w:rPr>
              <w:t>АЛЬШЕЕВСКИЙ РАЙОН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7"/>
                <w:rFonts w:ascii="a_Timer(15%) Bashkir" w:hAnsi="a_Timer(15%) Bashkir"/>
                <w:sz w:val="16"/>
              </w:rPr>
              <w:t>4521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22, 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c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>. Раевский</w:t>
            </w:r>
            <w:r w:rsidRPr="00AF611B">
              <w:rPr>
                <w:rStyle w:val="a7"/>
                <w:sz w:val="16"/>
              </w:rPr>
              <w:t xml:space="preserve"> ул. Победы, 2</w:t>
            </w:r>
            <w:r>
              <w:rPr>
                <w:rStyle w:val="a7"/>
                <w:sz w:val="16"/>
              </w:rPr>
              <w:t>а</w:t>
            </w:r>
          </w:p>
          <w:p w:rsidR="005957D2" w:rsidRPr="00282D98" w:rsidRDefault="005957D2" w:rsidP="00540927">
            <w:pPr>
              <w:pStyle w:val="1"/>
              <w:ind w:left="-140" w:right="207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>тел.</w:t>
            </w:r>
            <w:r w:rsidRPr="00282D98">
              <w:rPr>
                <w:rStyle w:val="a7"/>
                <w:rFonts w:ascii="a_Timer(15%) Bashkir" w:hAnsi="a_Timer(15%) Bashkir"/>
                <w:sz w:val="16"/>
              </w:rPr>
              <w:t xml:space="preserve"> (34754)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 2-23-42, 2-23-40</w:t>
            </w:r>
          </w:p>
          <w:p w:rsidR="005957D2" w:rsidRPr="00282D98" w:rsidRDefault="005957D2" w:rsidP="00540927">
            <w:pPr>
              <w:pStyle w:val="1"/>
              <w:ind w:left="-140" w:right="207"/>
              <w:jc w:val="both"/>
              <w:rPr>
                <w:rStyle w:val="a7"/>
                <w:b w:val="0"/>
                <w:bCs w:val="0"/>
              </w:rPr>
            </w:pPr>
          </w:p>
        </w:tc>
      </w:tr>
    </w:tbl>
    <w:p w:rsidR="005957D2" w:rsidRDefault="005957D2" w:rsidP="005957D2">
      <w:pPr>
        <w:pStyle w:val="a5"/>
        <w:jc w:val="both"/>
        <w:rPr>
          <w:rFonts w:ascii="Arial" w:hAnsi="Arial" w:cs="Arial"/>
          <w:sz w:val="18"/>
          <w:szCs w:val="20"/>
        </w:rPr>
      </w:pPr>
    </w:p>
    <w:p w:rsidR="005957D2" w:rsidRPr="005957D2" w:rsidRDefault="005957D2" w:rsidP="005957D2">
      <w:pPr>
        <w:pStyle w:val="a5"/>
        <w:tabs>
          <w:tab w:val="clear" w:pos="4677"/>
          <w:tab w:val="clear" w:pos="9355"/>
          <w:tab w:val="left" w:pos="7875"/>
        </w:tabs>
        <w:jc w:val="both"/>
        <w:rPr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5957D2">
        <w:rPr>
          <w:b/>
          <w:sz w:val="20"/>
          <w:szCs w:val="20"/>
        </w:rPr>
        <w:t>ПРОЕКТ</w:t>
      </w:r>
    </w:p>
    <w:p w:rsidR="005957D2" w:rsidRDefault="005957D2" w:rsidP="005957D2">
      <w:pPr>
        <w:jc w:val="both"/>
        <w:rPr>
          <w:b/>
          <w:sz w:val="28"/>
          <w:szCs w:val="28"/>
        </w:rPr>
      </w:pPr>
      <w:r w:rsidRPr="00183F86">
        <w:rPr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183F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183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83F86">
        <w:rPr>
          <w:b/>
          <w:sz w:val="28"/>
          <w:szCs w:val="28"/>
        </w:rPr>
        <w:t xml:space="preserve"> РЕШЕНИЕ</w:t>
      </w:r>
    </w:p>
    <w:p w:rsidR="005957D2" w:rsidRDefault="005957D2" w:rsidP="005957D2">
      <w:pPr>
        <w:jc w:val="center"/>
        <w:rPr>
          <w:b/>
          <w:sz w:val="16"/>
          <w:szCs w:val="16"/>
        </w:rPr>
      </w:pPr>
    </w:p>
    <w:p w:rsidR="005957D2" w:rsidRDefault="005957D2" w:rsidP="005957D2">
      <w:pPr>
        <w:shd w:val="clear" w:color="auto" w:fill="FFFFFF"/>
        <w:jc w:val="center"/>
        <w:rPr>
          <w:b/>
          <w:sz w:val="28"/>
          <w:szCs w:val="28"/>
        </w:rPr>
      </w:pPr>
    </w:p>
    <w:p w:rsidR="00C61896" w:rsidRDefault="001E34A4" w:rsidP="00230E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AF6F65">
        <w:rPr>
          <w:b/>
          <w:bCs/>
          <w:sz w:val="28"/>
        </w:rPr>
        <w:t>Раевский</w:t>
      </w:r>
      <w:r>
        <w:rPr>
          <w:b/>
          <w:bCs/>
          <w:sz w:val="28"/>
        </w:rPr>
        <w:t xml:space="preserve"> сельсовет муниципального района </w:t>
      </w:r>
    </w:p>
    <w:p w:rsidR="00C61896" w:rsidRDefault="001E34A4" w:rsidP="00230E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Альшеевский район Республики Башкортостан</w:t>
      </w:r>
      <w:r w:rsidR="00230E9D">
        <w:rPr>
          <w:b/>
          <w:bCs/>
          <w:sz w:val="28"/>
        </w:rPr>
        <w:t xml:space="preserve"> </w:t>
      </w:r>
    </w:p>
    <w:p w:rsidR="001E34A4" w:rsidRDefault="001E34A4" w:rsidP="00230E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BA209D">
        <w:rPr>
          <w:b/>
          <w:bCs/>
          <w:sz w:val="28"/>
        </w:rPr>
        <w:t>202</w:t>
      </w:r>
      <w:r w:rsidR="007A56B4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AF6F65"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</w:rPr>
        <w:t>2022</w:t>
      </w:r>
      <w:r>
        <w:rPr>
          <w:sz w:val="28"/>
        </w:rPr>
        <w:t xml:space="preserve"> год по доходам в сумме </w:t>
      </w:r>
      <w:r w:rsidR="007A56B4">
        <w:rPr>
          <w:sz w:val="28"/>
        </w:rPr>
        <w:t>85 992 708,69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7A56B4">
        <w:rPr>
          <w:sz w:val="28"/>
        </w:rPr>
        <w:t>202</w:t>
      </w:r>
      <w:r w:rsidR="00BA209D">
        <w:rPr>
          <w:color w:val="000000"/>
          <w:sz w:val="28"/>
        </w:rPr>
        <w:t>,</w:t>
      </w:r>
      <w:r w:rsidR="007A56B4">
        <w:rPr>
          <w:color w:val="000000"/>
          <w:sz w:val="28"/>
        </w:rPr>
        <w:t>12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7A56B4">
        <w:rPr>
          <w:sz w:val="28"/>
        </w:rPr>
        <w:t>84 068 760,57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bookmarkStart w:id="0" w:name="_GoBack"/>
      <w:bookmarkEnd w:id="0"/>
      <w:r w:rsidR="007A56B4">
        <w:rPr>
          <w:sz w:val="28"/>
        </w:rPr>
        <w:t>202,12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</w:rPr>
        <w:t>2022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5957D2" w:rsidRDefault="005957D2" w:rsidP="001E34A4">
      <w:pPr>
        <w:tabs>
          <w:tab w:val="left" w:pos="3780"/>
        </w:tabs>
        <w:jc w:val="both"/>
        <w:rPr>
          <w:sz w:val="28"/>
          <w:szCs w:val="28"/>
        </w:rPr>
      </w:pPr>
    </w:p>
    <w:p w:rsidR="005957D2" w:rsidRDefault="005957D2" w:rsidP="001E34A4">
      <w:pPr>
        <w:tabs>
          <w:tab w:val="left" w:pos="3780"/>
        </w:tabs>
        <w:jc w:val="both"/>
        <w:rPr>
          <w:sz w:val="28"/>
          <w:szCs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7A56B4">
        <w:rPr>
          <w:sz w:val="28"/>
        </w:rPr>
        <w:t>2022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AF6F65">
        <w:rPr>
          <w:bCs/>
          <w:sz w:val="28"/>
        </w:rPr>
        <w:t>Раевский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7A56B4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AF6F65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Раевский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C61896">
        <w:rPr>
          <w:sz w:val="28"/>
        </w:rPr>
        <w:t>М.А.Тимасов</w:t>
      </w:r>
      <w:proofErr w:type="spellEnd"/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957D2"/>
    <w:p w:rsidR="00D77155" w:rsidRDefault="00D77155" w:rsidP="005B236E">
      <w:pPr>
        <w:jc w:val="right"/>
      </w:pPr>
    </w:p>
    <w:p w:rsidR="005957D2" w:rsidRDefault="005957D2" w:rsidP="005B236E">
      <w:pPr>
        <w:jc w:val="right"/>
      </w:pPr>
    </w:p>
    <w:p w:rsidR="005957D2" w:rsidRDefault="005957D2" w:rsidP="005B236E">
      <w:pPr>
        <w:jc w:val="right"/>
      </w:pPr>
    </w:p>
    <w:p w:rsidR="005957D2" w:rsidRDefault="005957D2" w:rsidP="005B236E">
      <w:pPr>
        <w:jc w:val="right"/>
      </w:pPr>
    </w:p>
    <w:p w:rsidR="00D77155" w:rsidRDefault="00D77155" w:rsidP="005B236E">
      <w:pPr>
        <w:jc w:val="right"/>
      </w:pPr>
    </w:p>
    <w:p w:rsidR="005957D2" w:rsidRPr="00BF432C" w:rsidRDefault="005957D2" w:rsidP="005B236E"/>
    <w:sectPr w:rsidR="005957D2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30E9D"/>
    <w:rsid w:val="00276B0C"/>
    <w:rsid w:val="00317A49"/>
    <w:rsid w:val="00336CD6"/>
    <w:rsid w:val="003B7612"/>
    <w:rsid w:val="003B76E9"/>
    <w:rsid w:val="00412B6C"/>
    <w:rsid w:val="005957D2"/>
    <w:rsid w:val="005B236E"/>
    <w:rsid w:val="005D4668"/>
    <w:rsid w:val="006670DC"/>
    <w:rsid w:val="00692C0E"/>
    <w:rsid w:val="006B5CA0"/>
    <w:rsid w:val="00717DC6"/>
    <w:rsid w:val="0079134D"/>
    <w:rsid w:val="007A56B4"/>
    <w:rsid w:val="00801ABA"/>
    <w:rsid w:val="00806EBA"/>
    <w:rsid w:val="00856379"/>
    <w:rsid w:val="00900875"/>
    <w:rsid w:val="00927D4E"/>
    <w:rsid w:val="00966BB2"/>
    <w:rsid w:val="00A20B7B"/>
    <w:rsid w:val="00A324F3"/>
    <w:rsid w:val="00A95167"/>
    <w:rsid w:val="00AF6F65"/>
    <w:rsid w:val="00AF71F0"/>
    <w:rsid w:val="00BA209D"/>
    <w:rsid w:val="00BD3F53"/>
    <w:rsid w:val="00BF432C"/>
    <w:rsid w:val="00BF736A"/>
    <w:rsid w:val="00C61896"/>
    <w:rsid w:val="00C74B55"/>
    <w:rsid w:val="00D414FD"/>
    <w:rsid w:val="00D52895"/>
    <w:rsid w:val="00D72300"/>
    <w:rsid w:val="00D77155"/>
    <w:rsid w:val="00DB644A"/>
    <w:rsid w:val="00DC6942"/>
    <w:rsid w:val="00E028C3"/>
    <w:rsid w:val="00E5546A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9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957D2"/>
    <w:rPr>
      <w:rFonts w:cs="Times New Roman"/>
      <w:b/>
      <w:bCs/>
    </w:rPr>
  </w:style>
  <w:style w:type="paragraph" w:customStyle="1" w:styleId="1">
    <w:name w:val="Без интервала1"/>
    <w:rsid w:val="0059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7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2023-05-03T10:25:00Z</cp:lastPrinted>
  <dcterms:created xsi:type="dcterms:W3CDTF">2021-04-20T10:19:00Z</dcterms:created>
  <dcterms:modified xsi:type="dcterms:W3CDTF">2023-05-03T10:30:00Z</dcterms:modified>
</cp:coreProperties>
</file>