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F7" w:rsidRPr="0047036D" w:rsidRDefault="0047036D">
      <w:pPr>
        <w:rPr>
          <w:sz w:val="28"/>
          <w:szCs w:val="28"/>
        </w:rPr>
      </w:pPr>
      <w:r w:rsidRPr="0047036D">
        <w:rPr>
          <w:b/>
          <w:sz w:val="36"/>
          <w:szCs w:val="36"/>
        </w:rPr>
        <w:t>ВСЕРОССИЙСКАЯ АКЦИЯ – «ДИКТАНТ ЖКХ»</w:t>
      </w:r>
      <w:r w:rsidRPr="0047036D">
        <w:rPr>
          <w:b/>
          <w:sz w:val="36"/>
          <w:szCs w:val="36"/>
        </w:rPr>
        <w:br/>
      </w:r>
      <w:r>
        <w:br/>
      </w:r>
      <w:r w:rsidRPr="0047036D">
        <w:rPr>
          <w:sz w:val="28"/>
          <w:szCs w:val="28"/>
        </w:rPr>
        <w:t>С 13 февраля по 14 апреля 2023 года Партия «Единая Россия» проводит Всероссийскую акцию «Диктант ЖКХ», которая позволит Вам проверить и улучшить свои знания в сфере ЖКХ.</w:t>
      </w:r>
      <w:r w:rsidRPr="0047036D">
        <w:rPr>
          <w:sz w:val="28"/>
          <w:szCs w:val="28"/>
        </w:rPr>
        <w:br/>
      </w:r>
      <w:r w:rsidRPr="0047036D">
        <w:rPr>
          <w:sz w:val="28"/>
          <w:szCs w:val="28"/>
        </w:rPr>
        <w:br/>
        <w:t>В Акции может принять участие любой гражданин России, ее проведение поддерживают Минстрой России и НП «ЖКХ Контроль».</w:t>
      </w:r>
      <w:r w:rsidRPr="0047036D">
        <w:rPr>
          <w:sz w:val="28"/>
          <w:szCs w:val="28"/>
        </w:rPr>
        <w:br/>
        <w:t>Пройти тест можно на портале «Школа ЖКХ» (</w:t>
      </w:r>
      <w:hyperlink r:id="rId4" w:tgtFrame="_blank" w:history="1">
        <w:r w:rsidRPr="0047036D">
          <w:rPr>
            <w:rStyle w:val="a3"/>
            <w:sz w:val="28"/>
            <w:szCs w:val="28"/>
          </w:rPr>
          <w:t>https://life.er.ru/dictation</w:t>
        </w:r>
      </w:hyperlink>
      <w:r w:rsidRPr="0047036D">
        <w:rPr>
          <w:sz w:val="28"/>
          <w:szCs w:val="28"/>
        </w:rPr>
        <w:t>).</w:t>
      </w:r>
      <w:r w:rsidRPr="0047036D">
        <w:rPr>
          <w:sz w:val="28"/>
          <w:szCs w:val="28"/>
        </w:rPr>
        <w:br/>
      </w:r>
      <w:r w:rsidRPr="0047036D">
        <w:rPr>
          <w:sz w:val="28"/>
          <w:szCs w:val="28"/>
        </w:rPr>
        <w:br/>
        <w:t>Он состоит из 30 вопросов по управлению многоквартирным домом, предоставлению услуг ЖКХ, защите прав потребителей в этой сфере. По итогам успешно пройденного теста каждый участник получит электронный сертификат. Один участник может пройти тестирование неограниченное количество раз.</w:t>
      </w:r>
      <w:r w:rsidRPr="0047036D">
        <w:rPr>
          <w:sz w:val="28"/>
          <w:szCs w:val="28"/>
        </w:rPr>
        <w:br/>
      </w:r>
      <w:r w:rsidRPr="0047036D">
        <w:rPr>
          <w:sz w:val="28"/>
          <w:szCs w:val="28"/>
        </w:rPr>
        <w:br/>
        <w:t>1 марта 2023 года по всей стране пройдет серия очных диктантов как для активистов в сфере ЖК</w:t>
      </w:r>
      <w:bookmarkStart w:id="0" w:name="_GoBack"/>
      <w:bookmarkEnd w:id="0"/>
      <w:r w:rsidRPr="0047036D">
        <w:rPr>
          <w:sz w:val="28"/>
          <w:szCs w:val="28"/>
        </w:rPr>
        <w:t>Х, так и для всех желающих. Удачи всем участникам!</w:t>
      </w:r>
    </w:p>
    <w:sectPr w:rsidR="009E76F7" w:rsidRPr="0047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FE"/>
    <w:rsid w:val="003703FE"/>
    <w:rsid w:val="0047036D"/>
    <w:rsid w:val="009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8686-778B-4400-9088-E427F8B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life.er.ru%2Fdictation&amp;post=-126387664_5607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2023-02-21T10:05:00Z</dcterms:created>
  <dcterms:modified xsi:type="dcterms:W3CDTF">2023-02-21T10:07:00Z</dcterms:modified>
</cp:coreProperties>
</file>