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F2" w:rsidRPr="007D29F2" w:rsidRDefault="007D29F2" w:rsidP="007D29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29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Жители Республики Башкортостан могут передавать показания приборов учёта через ГИС ЖКХ </w:t>
      </w:r>
    </w:p>
    <w:p w:rsidR="007D29F2" w:rsidRDefault="007D29F2" w:rsidP="007D29F2">
      <w:pPr>
        <w:pStyle w:val="a3"/>
        <w:jc w:val="both"/>
      </w:pPr>
      <w:bookmarkStart w:id="0" w:name="_GoBack"/>
      <w:bookmarkEnd w:id="0"/>
    </w:p>
    <w:p w:rsidR="007D29F2" w:rsidRDefault="007D29F2" w:rsidP="007D29F2">
      <w:pPr>
        <w:pStyle w:val="a3"/>
        <w:jc w:val="both"/>
      </w:pPr>
      <w:r>
        <w:t xml:space="preserve">Для передачи показаний приборов учёта за жилищно-коммунальные услуги необходимо иметь подтверждённую учётную запись на </w:t>
      </w:r>
      <w:proofErr w:type="spellStart"/>
      <w:r>
        <w:t>Госуслугах</w:t>
      </w:r>
      <w:proofErr w:type="spellEnd"/>
      <w:r>
        <w:t xml:space="preserve"> и подключённый номер лицевого счёта в личном кабинете ГИС ЖКХ.</w:t>
      </w:r>
    </w:p>
    <w:p w:rsidR="007D29F2" w:rsidRDefault="007D29F2" w:rsidP="007D29F2">
      <w:pPr>
        <w:pStyle w:val="a3"/>
        <w:jc w:val="both"/>
      </w:pPr>
      <w:r>
        <w:t>Чтобы передать показания, выполните следующие действия:</w:t>
      </w:r>
    </w:p>
    <w:p w:rsidR="007D29F2" w:rsidRDefault="007D29F2" w:rsidP="007D29F2">
      <w:pPr>
        <w:pStyle w:val="a3"/>
        <w:jc w:val="both"/>
      </w:pPr>
      <w:r>
        <w:t>1. Войдите в личный кабинет;</w:t>
      </w:r>
    </w:p>
    <w:p w:rsidR="007D29F2" w:rsidRDefault="007D29F2" w:rsidP="007D29F2">
      <w:pPr>
        <w:pStyle w:val="a3"/>
        <w:jc w:val="both"/>
      </w:pPr>
      <w:r>
        <w:t>2. На главной странице личного кабинета нажмите на гиперссылку «Передать показания приборов учёта» или нажмите кнопку «Внести показания» в окне «Жилые помещения»;</w:t>
      </w:r>
    </w:p>
    <w:p w:rsidR="007D29F2" w:rsidRDefault="007D29F2" w:rsidP="007D29F2">
      <w:pPr>
        <w:pStyle w:val="a3"/>
        <w:jc w:val="both"/>
      </w:pPr>
      <w:r>
        <w:t>3. В открывшейся странице «Внесение текущих показаний по приборам учёта» укажите показания ИПУ и дату их снятия;</w:t>
      </w:r>
    </w:p>
    <w:p w:rsidR="007D29F2" w:rsidRDefault="007D29F2" w:rsidP="007D29F2">
      <w:pPr>
        <w:pStyle w:val="a3"/>
        <w:jc w:val="both"/>
      </w:pPr>
      <w:r>
        <w:t>4. Нажмите кнопку «Сохранить» для подтверждения внесения показаний (в случае неверно введённых данных нажмите кнопку «Отменить»);</w:t>
      </w:r>
    </w:p>
    <w:p w:rsidR="007D29F2" w:rsidRDefault="007D29F2" w:rsidP="007D29F2">
      <w:pPr>
        <w:pStyle w:val="a3"/>
        <w:jc w:val="both"/>
      </w:pPr>
      <w:r>
        <w:t>5. Показания переданы.</w:t>
      </w:r>
    </w:p>
    <w:p w:rsidR="007D29F2" w:rsidRDefault="007D29F2" w:rsidP="007D29F2">
      <w:pPr>
        <w:pStyle w:val="a3"/>
        <w:jc w:val="both"/>
      </w:pPr>
      <w:r>
        <w:t xml:space="preserve">ГИС ЖКХ – это единый ресурс, где собираются данные о состоянии ЖКХ со всей страны и всех участников рынка. Через ГИС ЖКХ жители страны могут взаимодействовать с управляющими и </w:t>
      </w:r>
      <w:proofErr w:type="spellStart"/>
      <w:r>
        <w:t>ресурсоснабжающими</w:t>
      </w:r>
      <w:proofErr w:type="spellEnd"/>
      <w:r>
        <w:t xml:space="preserve"> организациями, ТСЖ, органами власти различных уровней.</w:t>
      </w:r>
    </w:p>
    <w:p w:rsidR="007D29F2" w:rsidRDefault="007D29F2" w:rsidP="007D29F2">
      <w:pPr>
        <w:pStyle w:val="a3"/>
      </w:pPr>
      <w:r>
        <w:t xml:space="preserve">Система доступна по ссылке: </w:t>
      </w:r>
      <w:hyperlink r:id="rId4" w:anchor="!/main" w:tgtFrame="_blank" w:history="1">
        <w:r>
          <w:rPr>
            <w:rStyle w:val="a4"/>
          </w:rPr>
          <w:t>https://dom.gosuslugi.ru/#!/main</w:t>
        </w:r>
      </w:hyperlink>
      <w:r>
        <w:t>.</w:t>
      </w:r>
    </w:p>
    <w:p w:rsidR="00EE5141" w:rsidRDefault="00EE5141"/>
    <w:sectPr w:rsidR="00EE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7"/>
    <w:rsid w:val="007D29F2"/>
    <w:rsid w:val="00A43867"/>
    <w:rsid w:val="00E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2FCD5-B426-47D7-8814-9D79D8E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2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dcterms:created xsi:type="dcterms:W3CDTF">2023-02-24T06:52:00Z</dcterms:created>
  <dcterms:modified xsi:type="dcterms:W3CDTF">2023-02-24T06:52:00Z</dcterms:modified>
</cp:coreProperties>
</file>