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A" w:rsidRPr="00CD65E4" w:rsidRDefault="00595B1A" w:rsidP="00595B1A">
      <w:pPr>
        <w:jc w:val="center"/>
        <w:rPr>
          <w:b/>
          <w:sz w:val="28"/>
          <w:szCs w:val="28"/>
        </w:rPr>
      </w:pPr>
      <w:r w:rsidRPr="00CD65E4"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</w:t>
      </w:r>
      <w:r w:rsidR="00DB33AB" w:rsidRPr="00CD65E4">
        <w:rPr>
          <w:b/>
          <w:sz w:val="28"/>
          <w:szCs w:val="28"/>
        </w:rPr>
        <w:t xml:space="preserve">  </w:t>
      </w:r>
      <w:r w:rsidRPr="00CD65E4">
        <w:rPr>
          <w:b/>
          <w:sz w:val="28"/>
          <w:szCs w:val="28"/>
        </w:rPr>
        <w:t xml:space="preserve"> РЕСПУБЛИКИ БАШКОРТОСТАН</w:t>
      </w:r>
    </w:p>
    <w:p w:rsidR="00DB33AB" w:rsidRPr="00CD65E4" w:rsidRDefault="00DB33AB" w:rsidP="00595B1A">
      <w:pPr>
        <w:jc w:val="center"/>
        <w:rPr>
          <w:b/>
          <w:sz w:val="28"/>
          <w:szCs w:val="28"/>
        </w:rPr>
      </w:pPr>
    </w:p>
    <w:p w:rsidR="00595B1A" w:rsidRPr="00CD65E4" w:rsidRDefault="00595B1A" w:rsidP="00595B1A">
      <w:pPr>
        <w:rPr>
          <w:b/>
          <w:sz w:val="28"/>
          <w:szCs w:val="28"/>
        </w:rPr>
      </w:pPr>
      <w:r w:rsidRPr="00CD65E4">
        <w:rPr>
          <w:b/>
          <w:sz w:val="28"/>
          <w:szCs w:val="28"/>
        </w:rPr>
        <w:t xml:space="preserve">КАРАР                                                             </w:t>
      </w:r>
      <w:r w:rsidR="00DB33AB" w:rsidRPr="00CD65E4">
        <w:rPr>
          <w:b/>
          <w:sz w:val="28"/>
          <w:szCs w:val="28"/>
        </w:rPr>
        <w:t xml:space="preserve">                 </w:t>
      </w:r>
      <w:r w:rsidRPr="00CD65E4">
        <w:rPr>
          <w:b/>
          <w:sz w:val="28"/>
          <w:szCs w:val="28"/>
        </w:rPr>
        <w:t xml:space="preserve">   </w:t>
      </w:r>
      <w:r w:rsidR="00CD65E4" w:rsidRPr="00CD65E4">
        <w:rPr>
          <w:b/>
          <w:sz w:val="28"/>
          <w:szCs w:val="28"/>
        </w:rPr>
        <w:t xml:space="preserve">                  </w:t>
      </w:r>
      <w:r w:rsidRPr="00CD65E4">
        <w:rPr>
          <w:b/>
          <w:sz w:val="28"/>
          <w:szCs w:val="28"/>
        </w:rPr>
        <w:t>РЕШЕНИЕ</w:t>
      </w:r>
    </w:p>
    <w:p w:rsidR="00595B1A" w:rsidRPr="00AF5632" w:rsidRDefault="00595B1A" w:rsidP="00595B1A">
      <w:pPr>
        <w:rPr>
          <w:sz w:val="28"/>
          <w:szCs w:val="28"/>
        </w:rPr>
      </w:pPr>
    </w:p>
    <w:p w:rsidR="00595B1A" w:rsidRPr="00AF5632" w:rsidRDefault="00595B1A" w:rsidP="00595B1A">
      <w:pPr>
        <w:jc w:val="center"/>
        <w:rPr>
          <w:b/>
          <w:sz w:val="28"/>
          <w:szCs w:val="28"/>
        </w:rPr>
      </w:pPr>
      <w:r w:rsidRPr="00AF5632">
        <w:rPr>
          <w:b/>
          <w:sz w:val="28"/>
          <w:szCs w:val="28"/>
        </w:rPr>
        <w:t>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</w:t>
      </w:r>
    </w:p>
    <w:p w:rsidR="00595B1A" w:rsidRPr="00AF5632" w:rsidRDefault="00595B1A" w:rsidP="00595B1A">
      <w:pPr>
        <w:jc w:val="center"/>
        <w:rPr>
          <w:sz w:val="28"/>
          <w:szCs w:val="28"/>
        </w:rPr>
      </w:pPr>
    </w:p>
    <w:p w:rsidR="00595B1A" w:rsidRPr="00AF5632" w:rsidRDefault="00595B1A" w:rsidP="00CD6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5632">
        <w:rPr>
          <w:sz w:val="28"/>
          <w:szCs w:val="28"/>
        </w:rPr>
        <w:t xml:space="preserve">В соответствии со ст. 33 Градостроительного кодекса </w:t>
      </w:r>
      <w:proofErr w:type="gramStart"/>
      <w:r w:rsidRPr="00AF5632">
        <w:rPr>
          <w:sz w:val="28"/>
          <w:szCs w:val="28"/>
        </w:rPr>
        <w:t>Российской</w:t>
      </w:r>
      <w:proofErr w:type="gramEnd"/>
      <w:r w:rsidRPr="00AF5632">
        <w:rPr>
          <w:sz w:val="28"/>
          <w:szCs w:val="28"/>
        </w:rPr>
        <w:t xml:space="preserve"> </w:t>
      </w:r>
      <w:proofErr w:type="gramStart"/>
      <w:r w:rsidRPr="00AF5632">
        <w:rPr>
          <w:sz w:val="28"/>
          <w:szCs w:val="28"/>
        </w:rPr>
        <w:t>Федерации,</w:t>
      </w:r>
      <w:r w:rsidRPr="00AF5632">
        <w:rPr>
          <w:rFonts w:eastAsiaTheme="minorHAnsi"/>
          <w:sz w:val="28"/>
          <w:szCs w:val="28"/>
          <w:lang w:eastAsia="en-US"/>
        </w:rPr>
        <w:t xml:space="preserve"> в связи с поступившим требованием от Федеральной службы по надзору в сфере защиты прав потребителе</w:t>
      </w:r>
      <w:r w:rsidR="00CD65E4">
        <w:rPr>
          <w:rFonts w:eastAsiaTheme="minorHAnsi"/>
          <w:sz w:val="28"/>
          <w:szCs w:val="28"/>
          <w:lang w:eastAsia="en-US"/>
        </w:rPr>
        <w:t>й и благополучия человека от 30 марта</w:t>
      </w:r>
      <w:r w:rsidR="00CD65E4" w:rsidRPr="00AF5632">
        <w:rPr>
          <w:rFonts w:eastAsiaTheme="minorHAnsi"/>
          <w:sz w:val="28"/>
          <w:szCs w:val="28"/>
          <w:lang w:eastAsia="en-US"/>
        </w:rPr>
        <w:t xml:space="preserve"> </w:t>
      </w:r>
      <w:r w:rsidR="00CD65E4">
        <w:rPr>
          <w:rFonts w:eastAsiaTheme="minorHAnsi"/>
          <w:sz w:val="28"/>
          <w:szCs w:val="28"/>
          <w:lang w:eastAsia="en-US"/>
        </w:rPr>
        <w:t>2022 года</w:t>
      </w:r>
      <w:r w:rsidRPr="00AF5632">
        <w:rPr>
          <w:rFonts w:eastAsiaTheme="minorHAnsi"/>
          <w:sz w:val="28"/>
          <w:szCs w:val="28"/>
          <w:lang w:eastAsia="en-US"/>
        </w:rPr>
        <w:t xml:space="preserve"> о внесении изменений в правила землепользования и застройки в части отображения границ зон с особыми условиями использования территорий № 06-244</w:t>
      </w:r>
      <w:r w:rsidRPr="00AF5632">
        <w:rPr>
          <w:sz w:val="28"/>
          <w:szCs w:val="28"/>
        </w:rPr>
        <w:t>, Совет сельского поселения Раевский сельсовет муниципального района Альшеевский район Республики Башкортостан РЕШИЛ:</w:t>
      </w:r>
      <w:proofErr w:type="gramEnd"/>
    </w:p>
    <w:p w:rsidR="00595B1A" w:rsidRDefault="0091026A" w:rsidP="00CD65E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95B1A" w:rsidRPr="00AF5632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595B1A" w:rsidRPr="00AF563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CD65E4">
        <w:rPr>
          <w:sz w:val="28"/>
          <w:szCs w:val="28"/>
        </w:rPr>
        <w:t xml:space="preserve"> </w:t>
      </w:r>
      <w:r w:rsidR="00595B1A" w:rsidRPr="00AF5632">
        <w:rPr>
          <w:sz w:val="28"/>
          <w:szCs w:val="28"/>
        </w:rPr>
        <w:t>в Правила землепользования и застройки сельского поселения Раевский с</w:t>
      </w:r>
      <w:r w:rsidR="00CD65E4">
        <w:rPr>
          <w:sz w:val="28"/>
          <w:szCs w:val="28"/>
        </w:rPr>
        <w:t xml:space="preserve">ельсовет муниципального района </w:t>
      </w:r>
      <w:r w:rsidR="00595B1A" w:rsidRPr="00AF5632">
        <w:rPr>
          <w:sz w:val="28"/>
          <w:szCs w:val="28"/>
        </w:rPr>
        <w:t>Альшеевский район, утвержденные Решением Совета  сельского поселения Раевский сельсовет муниципального района Альшеевский район Республики Башкортостан от 04</w:t>
      </w:r>
      <w:r w:rsidR="00CD65E4">
        <w:rPr>
          <w:sz w:val="28"/>
          <w:szCs w:val="28"/>
        </w:rPr>
        <w:t xml:space="preserve"> октября 2019 года</w:t>
      </w:r>
      <w:r w:rsidR="00595B1A" w:rsidRPr="00AF5632">
        <w:rPr>
          <w:sz w:val="28"/>
          <w:szCs w:val="28"/>
        </w:rPr>
        <w:t xml:space="preserve"> № 18 изменения в части отображения границ зон с особыми условиями  использования территорий санитарно-защитной зоны  для станции №</w:t>
      </w:r>
      <w:r w:rsidR="00CD65E4">
        <w:rPr>
          <w:sz w:val="28"/>
          <w:szCs w:val="28"/>
        </w:rPr>
        <w:t xml:space="preserve"> </w:t>
      </w:r>
      <w:r w:rsidR="00595B1A" w:rsidRPr="00AF5632">
        <w:rPr>
          <w:sz w:val="28"/>
          <w:szCs w:val="28"/>
        </w:rPr>
        <w:t>02-218 регионального отделения «Башкирия» западного сектора Общества с ограниченной ответственностью «</w:t>
      </w:r>
      <w:proofErr w:type="spellStart"/>
      <w:r w:rsidR="00595B1A" w:rsidRPr="00AF5632">
        <w:rPr>
          <w:sz w:val="28"/>
          <w:szCs w:val="28"/>
        </w:rPr>
        <w:t>Башнефть-Розница</w:t>
      </w:r>
      <w:proofErr w:type="spellEnd"/>
      <w:proofErr w:type="gramEnd"/>
      <w:r w:rsidR="00595B1A" w:rsidRPr="00AF5632">
        <w:rPr>
          <w:sz w:val="28"/>
          <w:szCs w:val="28"/>
        </w:rPr>
        <w:t xml:space="preserve">», адрес фактического осуществления деятельности: </w:t>
      </w:r>
      <w:proofErr w:type="gramStart"/>
      <w:r w:rsidR="00595B1A" w:rsidRPr="00AF5632">
        <w:rPr>
          <w:sz w:val="28"/>
          <w:szCs w:val="28"/>
        </w:rPr>
        <w:t xml:space="preserve">Республика Башкортостан, Альшеевский район, с/с Раевский, с. </w:t>
      </w:r>
      <w:r w:rsidR="00CD65E4">
        <w:rPr>
          <w:sz w:val="28"/>
          <w:szCs w:val="28"/>
        </w:rPr>
        <w:t>Раевский, ул. Комплексная, д. 6</w:t>
      </w:r>
      <w:r w:rsidR="00595B1A" w:rsidRPr="00AF5632">
        <w:rPr>
          <w:sz w:val="28"/>
          <w:szCs w:val="28"/>
        </w:rPr>
        <w:t>Б, кадастровый номер земельного участка 02:71:100101:869, установленной в соответствии с Федеральным законом от 30.03.1999 №</w:t>
      </w:r>
      <w:r w:rsidR="00CD65E4">
        <w:rPr>
          <w:sz w:val="28"/>
          <w:szCs w:val="28"/>
        </w:rPr>
        <w:t xml:space="preserve"> </w:t>
      </w:r>
      <w:r w:rsidR="00595B1A" w:rsidRPr="00AF5632">
        <w:rPr>
          <w:sz w:val="28"/>
          <w:szCs w:val="28"/>
        </w:rPr>
        <w:t xml:space="preserve">52-ФЗ «Об утверждении Правил установления санитарно-защитных зон и использования земельных участков, расположенных в границах санитарно-защитных зон», Решением Главного </w:t>
      </w:r>
      <w:r w:rsidR="007007AA" w:rsidRPr="00AF5632">
        <w:rPr>
          <w:sz w:val="28"/>
          <w:szCs w:val="28"/>
        </w:rPr>
        <w:t>государственного</w:t>
      </w:r>
      <w:r w:rsidR="00595B1A" w:rsidRPr="00AF5632">
        <w:rPr>
          <w:sz w:val="28"/>
          <w:szCs w:val="28"/>
        </w:rPr>
        <w:t xml:space="preserve"> санитарного врача по Республике Башкортостан от 26.10.2021 г. № 121 СЗЗ в </w:t>
      </w:r>
      <w:r w:rsidR="007007AA" w:rsidRPr="00AF5632">
        <w:rPr>
          <w:sz w:val="28"/>
          <w:szCs w:val="28"/>
        </w:rPr>
        <w:t>размере</w:t>
      </w:r>
      <w:proofErr w:type="gramEnd"/>
      <w:r w:rsidR="00595B1A" w:rsidRPr="00AF5632">
        <w:rPr>
          <w:sz w:val="28"/>
          <w:szCs w:val="28"/>
        </w:rPr>
        <w:t xml:space="preserve">: в северном </w:t>
      </w:r>
      <w:r w:rsidR="007007AA" w:rsidRPr="00AF5632">
        <w:rPr>
          <w:sz w:val="28"/>
          <w:szCs w:val="28"/>
        </w:rPr>
        <w:t>направлении</w:t>
      </w:r>
      <w:r w:rsidR="00CD65E4">
        <w:rPr>
          <w:sz w:val="28"/>
          <w:szCs w:val="28"/>
        </w:rPr>
        <w:t xml:space="preserve"> – 91</w:t>
      </w:r>
      <w:r w:rsidR="00595B1A" w:rsidRPr="00AF5632">
        <w:rPr>
          <w:sz w:val="28"/>
          <w:szCs w:val="28"/>
        </w:rPr>
        <w:t>м; в северо-восточном направлении</w:t>
      </w:r>
      <w:r w:rsidR="00CD65E4">
        <w:rPr>
          <w:sz w:val="28"/>
          <w:szCs w:val="28"/>
        </w:rPr>
        <w:t xml:space="preserve"> - 63</w:t>
      </w:r>
      <w:r w:rsidR="00595B1A" w:rsidRPr="00AF5632">
        <w:rPr>
          <w:sz w:val="28"/>
          <w:szCs w:val="28"/>
        </w:rPr>
        <w:t>м.</w:t>
      </w:r>
      <w:r w:rsidR="00CD65E4">
        <w:rPr>
          <w:sz w:val="28"/>
          <w:szCs w:val="28"/>
        </w:rPr>
        <w:t>; в восточном направлении – 100</w:t>
      </w:r>
      <w:r w:rsidR="00595B1A" w:rsidRPr="00AF5632">
        <w:rPr>
          <w:sz w:val="28"/>
          <w:szCs w:val="28"/>
        </w:rPr>
        <w:t>м;</w:t>
      </w:r>
      <w:r w:rsidR="007007AA" w:rsidRPr="00AF5632">
        <w:rPr>
          <w:sz w:val="28"/>
          <w:szCs w:val="28"/>
        </w:rPr>
        <w:t xml:space="preserve"> в юго-восточном направлении –</w:t>
      </w:r>
      <w:r w:rsidR="00CD65E4">
        <w:rPr>
          <w:sz w:val="28"/>
          <w:szCs w:val="28"/>
        </w:rPr>
        <w:t xml:space="preserve"> 30 м; в южном направлении – 69</w:t>
      </w:r>
      <w:r w:rsidR="007007AA" w:rsidRPr="00AF5632">
        <w:rPr>
          <w:sz w:val="28"/>
          <w:szCs w:val="28"/>
        </w:rPr>
        <w:t>м; в юго-западном направлении – 49</w:t>
      </w:r>
      <w:r w:rsidR="00CD65E4">
        <w:rPr>
          <w:sz w:val="28"/>
          <w:szCs w:val="28"/>
        </w:rPr>
        <w:t>м; в западном направлении – 71</w:t>
      </w:r>
      <w:r w:rsidR="007007AA" w:rsidRPr="00AF5632">
        <w:rPr>
          <w:sz w:val="28"/>
          <w:szCs w:val="28"/>
        </w:rPr>
        <w:t>м; в северо-западном направлении – 100м.</w:t>
      </w:r>
    </w:p>
    <w:p w:rsidR="0091026A" w:rsidRPr="00AF5632" w:rsidRDefault="0091026A" w:rsidP="0091026A">
      <w:pPr>
        <w:pStyle w:val="a3"/>
        <w:tabs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</w:p>
    <w:p w:rsidR="00595B1A" w:rsidRPr="00AF5632" w:rsidRDefault="00595B1A" w:rsidP="00CD65E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F5632">
        <w:rPr>
          <w:sz w:val="28"/>
          <w:szCs w:val="28"/>
        </w:rPr>
        <w:t xml:space="preserve">Отобразить санитарно-защитную зону  </w:t>
      </w:r>
      <w:r w:rsidR="007007AA" w:rsidRPr="00AF5632">
        <w:rPr>
          <w:sz w:val="28"/>
          <w:szCs w:val="28"/>
        </w:rPr>
        <w:t>для станции №</w:t>
      </w:r>
      <w:r w:rsidR="00CD65E4">
        <w:rPr>
          <w:sz w:val="28"/>
          <w:szCs w:val="28"/>
        </w:rPr>
        <w:t xml:space="preserve"> </w:t>
      </w:r>
      <w:r w:rsidR="007007AA" w:rsidRPr="00AF5632">
        <w:rPr>
          <w:sz w:val="28"/>
          <w:szCs w:val="28"/>
        </w:rPr>
        <w:t>02-218 регионального отделения «Башкирия» западного сектора Общества с ограниченной ответственностью «</w:t>
      </w:r>
      <w:proofErr w:type="spellStart"/>
      <w:r w:rsidR="007007AA" w:rsidRPr="00AF5632">
        <w:rPr>
          <w:sz w:val="28"/>
          <w:szCs w:val="28"/>
        </w:rPr>
        <w:t>Башнефть-Розница</w:t>
      </w:r>
      <w:proofErr w:type="spellEnd"/>
      <w:r w:rsidR="007007AA" w:rsidRPr="00AF5632">
        <w:rPr>
          <w:sz w:val="28"/>
          <w:szCs w:val="28"/>
        </w:rPr>
        <w:t xml:space="preserve">» </w:t>
      </w:r>
      <w:r w:rsidRPr="00AF5632">
        <w:rPr>
          <w:sz w:val="28"/>
          <w:szCs w:val="28"/>
        </w:rPr>
        <w:t xml:space="preserve">в </w:t>
      </w:r>
      <w:r w:rsidRPr="00AF5632">
        <w:rPr>
          <w:bCs/>
          <w:sz w:val="28"/>
          <w:szCs w:val="28"/>
        </w:rPr>
        <w:t>карте градостроительного зонирования в части границ зон с особыми условиями использования территории по санитарно-гигиеническим требованиям (Приложение).</w:t>
      </w:r>
    </w:p>
    <w:p w:rsidR="007007AA" w:rsidRPr="00AF5632" w:rsidRDefault="007007AA" w:rsidP="007007A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5632">
        <w:rPr>
          <w:sz w:val="28"/>
          <w:szCs w:val="28"/>
        </w:rPr>
        <w:lastRenderedPageBreak/>
        <w:t>Внести изменения в сведения о границах территориальных зон, содержащие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отражены в Приложении 6 настоящих Правил в виде электронного документа.</w:t>
      </w:r>
    </w:p>
    <w:p w:rsidR="00DB33AB" w:rsidRPr="00AF5632" w:rsidRDefault="00DB33AB" w:rsidP="007007A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AF5632">
        <w:rPr>
          <w:sz w:val="28"/>
          <w:szCs w:val="28"/>
        </w:rPr>
        <w:t>В карте градостроительного зонирования в части границ территориальных зон Приложения № 1 к Правилам землепользования и застройки сельского поселения Раевский сельсовет муниципального района  Альшеевский район, территориальную зону ОД-2/9</w:t>
      </w:r>
      <w:r w:rsidRPr="00AF5632">
        <w:rPr>
          <w:rFonts w:cs="Arial"/>
          <w:b/>
          <w:bCs/>
          <w:sz w:val="28"/>
          <w:szCs w:val="28"/>
        </w:rPr>
        <w:t xml:space="preserve"> </w:t>
      </w:r>
      <w:r w:rsidRPr="00AF5632">
        <w:rPr>
          <w:rFonts w:cs="Arial"/>
          <w:bCs/>
          <w:sz w:val="28"/>
          <w:szCs w:val="28"/>
        </w:rPr>
        <w:t>- зона размещения объектов социального и коммунально-бытового назначения</w:t>
      </w:r>
      <w:r w:rsidRPr="00AF5632">
        <w:rPr>
          <w:sz w:val="28"/>
          <w:szCs w:val="28"/>
        </w:rPr>
        <w:t xml:space="preserve">, расположенный в границах земельного участка с кадастровым номером: 02:02:100130:1349, изменить на территориальную зону </w:t>
      </w:r>
      <w:r w:rsidRPr="00AF5632">
        <w:rPr>
          <w:bCs/>
          <w:sz w:val="28"/>
          <w:szCs w:val="28"/>
        </w:rPr>
        <w:t xml:space="preserve">«Ж-1.1» </w:t>
      </w:r>
      <w:r w:rsidRPr="00AF5632">
        <w:rPr>
          <w:rFonts w:cs="Arial"/>
          <w:bCs/>
          <w:sz w:val="28"/>
          <w:szCs w:val="28"/>
        </w:rPr>
        <w:t>- зона для застройки индивидуальными и блокированными жилыми</w:t>
      </w:r>
      <w:proofErr w:type="gramEnd"/>
      <w:r w:rsidRPr="00AF5632">
        <w:rPr>
          <w:rFonts w:cs="Arial"/>
          <w:bCs/>
          <w:sz w:val="28"/>
          <w:szCs w:val="28"/>
        </w:rPr>
        <w:t xml:space="preserve"> домами высотой 1-3 этажа с участками от 600 до 1500 кв</w:t>
      </w:r>
      <w:proofErr w:type="gramStart"/>
      <w:r w:rsidRPr="00AF5632">
        <w:rPr>
          <w:rFonts w:cs="Arial"/>
          <w:bCs/>
          <w:sz w:val="28"/>
          <w:szCs w:val="28"/>
        </w:rPr>
        <w:t>.м</w:t>
      </w:r>
      <w:proofErr w:type="gramEnd"/>
      <w:r w:rsidRPr="00AF5632">
        <w:rPr>
          <w:rFonts w:cs="Arial"/>
          <w:bCs/>
          <w:sz w:val="28"/>
          <w:szCs w:val="28"/>
        </w:rPr>
        <w:t xml:space="preserve"> при доме (квартире).</w:t>
      </w:r>
    </w:p>
    <w:p w:rsidR="007007AA" w:rsidRPr="00AF5632" w:rsidRDefault="007007AA" w:rsidP="007007A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AF5632">
        <w:rPr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7007AA" w:rsidRPr="00AF5632" w:rsidRDefault="007007AA" w:rsidP="007007AA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3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AF563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5632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(Нагаев А.Ф.) </w:t>
      </w:r>
    </w:p>
    <w:p w:rsidR="007007AA" w:rsidRPr="00AF5632" w:rsidRDefault="007007AA" w:rsidP="00700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07AA" w:rsidRPr="00AF5632" w:rsidRDefault="007007AA" w:rsidP="007007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5E4" w:rsidRDefault="007007AA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AF5632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AF563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AF5632">
        <w:rPr>
          <w:rFonts w:ascii="Times New Roman" w:hAnsi="Times New Roman" w:cs="Times New Roman"/>
          <w:sz w:val="28"/>
          <w:szCs w:val="28"/>
        </w:rPr>
        <w:t xml:space="preserve">     </w:t>
      </w:r>
      <w:r w:rsidRPr="00EA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1026A" w:rsidRDefault="0091026A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1026A" w:rsidRDefault="0091026A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91026A" w:rsidRDefault="0091026A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Pr="003F141E" w:rsidRDefault="00CD65E4" w:rsidP="00CD65E4">
      <w:pPr>
        <w:rPr>
          <w:sz w:val="28"/>
          <w:szCs w:val="28"/>
        </w:rPr>
      </w:pPr>
      <w:r w:rsidRPr="003F141E">
        <w:rPr>
          <w:sz w:val="28"/>
          <w:szCs w:val="28"/>
        </w:rPr>
        <w:t>с</w:t>
      </w:r>
      <w:proofErr w:type="gramStart"/>
      <w:r w:rsidRPr="003F141E">
        <w:rPr>
          <w:sz w:val="28"/>
          <w:szCs w:val="28"/>
        </w:rPr>
        <w:t>.Р</w:t>
      </w:r>
      <w:proofErr w:type="gramEnd"/>
      <w:r w:rsidRPr="003F141E">
        <w:rPr>
          <w:sz w:val="28"/>
          <w:szCs w:val="28"/>
        </w:rPr>
        <w:t xml:space="preserve">аевский </w:t>
      </w:r>
    </w:p>
    <w:p w:rsidR="00CD65E4" w:rsidRPr="003F141E" w:rsidRDefault="00CD65E4" w:rsidP="00CD65E4">
      <w:pPr>
        <w:rPr>
          <w:sz w:val="28"/>
          <w:szCs w:val="28"/>
        </w:rPr>
      </w:pPr>
      <w:r w:rsidRPr="003F141E">
        <w:rPr>
          <w:sz w:val="28"/>
          <w:szCs w:val="28"/>
        </w:rPr>
        <w:t xml:space="preserve">от </w:t>
      </w:r>
      <w:r w:rsidR="0091026A">
        <w:rPr>
          <w:sz w:val="28"/>
          <w:szCs w:val="28"/>
        </w:rPr>
        <w:t>31</w:t>
      </w:r>
      <w:r w:rsidRPr="003F141E">
        <w:rPr>
          <w:sz w:val="28"/>
          <w:szCs w:val="28"/>
        </w:rPr>
        <w:t xml:space="preserve"> </w:t>
      </w:r>
      <w:r w:rsidR="0091026A">
        <w:rPr>
          <w:sz w:val="28"/>
          <w:szCs w:val="28"/>
        </w:rPr>
        <w:t>августа</w:t>
      </w:r>
      <w:r w:rsidRPr="003F141E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3F141E">
        <w:rPr>
          <w:sz w:val="28"/>
          <w:szCs w:val="28"/>
        </w:rPr>
        <w:t xml:space="preserve"> года</w:t>
      </w:r>
    </w:p>
    <w:p w:rsidR="00CD65E4" w:rsidRPr="003F141E" w:rsidRDefault="00CD65E4" w:rsidP="00CD65E4">
      <w:pPr>
        <w:rPr>
          <w:sz w:val="28"/>
          <w:szCs w:val="28"/>
        </w:rPr>
      </w:pPr>
      <w:r w:rsidRPr="003F141E">
        <w:rPr>
          <w:sz w:val="28"/>
          <w:szCs w:val="28"/>
        </w:rPr>
        <w:t xml:space="preserve">№  </w:t>
      </w:r>
      <w:r w:rsidR="00111123">
        <w:rPr>
          <w:sz w:val="28"/>
          <w:szCs w:val="28"/>
        </w:rPr>
        <w:t>21</w:t>
      </w:r>
      <w:r w:rsidR="0091026A">
        <w:rPr>
          <w:sz w:val="28"/>
          <w:szCs w:val="28"/>
        </w:rPr>
        <w:t>6</w:t>
      </w: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CD65E4" w:rsidRDefault="00CD65E4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7007AA" w:rsidRPr="00EA4883" w:rsidRDefault="007007AA" w:rsidP="007007AA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7007AA" w:rsidRPr="00EA4883" w:rsidSect="00AF56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1A"/>
    <w:rsid w:val="00030A12"/>
    <w:rsid w:val="00111123"/>
    <w:rsid w:val="002F48E8"/>
    <w:rsid w:val="00595B1A"/>
    <w:rsid w:val="0061102A"/>
    <w:rsid w:val="00633E0A"/>
    <w:rsid w:val="00637FD7"/>
    <w:rsid w:val="007007AA"/>
    <w:rsid w:val="00854AF6"/>
    <w:rsid w:val="0091026A"/>
    <w:rsid w:val="00AF5632"/>
    <w:rsid w:val="00CD65E4"/>
    <w:rsid w:val="00D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1A"/>
    <w:pPr>
      <w:ind w:left="720"/>
      <w:contextualSpacing/>
    </w:pPr>
  </w:style>
  <w:style w:type="paragraph" w:customStyle="1" w:styleId="ConsNonformat">
    <w:name w:val="ConsNonformat"/>
    <w:uiPriority w:val="99"/>
    <w:rsid w:val="007007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rsid w:val="007007A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07A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20">
    <w:name w:val="Body Text Indent 2"/>
    <w:basedOn w:val="a"/>
    <w:link w:val="22"/>
    <w:uiPriority w:val="99"/>
    <w:unhideWhenUsed/>
    <w:rsid w:val="00CD65E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D65E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5</cp:revision>
  <cp:lastPrinted>2022-08-15T09:03:00Z</cp:lastPrinted>
  <dcterms:created xsi:type="dcterms:W3CDTF">2022-07-05T04:55:00Z</dcterms:created>
  <dcterms:modified xsi:type="dcterms:W3CDTF">2022-08-15T09:08:00Z</dcterms:modified>
</cp:coreProperties>
</file>