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4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="00A4024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</w:t>
      </w:r>
    </w:p>
    <w:p w:rsidR="00FB1877" w:rsidRDefault="00FB1877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5E653D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КАРАР                                                                                   РЕШЕНИЕ</w:t>
      </w:r>
    </w:p>
    <w:p w:rsidR="003F141E" w:rsidRPr="00E70A04" w:rsidRDefault="003F141E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AC0B41" w:rsidRDefault="005E653D" w:rsidP="00AC0B4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 xml:space="preserve">О проекте </w:t>
      </w:r>
      <w:r w:rsidRPr="003F141E">
        <w:rPr>
          <w:rFonts w:ascii="Times New Roman" w:hAnsi="Times New Roman"/>
          <w:b/>
          <w:bCs/>
          <w:sz w:val="28"/>
          <w:szCs w:val="28"/>
        </w:rPr>
        <w:t xml:space="preserve">решения Совета сельского поселения Раевский сельсовет муниципального района Альшеевский район </w:t>
      </w:r>
    </w:p>
    <w:p w:rsidR="005E653D" w:rsidRPr="003F141E" w:rsidRDefault="00A40244" w:rsidP="00AC0B41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1E">
        <w:rPr>
          <w:rFonts w:ascii="Times New Roman" w:hAnsi="Times New Roman"/>
          <w:b/>
          <w:bCs/>
          <w:sz w:val="28"/>
          <w:szCs w:val="28"/>
        </w:rPr>
        <w:t>«</w:t>
      </w:r>
      <w:r w:rsidR="001F1F38">
        <w:rPr>
          <w:rFonts w:ascii="Times New Roman" w:hAnsi="Times New Roman"/>
          <w:b/>
          <w:bCs/>
          <w:sz w:val="28"/>
          <w:szCs w:val="28"/>
        </w:rPr>
        <w:t>О формировании земельного участка и  утверждение</w:t>
      </w:r>
      <w:r w:rsidRPr="003F14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22A4" w:rsidRPr="003F141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381C0C">
        <w:rPr>
          <w:rFonts w:ascii="Times New Roman" w:hAnsi="Times New Roman" w:cs="Times New Roman"/>
          <w:b/>
          <w:sz w:val="28"/>
          <w:szCs w:val="28"/>
        </w:rPr>
        <w:t xml:space="preserve">планировки </w:t>
      </w:r>
      <w:r w:rsidR="001F1F38">
        <w:rPr>
          <w:rFonts w:ascii="Times New Roman" w:hAnsi="Times New Roman" w:cs="Times New Roman"/>
          <w:b/>
          <w:sz w:val="28"/>
          <w:szCs w:val="28"/>
        </w:rPr>
        <w:t>и межевании участка</w:t>
      </w:r>
      <w:r w:rsidR="00381C0C">
        <w:rPr>
          <w:rFonts w:ascii="Times New Roman" w:hAnsi="Times New Roman" w:cs="Times New Roman"/>
          <w:b/>
          <w:sz w:val="28"/>
          <w:szCs w:val="28"/>
        </w:rPr>
        <w:t>»</w:t>
      </w:r>
    </w:p>
    <w:p w:rsidR="00A40244" w:rsidRPr="003F141E" w:rsidRDefault="00A40244" w:rsidP="00A402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653D" w:rsidRPr="003F141E" w:rsidRDefault="005E653D" w:rsidP="003F1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Раевский сельсовет </w:t>
      </w:r>
      <w:r w:rsidRPr="003F141E">
        <w:rPr>
          <w:rFonts w:ascii="Times New Roman" w:hAnsi="Times New Roman"/>
          <w:bCs/>
          <w:sz w:val="28"/>
          <w:szCs w:val="28"/>
        </w:rPr>
        <w:t xml:space="preserve"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</w:t>
      </w:r>
      <w:r w:rsidRPr="003F141E">
        <w:rPr>
          <w:rFonts w:ascii="Times New Roman" w:hAnsi="Times New Roman" w:cs="Times New Roman"/>
          <w:sz w:val="28"/>
          <w:szCs w:val="28"/>
        </w:rPr>
        <w:t>РЕШИЛ:</w:t>
      </w:r>
    </w:p>
    <w:p w:rsidR="00A40244" w:rsidRPr="003F141E" w:rsidRDefault="005E653D" w:rsidP="003F141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1. Утвердить проект решения Совета сельского поселения Раевский сельсовет  муниципального района Альшеевский район Республики Башкортостан </w:t>
      </w:r>
      <w:r w:rsidR="00A40244" w:rsidRPr="001F1F38">
        <w:rPr>
          <w:rFonts w:ascii="Times New Roman" w:hAnsi="Times New Roman"/>
          <w:bCs/>
          <w:sz w:val="28"/>
          <w:szCs w:val="28"/>
        </w:rPr>
        <w:t>«</w:t>
      </w:r>
      <w:r w:rsidR="001F1F38" w:rsidRPr="001F1F38">
        <w:rPr>
          <w:rFonts w:ascii="Times New Roman" w:hAnsi="Times New Roman"/>
          <w:bCs/>
          <w:sz w:val="28"/>
          <w:szCs w:val="28"/>
        </w:rPr>
        <w:t xml:space="preserve">О формировании земельного участка и </w:t>
      </w:r>
      <w:r w:rsidR="001F1F38">
        <w:rPr>
          <w:rFonts w:ascii="Times New Roman" w:hAnsi="Times New Roman"/>
          <w:bCs/>
          <w:sz w:val="28"/>
          <w:szCs w:val="28"/>
        </w:rPr>
        <w:t>утверждение</w:t>
      </w:r>
      <w:r w:rsidR="001F1F38" w:rsidRPr="001F1F38">
        <w:rPr>
          <w:rFonts w:ascii="Times New Roman" w:hAnsi="Times New Roman"/>
          <w:bCs/>
          <w:sz w:val="28"/>
          <w:szCs w:val="28"/>
        </w:rPr>
        <w:t xml:space="preserve"> </w:t>
      </w:r>
      <w:r w:rsidR="001F1F38" w:rsidRPr="001F1F38">
        <w:rPr>
          <w:rFonts w:ascii="Times New Roman" w:hAnsi="Times New Roman" w:cs="Times New Roman"/>
          <w:sz w:val="28"/>
          <w:szCs w:val="28"/>
        </w:rPr>
        <w:t>проекта планировки и межевании участка</w:t>
      </w:r>
      <w:r w:rsidR="001F1F38">
        <w:rPr>
          <w:rFonts w:ascii="Times New Roman" w:hAnsi="Times New Roman" w:cs="Times New Roman"/>
          <w:sz w:val="28"/>
          <w:szCs w:val="28"/>
        </w:rPr>
        <w:t>»</w:t>
      </w:r>
      <w:r w:rsidR="00261433">
        <w:rPr>
          <w:rFonts w:ascii="Times New Roman" w:hAnsi="Times New Roman" w:cs="Times New Roman"/>
          <w:sz w:val="28"/>
          <w:szCs w:val="28"/>
        </w:rPr>
        <w:t xml:space="preserve"> </w:t>
      </w:r>
      <w:r w:rsidR="001F1F38">
        <w:rPr>
          <w:rFonts w:ascii="Times New Roman" w:hAnsi="Times New Roman" w:cs="Times New Roman"/>
          <w:sz w:val="28"/>
          <w:szCs w:val="28"/>
        </w:rPr>
        <w:t>находящегося по адресу: РБ, Альшеевский район, с</w:t>
      </w:r>
      <w:proofErr w:type="gramStart"/>
      <w:r w:rsidR="001F1F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F1F38">
        <w:rPr>
          <w:rFonts w:ascii="Times New Roman" w:hAnsi="Times New Roman" w:cs="Times New Roman"/>
          <w:sz w:val="28"/>
          <w:szCs w:val="28"/>
        </w:rPr>
        <w:t>аевский ул.Коммунистическая, д.23</w:t>
      </w:r>
    </w:p>
    <w:p w:rsidR="005E653D" w:rsidRPr="003F141E" w:rsidRDefault="005E653D" w:rsidP="003F141E">
      <w:pPr>
        <w:pStyle w:val="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1E">
        <w:rPr>
          <w:rFonts w:ascii="Times New Roman" w:eastAsia="Times New Roman" w:hAnsi="Times New Roman" w:cs="Times New Roman"/>
          <w:sz w:val="28"/>
          <w:szCs w:val="28"/>
        </w:rPr>
        <w:t>2. 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3F141E" w:rsidRPr="003F141E" w:rsidRDefault="005E653D" w:rsidP="003F141E">
      <w:pPr>
        <w:pStyle w:val="210"/>
        <w:shd w:val="clear" w:color="auto" w:fill="auto"/>
        <w:spacing w:line="240" w:lineRule="auto"/>
        <w:ind w:firstLine="567"/>
        <w:jc w:val="both"/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</w:t>
      </w:r>
    </w:p>
    <w:p w:rsidR="005E653D" w:rsidRPr="003F141E" w:rsidRDefault="005E653D" w:rsidP="003F141E">
      <w:pPr>
        <w:pStyle w:val="21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(</w:t>
      </w:r>
      <w:r w:rsidR="003F141E"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Нагаев А.Ф.</w:t>
      </w:r>
      <w:r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)</w:t>
      </w:r>
      <w:r w:rsidRPr="003F141E">
        <w:rPr>
          <w:rStyle w:val="21"/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B1877" w:rsidRDefault="00FB1877" w:rsidP="003F1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41E" w:rsidRPr="003F141E" w:rsidRDefault="003F141E" w:rsidP="003F1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53D" w:rsidRPr="003F141E" w:rsidRDefault="005E653D" w:rsidP="001F1F38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</w:t>
      </w:r>
      <w:proofErr w:type="spellStart"/>
      <w:r w:rsidRPr="003F141E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 w:rsidRPr="003F141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E653D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F141E" w:rsidRDefault="003F141E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41E" w:rsidRDefault="003F141E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Pr="003F141E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53D" w:rsidRPr="003F141E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14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141E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5E653D" w:rsidRPr="003F141E" w:rsidRDefault="00FB1877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от </w:t>
      </w:r>
      <w:r w:rsidR="00552DA5">
        <w:rPr>
          <w:rFonts w:ascii="Times New Roman" w:hAnsi="Times New Roman" w:cs="Times New Roman"/>
          <w:sz w:val="28"/>
          <w:szCs w:val="28"/>
        </w:rPr>
        <w:t>29</w:t>
      </w:r>
      <w:r w:rsidRPr="003F141E">
        <w:rPr>
          <w:rFonts w:ascii="Times New Roman" w:hAnsi="Times New Roman" w:cs="Times New Roman"/>
          <w:sz w:val="28"/>
          <w:szCs w:val="28"/>
        </w:rPr>
        <w:t xml:space="preserve"> </w:t>
      </w:r>
      <w:r w:rsidR="00261433">
        <w:rPr>
          <w:rFonts w:ascii="Times New Roman" w:hAnsi="Times New Roman" w:cs="Times New Roman"/>
          <w:sz w:val="28"/>
          <w:szCs w:val="28"/>
        </w:rPr>
        <w:t>апреля</w:t>
      </w:r>
      <w:r w:rsidRPr="003F141E">
        <w:rPr>
          <w:rFonts w:ascii="Times New Roman" w:hAnsi="Times New Roman" w:cs="Times New Roman"/>
          <w:sz w:val="28"/>
          <w:szCs w:val="28"/>
        </w:rPr>
        <w:t xml:space="preserve"> </w:t>
      </w:r>
      <w:r w:rsidR="005E653D" w:rsidRPr="003F141E">
        <w:rPr>
          <w:rFonts w:ascii="Times New Roman" w:hAnsi="Times New Roman" w:cs="Times New Roman"/>
          <w:sz w:val="28"/>
          <w:szCs w:val="28"/>
        </w:rPr>
        <w:t xml:space="preserve"> 20</w:t>
      </w:r>
      <w:r w:rsidR="002222A4" w:rsidRPr="003F141E">
        <w:rPr>
          <w:rFonts w:ascii="Times New Roman" w:hAnsi="Times New Roman" w:cs="Times New Roman"/>
          <w:sz w:val="28"/>
          <w:szCs w:val="28"/>
        </w:rPr>
        <w:t>2</w:t>
      </w:r>
      <w:r w:rsidR="00261433">
        <w:rPr>
          <w:rFonts w:ascii="Times New Roman" w:hAnsi="Times New Roman" w:cs="Times New Roman"/>
          <w:sz w:val="28"/>
          <w:szCs w:val="28"/>
        </w:rPr>
        <w:t>2</w:t>
      </w:r>
      <w:r w:rsidR="002222A4" w:rsidRPr="003F141E">
        <w:rPr>
          <w:rFonts w:ascii="Times New Roman" w:hAnsi="Times New Roman" w:cs="Times New Roman"/>
          <w:sz w:val="28"/>
          <w:szCs w:val="28"/>
        </w:rPr>
        <w:t xml:space="preserve"> </w:t>
      </w:r>
      <w:r w:rsidR="005E653D" w:rsidRPr="003F141E">
        <w:rPr>
          <w:rFonts w:ascii="Times New Roman" w:hAnsi="Times New Roman" w:cs="Times New Roman"/>
          <w:sz w:val="28"/>
          <w:szCs w:val="28"/>
        </w:rPr>
        <w:t>г</w:t>
      </w:r>
      <w:r w:rsidR="002222A4" w:rsidRPr="003F141E">
        <w:rPr>
          <w:rFonts w:ascii="Times New Roman" w:hAnsi="Times New Roman" w:cs="Times New Roman"/>
          <w:sz w:val="28"/>
          <w:szCs w:val="28"/>
        </w:rPr>
        <w:t>ода</w:t>
      </w:r>
    </w:p>
    <w:p w:rsidR="005E653D" w:rsidRPr="003F141E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№  </w:t>
      </w:r>
      <w:r w:rsidR="001F1F38">
        <w:rPr>
          <w:rFonts w:ascii="Times New Roman" w:hAnsi="Times New Roman" w:cs="Times New Roman"/>
          <w:sz w:val="28"/>
          <w:szCs w:val="28"/>
        </w:rPr>
        <w:t>196</w:t>
      </w:r>
    </w:p>
    <w:p w:rsidR="006751DC" w:rsidRPr="003F141E" w:rsidRDefault="006751DC" w:rsidP="00A40244">
      <w:pPr>
        <w:spacing w:after="0"/>
        <w:rPr>
          <w:sz w:val="28"/>
          <w:szCs w:val="28"/>
        </w:rPr>
      </w:pPr>
    </w:p>
    <w:sectPr w:rsidR="006751DC" w:rsidRPr="003F141E" w:rsidSect="002222A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3D"/>
    <w:rsid w:val="001F1F38"/>
    <w:rsid w:val="002222A4"/>
    <w:rsid w:val="00261433"/>
    <w:rsid w:val="002A6EE6"/>
    <w:rsid w:val="00381C0C"/>
    <w:rsid w:val="00390370"/>
    <w:rsid w:val="003E53DA"/>
    <w:rsid w:val="003F141E"/>
    <w:rsid w:val="00552DA5"/>
    <w:rsid w:val="005E653D"/>
    <w:rsid w:val="006751DC"/>
    <w:rsid w:val="006C764D"/>
    <w:rsid w:val="008C44C9"/>
    <w:rsid w:val="00A40244"/>
    <w:rsid w:val="00AC0B41"/>
    <w:rsid w:val="00B77BA6"/>
    <w:rsid w:val="00F53778"/>
    <w:rsid w:val="00FB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6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653D"/>
  </w:style>
  <w:style w:type="paragraph" w:customStyle="1" w:styleId="ConsNonformat">
    <w:name w:val="ConsNonformat"/>
    <w:uiPriority w:val="99"/>
    <w:rsid w:val="005E6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5E653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E653D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2022-04-30T05:24:00Z</cp:lastPrinted>
  <dcterms:created xsi:type="dcterms:W3CDTF">2019-05-21T02:49:00Z</dcterms:created>
  <dcterms:modified xsi:type="dcterms:W3CDTF">2022-04-30T05:24:00Z</dcterms:modified>
</cp:coreProperties>
</file>