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68" w:type="dxa"/>
        <w:tblLook w:val="01E0"/>
      </w:tblPr>
      <w:tblGrid>
        <w:gridCol w:w="3978"/>
      </w:tblGrid>
      <w:tr w:rsidR="00667AD1" w:rsidRPr="00112E95" w:rsidTr="00667AD1">
        <w:tc>
          <w:tcPr>
            <w:tcW w:w="3978" w:type="dxa"/>
            <w:hideMark/>
          </w:tcPr>
          <w:p w:rsidR="00667AD1" w:rsidRPr="008E1262" w:rsidRDefault="00667AD1">
            <w:pPr>
              <w:pStyle w:val="6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8E1262">
              <w:rPr>
                <w:b w:val="0"/>
                <w:sz w:val="22"/>
                <w:szCs w:val="22"/>
              </w:rPr>
              <w:t>УТВЕРЖДЕН</w:t>
            </w:r>
          </w:p>
          <w:p w:rsidR="00667AD1" w:rsidRPr="008E1262" w:rsidRDefault="00667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262">
              <w:rPr>
                <w:rFonts w:ascii="Times New Roman" w:hAnsi="Times New Roman" w:cs="Times New Roman"/>
              </w:rPr>
              <w:t xml:space="preserve">на заседании Совета сельского поселения Раевский сельсовет </w:t>
            </w:r>
          </w:p>
          <w:p w:rsidR="00667AD1" w:rsidRPr="008E1262" w:rsidRDefault="00667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262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667AD1" w:rsidRPr="008E1262" w:rsidRDefault="00667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262">
              <w:rPr>
                <w:rFonts w:ascii="Times New Roman" w:hAnsi="Times New Roman" w:cs="Times New Roman"/>
              </w:rPr>
              <w:t>Альшеевский район Республики Башкортостан</w:t>
            </w:r>
          </w:p>
          <w:p w:rsidR="00667AD1" w:rsidRPr="00112E95" w:rsidRDefault="00136E96" w:rsidP="00BA4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262">
              <w:rPr>
                <w:rFonts w:ascii="Times New Roman" w:hAnsi="Times New Roman" w:cs="Times New Roman"/>
              </w:rPr>
              <w:t>03</w:t>
            </w:r>
            <w:r w:rsidR="00B72B45" w:rsidRPr="008E1262">
              <w:rPr>
                <w:rFonts w:ascii="Times New Roman" w:hAnsi="Times New Roman" w:cs="Times New Roman"/>
              </w:rPr>
              <w:t xml:space="preserve"> </w:t>
            </w:r>
            <w:r w:rsidR="007F39AA" w:rsidRPr="008E1262">
              <w:rPr>
                <w:rFonts w:ascii="Times New Roman" w:hAnsi="Times New Roman" w:cs="Times New Roman"/>
              </w:rPr>
              <w:t xml:space="preserve"> </w:t>
            </w:r>
            <w:r w:rsidRPr="008E1262">
              <w:rPr>
                <w:rFonts w:ascii="Times New Roman" w:hAnsi="Times New Roman" w:cs="Times New Roman"/>
              </w:rPr>
              <w:t>марта</w:t>
            </w:r>
            <w:r w:rsidR="00FD572C" w:rsidRPr="008E1262">
              <w:rPr>
                <w:rFonts w:ascii="Times New Roman" w:hAnsi="Times New Roman" w:cs="Times New Roman"/>
              </w:rPr>
              <w:t xml:space="preserve"> </w:t>
            </w:r>
            <w:r w:rsidR="0042223A" w:rsidRPr="008E1262">
              <w:rPr>
                <w:rFonts w:ascii="Times New Roman" w:hAnsi="Times New Roman" w:cs="Times New Roman"/>
              </w:rPr>
              <w:t>202</w:t>
            </w:r>
            <w:r w:rsidRPr="008E1262">
              <w:rPr>
                <w:rFonts w:ascii="Times New Roman" w:hAnsi="Times New Roman" w:cs="Times New Roman"/>
              </w:rPr>
              <w:t>2</w:t>
            </w:r>
            <w:r w:rsidR="009B4026" w:rsidRPr="008E1262">
              <w:rPr>
                <w:rFonts w:ascii="Times New Roman" w:hAnsi="Times New Roman" w:cs="Times New Roman"/>
              </w:rPr>
              <w:t xml:space="preserve">г. </w:t>
            </w:r>
            <w:r w:rsidR="003C4B14" w:rsidRPr="008E1262">
              <w:rPr>
                <w:rFonts w:ascii="Times New Roman" w:hAnsi="Times New Roman" w:cs="Times New Roman"/>
              </w:rPr>
              <w:t xml:space="preserve"> №</w:t>
            </w:r>
            <w:r w:rsidR="00FD572C" w:rsidRPr="008E1262">
              <w:rPr>
                <w:rFonts w:ascii="Times New Roman" w:hAnsi="Times New Roman" w:cs="Times New Roman"/>
              </w:rPr>
              <w:t xml:space="preserve">  </w:t>
            </w:r>
            <w:r w:rsidR="00BA4ED7">
              <w:rPr>
                <w:rFonts w:ascii="Times New Roman" w:hAnsi="Times New Roman" w:cs="Times New Roman"/>
              </w:rPr>
              <w:t>178</w:t>
            </w:r>
          </w:p>
        </w:tc>
      </w:tr>
    </w:tbl>
    <w:p w:rsidR="009B13C4" w:rsidRPr="008D356F" w:rsidRDefault="00667AD1" w:rsidP="005A3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356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D356F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667AD1" w:rsidRPr="00112E95" w:rsidRDefault="00667AD1" w:rsidP="009B1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>работы  Совета сельского поселения Раевский  сельсовет  муниципального района  Альшеевский район</w:t>
      </w:r>
      <w:r w:rsidR="009B13C4" w:rsidRPr="00112E95">
        <w:rPr>
          <w:rFonts w:ascii="Times New Roman" w:hAnsi="Times New Roman" w:cs="Times New Roman"/>
          <w:sz w:val="28"/>
          <w:szCs w:val="28"/>
        </w:rPr>
        <w:t xml:space="preserve"> </w:t>
      </w:r>
      <w:r w:rsidRPr="00112E95">
        <w:rPr>
          <w:rFonts w:ascii="Times New Roman" w:hAnsi="Times New Roman" w:cs="Times New Roman"/>
          <w:sz w:val="28"/>
          <w:szCs w:val="28"/>
        </w:rPr>
        <w:t>Р</w:t>
      </w:r>
      <w:r w:rsidR="00BA00D0">
        <w:rPr>
          <w:rFonts w:ascii="Times New Roman" w:hAnsi="Times New Roman" w:cs="Times New Roman"/>
          <w:sz w:val="28"/>
          <w:szCs w:val="28"/>
        </w:rPr>
        <w:t>еспублики   Башкортостан на  202</w:t>
      </w:r>
      <w:r w:rsidR="00136E96">
        <w:rPr>
          <w:rFonts w:ascii="Times New Roman" w:hAnsi="Times New Roman" w:cs="Times New Roman"/>
          <w:sz w:val="28"/>
          <w:szCs w:val="28"/>
        </w:rPr>
        <w:t>2</w:t>
      </w:r>
      <w:r w:rsidR="009B4026">
        <w:rPr>
          <w:rFonts w:ascii="Times New Roman" w:hAnsi="Times New Roman" w:cs="Times New Roman"/>
          <w:sz w:val="28"/>
          <w:szCs w:val="28"/>
        </w:rPr>
        <w:t xml:space="preserve">  год</w:t>
      </w:r>
      <w:r w:rsidRPr="00112E95">
        <w:rPr>
          <w:rFonts w:ascii="Times New Roman" w:hAnsi="Times New Roman" w:cs="Times New Roman"/>
          <w:sz w:val="28"/>
          <w:szCs w:val="28"/>
        </w:rPr>
        <w:t xml:space="preserve">  </w:t>
      </w:r>
      <w:r w:rsidR="009B13C4" w:rsidRPr="00112E9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31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4"/>
        <w:gridCol w:w="1415"/>
        <w:gridCol w:w="3969"/>
        <w:gridCol w:w="51"/>
        <w:gridCol w:w="78"/>
        <w:gridCol w:w="15"/>
        <w:gridCol w:w="28"/>
        <w:gridCol w:w="71"/>
        <w:gridCol w:w="3587"/>
      </w:tblGrid>
      <w:tr w:rsidR="00667AD1" w:rsidRPr="00112E95" w:rsidTr="00377E17">
        <w:tc>
          <w:tcPr>
            <w:tcW w:w="153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31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8"/>
              <w:gridCol w:w="67"/>
              <w:gridCol w:w="5039"/>
              <w:gridCol w:w="1840"/>
              <w:gridCol w:w="3544"/>
              <w:gridCol w:w="57"/>
              <w:gridCol w:w="3941"/>
              <w:gridCol w:w="1007"/>
              <w:gridCol w:w="5027"/>
              <w:gridCol w:w="5027"/>
              <w:gridCol w:w="5027"/>
            </w:tblGrid>
            <w:tr w:rsidR="00667AD1" w:rsidRPr="00112E95" w:rsidTr="00D356F2">
              <w:trPr>
                <w:gridAfter w:val="4"/>
                <w:wAfter w:w="16088" w:type="dxa"/>
              </w:trPr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5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мероприятий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исполнения</w:t>
                  </w:r>
                </w:p>
              </w:tc>
              <w:tc>
                <w:tcPr>
                  <w:tcW w:w="3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Кто вносит </w:t>
                  </w:r>
                </w:p>
              </w:tc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Ответственные за</w:t>
                  </w:r>
                </w:p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исполнение</w:t>
                  </w:r>
                </w:p>
              </w:tc>
            </w:tr>
            <w:tr w:rsidR="00667AD1" w:rsidRPr="00112E95" w:rsidTr="00D356F2">
              <w:trPr>
                <w:gridAfter w:val="4"/>
                <w:wAfter w:w="16088" w:type="dxa"/>
              </w:trPr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667AD1" w:rsidRPr="00112E95" w:rsidTr="00D356F2">
              <w:trPr>
                <w:trHeight w:val="708"/>
              </w:trPr>
              <w:tc>
                <w:tcPr>
                  <w:tcW w:w="151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t>I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 ПОДГОТОВКА И ПРОВЕДЕНИЕ ЗАСЕДАНИЙ СОВЕТА</w:t>
                  </w:r>
                </w:p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AD1" w:rsidRPr="00112E95" w:rsidRDefault="00667AD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575A3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ind w:left="4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pStyle w:val="2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C575A3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ind w:left="4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pStyle w:val="2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C575A3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7F39AA" w:rsidP="00377E17">
                  <w:pPr>
                    <w:spacing w:after="0" w:line="240" w:lineRule="auto"/>
                    <w:ind w:left="4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C575A3"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заседание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136E96" w:rsidP="00377E17">
                  <w:pPr>
                    <w:pStyle w:val="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Март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C575A3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ind w:left="4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pStyle w:val="2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C575A3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F12D10" w:rsidRDefault="00C575A3" w:rsidP="00377E1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136E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о  деятельности Совета сельского поселения Раевский  сельсовет муниципального района Альшеевский район Республики Башкортостан за 20</w:t>
                  </w:r>
                  <w:r w:rsidR="00422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136E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5A3" w:rsidRPr="00112E95" w:rsidRDefault="00C575A3" w:rsidP="00377E17">
                  <w:pPr>
                    <w:pStyle w:val="2"/>
                    <w:rPr>
                      <w:szCs w:val="28"/>
                    </w:rPr>
                  </w:pPr>
                </w:p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постоянные комиссии </w:t>
                  </w:r>
                </w:p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Депутат </w:t>
                  </w:r>
                </w:p>
              </w:tc>
            </w:tr>
            <w:tr w:rsidR="00C575A3" w:rsidRPr="00112E95" w:rsidTr="00D356F2">
              <w:trPr>
                <w:gridAfter w:val="4"/>
                <w:wAfter w:w="16088" w:type="dxa"/>
                <w:trHeight w:val="55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F12D10" w:rsidRDefault="00C575A3" w:rsidP="00377E1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Default="00C575A3" w:rsidP="00377E17">
                  <w:pPr>
                    <w:spacing w:after="0" w:line="240" w:lineRule="auto"/>
                    <w:ind w:left="4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Отчет о  деятельности Администрации сельского поселения Раевский сельсовет муниципального района Альшеевский район Республики Башкортостан за 20</w:t>
                  </w:r>
                  <w:r w:rsidR="00422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136E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BA0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и задачах на 202</w:t>
                  </w:r>
                  <w:r w:rsidR="00136E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9F153D" w:rsidRPr="00112E95" w:rsidRDefault="009F153D" w:rsidP="00377E17">
                  <w:pPr>
                    <w:spacing w:after="0" w:line="240" w:lineRule="auto"/>
                    <w:ind w:left="4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5A3" w:rsidRPr="00112E95" w:rsidRDefault="00C575A3" w:rsidP="00377E17">
                  <w:pPr>
                    <w:pStyle w:val="2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C575A3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F12D10" w:rsidRDefault="00C575A3" w:rsidP="00377E1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136E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работы Совета сельского пос</w:t>
                  </w:r>
                  <w:r w:rsidR="00BA0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еления Раевский сельсовет на 202</w:t>
                  </w:r>
                  <w:r w:rsidR="00136E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5A3" w:rsidRPr="00112E95" w:rsidRDefault="00C575A3" w:rsidP="00377E17">
                  <w:pPr>
                    <w:pStyle w:val="2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постоянные комиссии </w:t>
                  </w:r>
                </w:p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</w:t>
                  </w:r>
                </w:p>
              </w:tc>
            </w:tr>
            <w:tr w:rsidR="00710FDB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DB" w:rsidRPr="00F12D10" w:rsidRDefault="00710FDB" w:rsidP="00377E1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DB" w:rsidRPr="001973DD" w:rsidRDefault="001973DD" w:rsidP="00136E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7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графике приема избирателей </w:t>
                  </w:r>
                  <w:r w:rsidRPr="001973D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депутатами Совета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Раевский сельсовет </w:t>
                  </w:r>
                  <w:r w:rsidR="00BA0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202</w:t>
                  </w:r>
                  <w:r w:rsidR="00136E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197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FDB" w:rsidRPr="00112E95" w:rsidRDefault="00710FDB" w:rsidP="00377E17">
                  <w:pPr>
                    <w:pStyle w:val="2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DB" w:rsidRPr="00112E95" w:rsidRDefault="001973DD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FDB" w:rsidRPr="00112E95" w:rsidRDefault="001973DD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Депутат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ы</w:t>
                  </w:r>
                </w:p>
              </w:tc>
            </w:tr>
            <w:tr w:rsidR="00C575A3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F12D10" w:rsidRDefault="00C575A3" w:rsidP="00377E1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136E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 о работе с обращениями граждан в администрации сельского поселения Раевский сельсовет за 20</w:t>
                  </w:r>
                  <w:r w:rsidR="00422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136E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75A3" w:rsidRPr="00112E95" w:rsidRDefault="00C575A3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делами</w:t>
                  </w:r>
                </w:p>
              </w:tc>
            </w:tr>
            <w:tr w:rsidR="002325C1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F12D10" w:rsidRDefault="002325C1" w:rsidP="00377E1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8376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Информация о работе </w:t>
                  </w:r>
                  <w:r w:rsidR="008376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общественного совета по профилактике правонарушений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за 20</w:t>
                  </w:r>
                  <w:r w:rsidR="00422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136E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 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25C1" w:rsidRPr="00112E95" w:rsidRDefault="002325C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25C1" w:rsidRPr="00112E95" w:rsidRDefault="002325C1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</w:t>
                  </w:r>
                  <w:r w:rsidR="00F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администрации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273FFE"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заседание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136E96" w:rsidP="00136E96">
                  <w:pPr>
                    <w:spacing w:after="0" w:line="240" w:lineRule="auto"/>
                    <w:ind w:left="-8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март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 w:rsidR="00273FFE"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proofErr w:type="gramEnd"/>
                  <w:r w:rsidR="00273FFE"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прель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136E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 проекте отчета об исполнении бюджета сельского поселения Раевский сельсовет муниципального района Альшеевский район за 20</w:t>
                  </w:r>
                  <w:r w:rsidR="004222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</w:t>
                  </w:r>
                  <w:r w:rsidR="00136E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1</w:t>
                  </w:r>
                  <w:r w:rsidR="007F39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год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136E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О назначении публичных слушаний по проекту решения Совета «Об 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отчете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об исполнении бюджета сельского поселения Раевский сельсовет  муниципального района Альшеевский район за 20</w:t>
                  </w:r>
                  <w:r w:rsidR="004222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</w:t>
                  </w:r>
                  <w:r w:rsidR="00136E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1</w:t>
                  </w: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год»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273FFE" w:rsidRPr="00112E95" w:rsidTr="006C58C4">
              <w:trPr>
                <w:gridAfter w:val="4"/>
                <w:wAfter w:w="16088" w:type="dxa"/>
                <w:trHeight w:val="38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12E9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>О</w:t>
                  </w:r>
                  <w:proofErr w:type="gramEnd"/>
                  <w:r w:rsidRPr="00112E95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экологическом состоянии с. Раевский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лавы администрации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Информация о проведенной работе с налогоплательщиками  по погашению задолженности  по земельному налогу и налогу на имущество физических лиц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Инспектор по налогам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7F39AA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4222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депутат</w:t>
                  </w:r>
                  <w:r w:rsidR="003E4C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Совета</w:t>
                  </w:r>
                  <w:r w:rsidR="00BA0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проделанной работе в округ</w:t>
                  </w:r>
                  <w:r w:rsidR="003E4C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Депутат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ы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7F39AA" w:rsidP="007F39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273FFE"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заседание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май-июнь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ходе реализации в сельском поселении законодательства в сфере профилактики безнадзорности и правонарушений</w:t>
                  </w:r>
                  <w:r w:rsidR="00F12D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несовершеннолетних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лавы администрации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>О состоянии пожарной безопасности на территории сельского поселения Раевский сельсовет  (О ходе реализации  планов мероприятий по пожарной безопасности)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постоянная комиссия Совета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лавы администрации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  <w:trHeight w:val="136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136E96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Об утверждении отчета исполнения бюджета сельского поселения Раевский сельсовет муниципального района Альшеевский район Республики Башкортостан за 20</w:t>
                  </w:r>
                  <w:r w:rsidR="0042223A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2</w:t>
                  </w:r>
                  <w:r w:rsidR="00136E96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1</w:t>
                  </w: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 год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273FFE" w:rsidRPr="00112E95" w:rsidTr="00BA00D0">
              <w:trPr>
                <w:gridAfter w:val="4"/>
                <w:wAfter w:w="16088" w:type="dxa"/>
                <w:trHeight w:val="82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42223A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 xml:space="preserve">Информация депутата Совета о проделанной работе в округе 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  <w:trHeight w:val="136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1F9B" w:rsidRPr="00481874" w:rsidRDefault="00273FFE" w:rsidP="00481874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 xml:space="preserve">Информация постоянной комиссии  по жилищно-коммунальному хозяйству, вопросам </w:t>
                  </w:r>
                  <w:r w:rsidR="00BA00D0">
                    <w:rPr>
                      <w:b w:val="0"/>
                      <w:szCs w:val="28"/>
                    </w:rPr>
                    <w:t xml:space="preserve">развития </w:t>
                  </w:r>
                  <w:r w:rsidRPr="00112E95">
                    <w:rPr>
                      <w:b w:val="0"/>
                      <w:szCs w:val="28"/>
                    </w:rPr>
                    <w:t xml:space="preserve">малого и среднего предпринимательства и созданию условий для предоставления транспортных услуг населению – председатель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Постоянная комиссия Совета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273FFE"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заседание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377E17" w:rsidRDefault="00273FFE" w:rsidP="00136E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работе с обращениями граждан  в сельском поселении  в соответствии с Федеральным законом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 порядке рассмотрения обращений граждан Российской Федерации, Законом Республики Башкортостан «Об обращениях граждан в Республике </w:t>
                  </w:r>
                  <w:r w:rsidR="00BA0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Башкортостан» за 1 полугодие 202</w:t>
                  </w:r>
                  <w:r w:rsidR="00136E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постоянная комиссия  по социально-гуманитарным вопросам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делами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4222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депутата Совета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проделанной работе в округе 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работе постоянной комиссии Совета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 социально-гуманитарным вопросам 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постоянная комиссия Совета 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6C58C4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5A21CA" w:rsidRDefault="00273FFE" w:rsidP="00136E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2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прогнозного плана приватизации объектов му</w:t>
                  </w:r>
                  <w:r w:rsidR="00BA00D0" w:rsidRPr="005A2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ниципальной собственности на 202</w:t>
                  </w:r>
                  <w:r w:rsidR="00136E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5A2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год 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Постоянная комиссия по земельным вопросам,  благоустрой</w:t>
                  </w:r>
                  <w:r w:rsidRPr="00D356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ству</w:t>
                  </w:r>
                  <w:r w:rsidRPr="00112E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 экологии</w:t>
                  </w:r>
                </w:p>
                <w:p w:rsidR="00046BD9" w:rsidRPr="00112E95" w:rsidRDefault="00273FFE" w:rsidP="006C5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Помощник главы 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6C58C4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ходе реализации на территории сельского поселения Раевский сельсовет федерального Закона № 44-ФЗ «О контрактной системе в сфере закупок товаров, работ, услуг для обеспечения государственных и муниципальных услуг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Помощник главы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7F39AA" w:rsidP="007F39AA">
                  <w:pPr>
                    <w:pStyle w:val="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5 </w:t>
                  </w:r>
                  <w:r w:rsidR="00273FFE" w:rsidRPr="00112E95">
                    <w:rPr>
                      <w:szCs w:val="28"/>
                    </w:rPr>
                    <w:t xml:space="preserve"> заседание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pStyle w:val="5"/>
                    <w:rPr>
                      <w:b/>
                      <w:szCs w:val="28"/>
                    </w:rPr>
                  </w:pPr>
                  <w:r w:rsidRPr="00112E95">
                    <w:rPr>
                      <w:b/>
                      <w:szCs w:val="28"/>
                    </w:rPr>
                    <w:t xml:space="preserve">октябрь- ноябрь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6C58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состоянии уличного освещения с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аевский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лавы администрации 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693CA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Default="00273FFE" w:rsidP="004222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проекте бюджета сельского посе</w:t>
                  </w:r>
                  <w:r w:rsidR="007F39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BA0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ения Раевский сельсовет  на 202</w:t>
                  </w:r>
                  <w:r w:rsidR="00136E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и на плановый период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A0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36E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</w:t>
                  </w:r>
                  <w:r w:rsidR="00BA0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136E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</w:t>
                  </w:r>
                </w:p>
                <w:p w:rsidR="005A21CA" w:rsidRPr="00112E95" w:rsidRDefault="005A21CA" w:rsidP="004222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273FFE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693CA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136E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 назначении публичных слушаний по проекту решения Совета «О проекте бюджета сельского поселения Раевский сельсовет муниципального района Альшеевский район на 20</w:t>
                  </w:r>
                  <w:r w:rsidR="00BA00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</w:t>
                  </w:r>
                  <w:r w:rsidR="00136E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3</w:t>
                  </w: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год и на плановый период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BA00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202</w:t>
                  </w:r>
                  <w:r w:rsidR="00136E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4</w:t>
                  </w: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и 20</w:t>
                  </w:r>
                  <w:r w:rsidR="00BA00D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</w:t>
                  </w:r>
                  <w:r w:rsidR="00136E9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5</w:t>
                  </w:r>
                  <w:r w:rsidRPr="00112E9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годов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3FFE" w:rsidRPr="00112E95" w:rsidRDefault="00273FFE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693CA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136E96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>Инфор</w:t>
                  </w:r>
                  <w:r w:rsidR="0042223A">
                    <w:rPr>
                      <w:b w:val="0"/>
                      <w:szCs w:val="28"/>
                    </w:rPr>
                    <w:t xml:space="preserve">мация о  работе муниципального </w:t>
                  </w:r>
                  <w:r w:rsidRPr="00112E95">
                    <w:rPr>
                      <w:b w:val="0"/>
                      <w:szCs w:val="28"/>
                    </w:rPr>
                    <w:t>унитарного предприятия  сельского посе</w:t>
                  </w:r>
                  <w:r w:rsidR="00BA00D0">
                    <w:rPr>
                      <w:b w:val="0"/>
                      <w:szCs w:val="28"/>
                    </w:rPr>
                    <w:t>ления Раевский сельсовет  за 202</w:t>
                  </w:r>
                  <w:r w:rsidR="00136E96">
                    <w:rPr>
                      <w:b w:val="0"/>
                      <w:szCs w:val="28"/>
                    </w:rPr>
                    <w:t>2</w:t>
                  </w:r>
                  <w:r>
                    <w:rPr>
                      <w:b w:val="0"/>
                      <w:szCs w:val="28"/>
                    </w:rPr>
                    <w:t xml:space="preserve"> </w:t>
                  </w:r>
                  <w:r w:rsidR="0042223A">
                    <w:rPr>
                      <w:b w:val="0"/>
                      <w:szCs w:val="28"/>
                    </w:rPr>
                    <w:t xml:space="preserve">год </w:t>
                  </w:r>
                  <w:r w:rsidRPr="00112E95">
                    <w:rPr>
                      <w:b w:val="0"/>
                      <w:szCs w:val="28"/>
                    </w:rPr>
                    <w:t>и отчет об использовании бюджетных сре</w:t>
                  </w:r>
                  <w:proofErr w:type="gramStart"/>
                  <w:r w:rsidRPr="00112E95">
                    <w:rPr>
                      <w:b w:val="0"/>
                      <w:szCs w:val="28"/>
                    </w:rPr>
                    <w:t>дств пр</w:t>
                  </w:r>
                  <w:proofErr w:type="gramEnd"/>
                  <w:r w:rsidRPr="00112E95">
                    <w:rPr>
                      <w:b w:val="0"/>
                      <w:szCs w:val="28"/>
                    </w:rPr>
                    <w:t xml:space="preserve">едставленных из бюджета сельского поселения Раевский </w:t>
                  </w:r>
                  <w:r w:rsidRPr="00112E95">
                    <w:rPr>
                      <w:b w:val="0"/>
                      <w:szCs w:val="28"/>
                    </w:rPr>
                    <w:lastRenderedPageBreak/>
                    <w:t>сельсовет на  субсидии для устойчивого функционирования Раевског</w:t>
                  </w:r>
                  <w:r w:rsidR="00BA00D0">
                    <w:rPr>
                      <w:b w:val="0"/>
                      <w:szCs w:val="28"/>
                    </w:rPr>
                    <w:t>о МУП по МТО «</w:t>
                  </w:r>
                  <w:proofErr w:type="spellStart"/>
                  <w:r w:rsidR="00BA00D0">
                    <w:rPr>
                      <w:b w:val="0"/>
                      <w:szCs w:val="28"/>
                    </w:rPr>
                    <w:t>Агротехснаб</w:t>
                  </w:r>
                  <w:proofErr w:type="spellEnd"/>
                  <w:r w:rsidR="00BA00D0">
                    <w:rPr>
                      <w:b w:val="0"/>
                      <w:szCs w:val="28"/>
                    </w:rPr>
                    <w:t>» в 202</w:t>
                  </w:r>
                  <w:r w:rsidR="00136E96">
                    <w:rPr>
                      <w:b w:val="0"/>
                      <w:szCs w:val="28"/>
                    </w:rPr>
                    <w:t>2</w:t>
                  </w:r>
                  <w:r w:rsidRPr="00112E95">
                    <w:rPr>
                      <w:b w:val="0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572B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572B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572B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Раевского МУП по МТО «</w:t>
                  </w:r>
                  <w:proofErr w:type="spell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Агротехснаб</w:t>
                  </w:r>
                  <w:proofErr w:type="spell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693CA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6C58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работе постоянной комиссии Совета по бюджету, налогам и муниципальной собственности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постоянная комиссия Совета </w:t>
                  </w:r>
                </w:p>
              </w:tc>
            </w:tr>
            <w:tr w:rsidR="007F39AA" w:rsidRPr="00112E95" w:rsidTr="006C58C4">
              <w:trPr>
                <w:gridAfter w:val="4"/>
                <w:wAfter w:w="16088" w:type="dxa"/>
                <w:trHeight w:val="74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693CAE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4222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Информация депутата Совета о проделанной работе в округе 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7F39AA">
                  <w:pPr>
                    <w:pStyle w:val="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6 </w:t>
                  </w:r>
                  <w:r w:rsidRPr="00112E95">
                    <w:rPr>
                      <w:szCs w:val="28"/>
                    </w:rPr>
                    <w:t xml:space="preserve"> заседание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136E96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 xml:space="preserve"> О прогнозе социально-экономического развития сельского поселения на 20</w:t>
                  </w:r>
                  <w:r w:rsidR="00BA00D0">
                    <w:rPr>
                      <w:b w:val="0"/>
                      <w:szCs w:val="28"/>
                    </w:rPr>
                    <w:t>2</w:t>
                  </w:r>
                  <w:r w:rsidR="00136E96">
                    <w:rPr>
                      <w:b w:val="0"/>
                      <w:szCs w:val="28"/>
                    </w:rPr>
                    <w:t>3</w:t>
                  </w:r>
                  <w:r w:rsidR="00BA00D0">
                    <w:rPr>
                      <w:b w:val="0"/>
                      <w:szCs w:val="28"/>
                    </w:rPr>
                    <w:t xml:space="preserve"> год и на период  202</w:t>
                  </w:r>
                  <w:r w:rsidR="00136E96">
                    <w:rPr>
                      <w:b w:val="0"/>
                      <w:szCs w:val="28"/>
                    </w:rPr>
                    <w:t>4</w:t>
                  </w:r>
                  <w:r w:rsidRPr="00112E95">
                    <w:rPr>
                      <w:b w:val="0"/>
                      <w:szCs w:val="28"/>
                    </w:rPr>
                    <w:t xml:space="preserve">  и 20</w:t>
                  </w:r>
                  <w:r w:rsidR="00BA00D0">
                    <w:rPr>
                      <w:b w:val="0"/>
                      <w:szCs w:val="28"/>
                    </w:rPr>
                    <w:t>2</w:t>
                  </w:r>
                  <w:r w:rsidR="00136E96">
                    <w:rPr>
                      <w:b w:val="0"/>
                      <w:szCs w:val="28"/>
                    </w:rPr>
                    <w:t>5</w:t>
                  </w:r>
                  <w:r w:rsidRPr="00112E95">
                    <w:rPr>
                      <w:b w:val="0"/>
                      <w:szCs w:val="28"/>
                    </w:rPr>
                    <w:t xml:space="preserve"> годов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делами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136E96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О бюджете сельского поселения Раевский сельсовет муниципального района Альшеевский район на 20</w:t>
                  </w:r>
                  <w:r w:rsidR="00BA00D0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2</w:t>
                  </w:r>
                  <w:r w:rsidR="00136E96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3</w:t>
                  </w:r>
                  <w:r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 </w:t>
                  </w:r>
                  <w:r w:rsidR="00BA00D0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год и на плановый период 202</w:t>
                  </w:r>
                  <w:r w:rsidR="00136E96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4</w:t>
                  </w: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 и 20</w:t>
                  </w:r>
                  <w:r w:rsidR="00BA00D0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2</w:t>
                  </w:r>
                  <w:r w:rsidR="00136E96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5</w:t>
                  </w: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 годов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pStyle w:val="4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постоянная комиссия по бюджету, налогам и вопросам </w:t>
                  </w:r>
                  <w:r w:rsidR="009403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муниципальной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собственности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56F" w:rsidRDefault="007F39AA" w:rsidP="004222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постоянная комиссия по бюджету, налогам и вопросам </w:t>
                  </w:r>
                  <w:r w:rsidR="009403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муниципальной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собственности</w:t>
                  </w:r>
                </w:p>
                <w:p w:rsidR="005A21CA" w:rsidRPr="00112E95" w:rsidRDefault="005A21CA" w:rsidP="004222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pStyle w:val="2"/>
                    <w:rPr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 xml:space="preserve">Об итогах сбора земельного налога и налога на имущество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pStyle w:val="4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постоянная комиссия по бюджету, налогам и вопросам </w:t>
                  </w:r>
                  <w:r w:rsidR="009403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муниципальной 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собственности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инспектор, постоянная комиссия по бюджету, налогам и вопросам муниципальной собственности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  <w:trHeight w:val="111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 xml:space="preserve">О работе постоянной </w:t>
                  </w:r>
                  <w:r>
                    <w:rPr>
                      <w:b w:val="0"/>
                      <w:szCs w:val="28"/>
                    </w:rPr>
                    <w:t>комиссии по  земельным вопросам</w:t>
                  </w:r>
                  <w:r w:rsidRPr="00112E95">
                    <w:rPr>
                      <w:b w:val="0"/>
                      <w:szCs w:val="28"/>
                    </w:rPr>
                    <w:t>, благоустройству и экологии - председатель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pStyle w:val="4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постоянная комиссия </w:t>
                  </w:r>
                  <w:r w:rsidRPr="00112E95">
                    <w:rPr>
                      <w:sz w:val="28"/>
                      <w:szCs w:val="28"/>
                    </w:rPr>
                    <w:t xml:space="preserve">по </w:t>
                  </w:r>
                  <w:r w:rsidRPr="00112E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земельным вопросам</w:t>
                  </w: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благоустройству и экологии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постоянная комиссия Совета 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>О профилактике нарушений и борьбы с преступностью на территории сельского поселения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pStyle w:val="4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лавы администрации, инспектор по делам молодежи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42223A">
                  <w:pPr>
                    <w:pStyle w:val="2"/>
                    <w:rPr>
                      <w:b w:val="0"/>
                      <w:szCs w:val="28"/>
                    </w:rPr>
                  </w:pPr>
                  <w:r w:rsidRPr="00112E95">
                    <w:rPr>
                      <w:b w:val="0"/>
                      <w:szCs w:val="28"/>
                    </w:rPr>
                    <w:t>Информация депутат</w:t>
                  </w:r>
                  <w:r w:rsidR="0042223A">
                    <w:rPr>
                      <w:b w:val="0"/>
                      <w:szCs w:val="28"/>
                    </w:rPr>
                    <w:t>а</w:t>
                  </w:r>
                  <w:r>
                    <w:rPr>
                      <w:b w:val="0"/>
                      <w:szCs w:val="28"/>
                    </w:rPr>
                    <w:t xml:space="preserve"> </w:t>
                  </w:r>
                  <w:r w:rsidRPr="00112E95">
                    <w:rPr>
                      <w:b w:val="0"/>
                      <w:szCs w:val="28"/>
                    </w:rPr>
                    <w:t xml:space="preserve"> Совета</w:t>
                  </w:r>
                  <w:r>
                    <w:rPr>
                      <w:b w:val="0"/>
                      <w:szCs w:val="28"/>
                    </w:rPr>
                    <w:t xml:space="preserve"> </w:t>
                  </w:r>
                  <w:r w:rsidRPr="00112E95">
                    <w:rPr>
                      <w:b w:val="0"/>
                      <w:szCs w:val="28"/>
                    </w:rPr>
                    <w:t>о проделанной работе в округ</w:t>
                  </w:r>
                  <w:r w:rsidR="0042223A">
                    <w:rPr>
                      <w:b w:val="0"/>
                      <w:szCs w:val="28"/>
                    </w:rPr>
                    <w:t>е</w:t>
                  </w:r>
                  <w:r w:rsidRPr="00112E95">
                    <w:rPr>
                      <w:b w:val="0"/>
                      <w:szCs w:val="28"/>
                    </w:rPr>
                    <w:t xml:space="preserve">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pStyle w:val="4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СП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Депутат  </w:t>
                  </w:r>
                </w:p>
              </w:tc>
            </w:tr>
            <w:tr w:rsidR="007F39AA" w:rsidRPr="00112E95" w:rsidTr="00D356F2">
              <w:trPr>
                <w:gridAfter w:val="4"/>
                <w:wAfter w:w="16088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136E96" w:rsidP="00BA00D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6C58C4">
                  <w:pPr>
                    <w:pStyle w:val="2"/>
                    <w:ind w:left="-79" w:right="-276"/>
                    <w:jc w:val="left"/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</w:pP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О состоянии исполнения Закона Республики </w:t>
                  </w:r>
                  <w:r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Башкортостан «О </w:t>
                  </w:r>
                  <w:r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lastRenderedPageBreak/>
                    <w:t xml:space="preserve">республиканском </w:t>
                  </w: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регистре </w:t>
                  </w:r>
                  <w:proofErr w:type="spellStart"/>
                  <w:proofErr w:type="gramStart"/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муниципаль</w:t>
                  </w:r>
                  <w:r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-</w:t>
                  </w:r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>ных</w:t>
                  </w:r>
                  <w:proofErr w:type="spellEnd"/>
                  <w:proofErr w:type="gramEnd"/>
                  <w:r w:rsidRPr="00112E95">
                    <w:rPr>
                      <w:b w:val="0"/>
                      <w:color w:val="000000"/>
                      <w:szCs w:val="28"/>
                      <w:shd w:val="clear" w:color="auto" w:fill="FFFFFF"/>
                    </w:rPr>
                    <w:t xml:space="preserve"> нормативных правых актов»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9AA" w:rsidRPr="00112E95" w:rsidRDefault="007F39AA" w:rsidP="00377E17">
                  <w:pPr>
                    <w:pStyle w:val="4"/>
                    <w:rPr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СП </w:t>
                  </w:r>
                </w:p>
              </w:tc>
              <w:tc>
                <w:tcPr>
                  <w:tcW w:w="3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39AA" w:rsidRPr="00112E95" w:rsidRDefault="007F39AA" w:rsidP="00377E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2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Управляющий делами </w:t>
                  </w:r>
                </w:p>
              </w:tc>
            </w:tr>
          </w:tbl>
          <w:p w:rsidR="00667AD1" w:rsidRPr="00112E95" w:rsidRDefault="00667AD1" w:rsidP="003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lastRenderedPageBreak/>
              <w:t>II</w:t>
            </w: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 КООРДИНАЦИЯ  ДЕЯТЕЛЬНОСТИ ПОСТОЯННЫХ  КОМИССИЙ</w:t>
            </w:r>
          </w:p>
        </w:tc>
      </w:tr>
      <w:tr w:rsidR="00667AD1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 w:rsidP="00BA00D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 w:rsidP="00377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 w:rsidP="00377E1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В  соответствии</w:t>
            </w:r>
          </w:p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с планом работы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AD1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 w:rsidP="00BA00D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1" w:rsidRPr="00112E95" w:rsidRDefault="00667AD1" w:rsidP="00377E17">
            <w:pPr>
              <w:pStyle w:val="1"/>
              <w:rPr>
                <w:szCs w:val="28"/>
              </w:rPr>
            </w:pPr>
            <w:r w:rsidRPr="00112E95">
              <w:rPr>
                <w:szCs w:val="28"/>
              </w:rPr>
              <w:t>Заслушивание отчетов членов постоянных комиссий  на заседаниях Совета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1" w:rsidRPr="00112E95" w:rsidRDefault="00667AD1" w:rsidP="00377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в соответствии  с планом работы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</w:p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постоянных комиссий</w:t>
            </w:r>
          </w:p>
        </w:tc>
      </w:tr>
      <w:tr w:rsidR="00667AD1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E631FA" w:rsidP="00BA00D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 w:rsidP="00377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 w:rsidP="00377E1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A275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</w:p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постоянных  комиссий</w:t>
            </w:r>
          </w:p>
        </w:tc>
      </w:tr>
      <w:tr w:rsidR="00667AD1" w:rsidRPr="00112E95" w:rsidTr="00377E17"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B" w:rsidRPr="00112E95" w:rsidRDefault="00C42C4B" w:rsidP="003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67AD1" w:rsidRPr="00112E95" w:rsidRDefault="00667AD1" w:rsidP="003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 ВОПРОСЫ, ВЫНОСИМЫЕ НА ПУБЛИЧНЫЕ СЛУШАНИЯ</w:t>
            </w:r>
          </w:p>
        </w:tc>
      </w:tr>
      <w:tr w:rsidR="00667AD1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 w:rsidP="00BA00D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4" w:rsidRPr="00112E95" w:rsidRDefault="00476949" w:rsidP="00136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сельского поселения Раевский сельсовет за 20</w:t>
            </w:r>
            <w:r w:rsidR="005A2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476949" w:rsidP="003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1" w:rsidRPr="00112E95" w:rsidRDefault="00667A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1" w:rsidRPr="00112E95" w:rsidRDefault="00476949" w:rsidP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подготовке слушаний</w:t>
            </w: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F27733" w:rsidP="00BA00D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4" w:rsidRPr="00112E95" w:rsidRDefault="00476949" w:rsidP="00136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О прогнозе социально-экономического развития сельского поселения Раевский сельсовет на 20</w:t>
            </w:r>
            <w:r w:rsidR="00940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E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7F39AA" w:rsidP="003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 w:rsidP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подготовке слушаний</w:t>
            </w:r>
          </w:p>
          <w:p w:rsidR="00476949" w:rsidRPr="00112E95" w:rsidRDefault="00476949" w:rsidP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76949" w:rsidRPr="00112E95" w:rsidTr="00377E17">
        <w:trPr>
          <w:trHeight w:val="1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F27733" w:rsidP="00BA00D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4" w:rsidRPr="00112E95" w:rsidRDefault="00476949" w:rsidP="00136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О проекте бюджета сельского поселения Раевский  сельсовет муниципального района Альшеевский район РБ на 20</w:t>
            </w:r>
            <w:r w:rsidR="00940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E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03DA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</w:t>
            </w:r>
            <w:r w:rsidR="00136E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756E" w:rsidRPr="00112E9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40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E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756E"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9E10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 w:rsidP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подготовке слушаний</w:t>
            </w:r>
          </w:p>
          <w:p w:rsidR="00476949" w:rsidRPr="00112E95" w:rsidRDefault="00476949" w:rsidP="004769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76949" w:rsidRPr="00112E95" w:rsidTr="00377E17"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F" w:rsidRDefault="008D356F" w:rsidP="008E12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76949" w:rsidRPr="00112E95" w:rsidRDefault="00476949" w:rsidP="009C2F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</w:t>
            </w: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РАБОТА ДЕПУТАТОВ В ОКРУГАХ</w:t>
            </w: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BA00D0">
            <w:pPr>
              <w:pStyle w:val="a5"/>
              <w:numPr>
                <w:ilvl w:val="0"/>
                <w:numId w:val="2"/>
              </w:num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Отчеты  депутатов  перед  избирателями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136E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D356F2" w:rsidRPr="00112E95" w:rsidRDefault="00476949" w:rsidP="008D35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Депутаты, постоянные комиссии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FD572C" w:rsidP="00FD57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BA00D0">
            <w:pPr>
              <w:pStyle w:val="a5"/>
              <w:numPr>
                <w:ilvl w:val="0"/>
                <w:numId w:val="2"/>
              </w:num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6C5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Организация  и  проведение  приема  граждан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E91681" w:rsidP="00377E17">
            <w:pPr>
              <w:spacing w:after="0"/>
              <w:ind w:left="-110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BA00D0">
            <w:pPr>
              <w:pStyle w:val="a5"/>
              <w:numPr>
                <w:ilvl w:val="0"/>
                <w:numId w:val="2"/>
              </w:num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F2" w:rsidRPr="00112E95" w:rsidRDefault="00476949" w:rsidP="006C5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Заслушивание  сообщений  депутатов о  выполнении  депутатских  обязанностей на заседаниях Совета СП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/>
              <w:ind w:left="-110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0A0D2F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2F" w:rsidRPr="00112E95" w:rsidRDefault="000A0D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2F" w:rsidRPr="00112E95" w:rsidRDefault="000A0D2F" w:rsidP="006C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3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ВЗИМОДЕЙСТВИЕ С ОБЩЕСТВЕННЫМИ ФОРМИРОВАНИЯМИ, РЕЛИГИОЗНЫМИ ОБЪЕДИНЕНИЯМИ</w:t>
            </w: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BA00D0">
            <w:pPr>
              <w:pStyle w:val="a5"/>
              <w:numPr>
                <w:ilvl w:val="0"/>
                <w:numId w:val="3"/>
              </w:num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6C5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проведении  отчетных  собраний  и конференций  общественных  формирований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BA00D0">
            <w:pPr>
              <w:pStyle w:val="a5"/>
              <w:numPr>
                <w:ilvl w:val="0"/>
                <w:numId w:val="3"/>
              </w:num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6C5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Изучение  деятельности и обобщение опыта работы, оказание содействия обществ</w:t>
            </w:r>
            <w:r w:rsidR="00046BD9">
              <w:rPr>
                <w:rFonts w:ascii="Times New Roman" w:hAnsi="Times New Roman" w:cs="Times New Roman"/>
                <w:sz w:val="28"/>
                <w:szCs w:val="28"/>
              </w:rPr>
              <w:t>енным организациям и религиозным</w:t>
            </w: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объединениям.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/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9" w:rsidRPr="00112E95" w:rsidTr="00377E17"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49" w:rsidRPr="00112E95" w:rsidRDefault="00476949" w:rsidP="00BA00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YI</w:t>
            </w:r>
            <w:r w:rsidRPr="00112E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 КОНТРОЛЬ И ПРОВЕРКА  ИСПОЛНЕНИЯ</w:t>
            </w: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BA00D0">
            <w:pPr>
              <w:pStyle w:val="a5"/>
              <w:numPr>
                <w:ilvl w:val="0"/>
                <w:numId w:val="4"/>
              </w:num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6C5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и проверка  исполнения  решений  вышестоящих  органов и собственных  решений Совета, принятых  программ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pStyle w:val="5"/>
              <w:spacing w:line="276" w:lineRule="auto"/>
              <w:rPr>
                <w:szCs w:val="28"/>
              </w:rPr>
            </w:pPr>
            <w:r w:rsidRPr="00112E95">
              <w:rPr>
                <w:szCs w:val="28"/>
              </w:rPr>
              <w:t>Глава СП, председатели постоянных комиссий Совета</w:t>
            </w:r>
          </w:p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BA00D0">
            <w:pPr>
              <w:pStyle w:val="a5"/>
              <w:numPr>
                <w:ilvl w:val="0"/>
                <w:numId w:val="4"/>
              </w:num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6C5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системати</w:t>
            </w:r>
            <w:proofErr w:type="spellEnd"/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</w:tc>
        <w:tc>
          <w:tcPr>
            <w:tcW w:w="4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Глава СП, председатели постоянных комиссий</w:t>
            </w:r>
          </w:p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49" w:rsidRPr="00112E95" w:rsidTr="00377E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D356F2" w:rsidRDefault="00476949" w:rsidP="00BA00D0">
            <w:pPr>
              <w:pStyle w:val="a5"/>
              <w:numPr>
                <w:ilvl w:val="0"/>
                <w:numId w:val="4"/>
              </w:num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Рассмотрение писем, заявлений и обращений  граждан в  Совет сельского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 w:rsidP="00377E1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95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112E95" w:rsidRDefault="00476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874" w:rsidRDefault="000A0D2F" w:rsidP="00667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 xml:space="preserve">      </w:t>
      </w:r>
      <w:r w:rsidR="00C575A3" w:rsidRPr="00112E95">
        <w:rPr>
          <w:rFonts w:ascii="Times New Roman" w:hAnsi="Times New Roman" w:cs="Times New Roman"/>
          <w:sz w:val="28"/>
          <w:szCs w:val="28"/>
        </w:rPr>
        <w:t xml:space="preserve">    </w:t>
      </w:r>
      <w:r w:rsidR="00667AD1" w:rsidRPr="00112E95">
        <w:rPr>
          <w:rFonts w:ascii="Times New Roman" w:hAnsi="Times New Roman" w:cs="Times New Roman"/>
          <w:sz w:val="28"/>
          <w:szCs w:val="28"/>
        </w:rPr>
        <w:t xml:space="preserve"> </w:t>
      </w:r>
      <w:r w:rsidR="009B13C4" w:rsidRPr="00112E95">
        <w:rPr>
          <w:rFonts w:ascii="Times New Roman" w:hAnsi="Times New Roman" w:cs="Times New Roman"/>
          <w:sz w:val="28"/>
          <w:szCs w:val="28"/>
        </w:rPr>
        <w:t xml:space="preserve">      </w:t>
      </w:r>
      <w:r w:rsidR="005B1F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7AD1" w:rsidRPr="00112E95" w:rsidRDefault="00667AD1" w:rsidP="00481874">
      <w:pPr>
        <w:spacing w:after="0"/>
        <w:ind w:left="1416" w:firstLine="2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11A7" w:rsidRPr="00112E95" w:rsidRDefault="000A0D2F" w:rsidP="00741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E95">
        <w:rPr>
          <w:rFonts w:ascii="Times New Roman" w:hAnsi="Times New Roman" w:cs="Times New Roman"/>
          <w:sz w:val="28"/>
          <w:szCs w:val="28"/>
        </w:rPr>
        <w:t xml:space="preserve">    </w:t>
      </w:r>
      <w:r w:rsidR="00667AD1" w:rsidRPr="00112E95">
        <w:rPr>
          <w:rFonts w:ascii="Times New Roman" w:hAnsi="Times New Roman" w:cs="Times New Roman"/>
          <w:sz w:val="28"/>
          <w:szCs w:val="28"/>
        </w:rPr>
        <w:t xml:space="preserve"> </w:t>
      </w:r>
      <w:r w:rsidR="009B13C4" w:rsidRPr="00112E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1874">
        <w:rPr>
          <w:rFonts w:ascii="Times New Roman" w:hAnsi="Times New Roman" w:cs="Times New Roman"/>
          <w:sz w:val="28"/>
          <w:szCs w:val="28"/>
        </w:rPr>
        <w:tab/>
      </w:r>
      <w:r w:rsidR="00667AD1" w:rsidRPr="00112E95">
        <w:rPr>
          <w:rFonts w:ascii="Times New Roman" w:hAnsi="Times New Roman" w:cs="Times New Roman"/>
          <w:sz w:val="28"/>
          <w:szCs w:val="28"/>
        </w:rPr>
        <w:t xml:space="preserve">Раевский  сельсовет                                                                    </w:t>
      </w:r>
      <w:proofErr w:type="spellStart"/>
      <w:r w:rsidR="00C42C4B" w:rsidRPr="00112E95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sectPr w:rsidR="007E11A7" w:rsidRPr="00112E95" w:rsidSect="00273FFE">
      <w:pgSz w:w="16838" w:h="11906" w:orient="landscape"/>
      <w:pgMar w:top="567" w:right="678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64A5"/>
    <w:multiLevelType w:val="hybridMultilevel"/>
    <w:tmpl w:val="F2DE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E7D67"/>
    <w:multiLevelType w:val="hybridMultilevel"/>
    <w:tmpl w:val="546C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45E5"/>
    <w:multiLevelType w:val="hybridMultilevel"/>
    <w:tmpl w:val="4758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43D29"/>
    <w:multiLevelType w:val="hybridMultilevel"/>
    <w:tmpl w:val="FFEA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024EE"/>
    <w:multiLevelType w:val="hybridMultilevel"/>
    <w:tmpl w:val="546C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7AD1"/>
    <w:rsid w:val="00003CFD"/>
    <w:rsid w:val="00006B68"/>
    <w:rsid w:val="00033F6A"/>
    <w:rsid w:val="00046BD9"/>
    <w:rsid w:val="000547D3"/>
    <w:rsid w:val="00086357"/>
    <w:rsid w:val="00096079"/>
    <w:rsid w:val="00096642"/>
    <w:rsid w:val="000A0D2F"/>
    <w:rsid w:val="000A2060"/>
    <w:rsid w:val="000F10B3"/>
    <w:rsid w:val="000F4415"/>
    <w:rsid w:val="00112E95"/>
    <w:rsid w:val="00136E96"/>
    <w:rsid w:val="00152CB3"/>
    <w:rsid w:val="00174575"/>
    <w:rsid w:val="00184A38"/>
    <w:rsid w:val="001973DD"/>
    <w:rsid w:val="001A7AFA"/>
    <w:rsid w:val="001B28C4"/>
    <w:rsid w:val="001B4B6B"/>
    <w:rsid w:val="001B5319"/>
    <w:rsid w:val="001B6AA2"/>
    <w:rsid w:val="001E1665"/>
    <w:rsid w:val="002077A3"/>
    <w:rsid w:val="0023085D"/>
    <w:rsid w:val="002325C1"/>
    <w:rsid w:val="002340AA"/>
    <w:rsid w:val="00244AF6"/>
    <w:rsid w:val="00273FFE"/>
    <w:rsid w:val="00295961"/>
    <w:rsid w:val="002A73B7"/>
    <w:rsid w:val="002C3AD5"/>
    <w:rsid w:val="002D37F8"/>
    <w:rsid w:val="00353CE2"/>
    <w:rsid w:val="00357047"/>
    <w:rsid w:val="003674F5"/>
    <w:rsid w:val="00377E17"/>
    <w:rsid w:val="0038076F"/>
    <w:rsid w:val="00385B5A"/>
    <w:rsid w:val="00390A6D"/>
    <w:rsid w:val="003C26B4"/>
    <w:rsid w:val="003C4B14"/>
    <w:rsid w:val="003C7E6F"/>
    <w:rsid w:val="003D677A"/>
    <w:rsid w:val="003E4C3F"/>
    <w:rsid w:val="00400F4B"/>
    <w:rsid w:val="00416951"/>
    <w:rsid w:val="00417060"/>
    <w:rsid w:val="0042223A"/>
    <w:rsid w:val="00422E50"/>
    <w:rsid w:val="00426000"/>
    <w:rsid w:val="00435B83"/>
    <w:rsid w:val="004462C8"/>
    <w:rsid w:val="00453C7D"/>
    <w:rsid w:val="00476949"/>
    <w:rsid w:val="00480DD1"/>
    <w:rsid w:val="00481874"/>
    <w:rsid w:val="00487BBD"/>
    <w:rsid w:val="00491689"/>
    <w:rsid w:val="004968E6"/>
    <w:rsid w:val="004A7019"/>
    <w:rsid w:val="004C2440"/>
    <w:rsid w:val="004C5634"/>
    <w:rsid w:val="00511448"/>
    <w:rsid w:val="00514E60"/>
    <w:rsid w:val="005218BA"/>
    <w:rsid w:val="00544F25"/>
    <w:rsid w:val="005560CB"/>
    <w:rsid w:val="00565C88"/>
    <w:rsid w:val="00591338"/>
    <w:rsid w:val="005948C0"/>
    <w:rsid w:val="005A21CA"/>
    <w:rsid w:val="005A3863"/>
    <w:rsid w:val="005A58F8"/>
    <w:rsid w:val="005A7683"/>
    <w:rsid w:val="005B1F9B"/>
    <w:rsid w:val="005B4648"/>
    <w:rsid w:val="005B611D"/>
    <w:rsid w:val="006067F0"/>
    <w:rsid w:val="00667AD1"/>
    <w:rsid w:val="00693C3A"/>
    <w:rsid w:val="00693CAE"/>
    <w:rsid w:val="006B57F2"/>
    <w:rsid w:val="006C58C4"/>
    <w:rsid w:val="006E2446"/>
    <w:rsid w:val="006E341C"/>
    <w:rsid w:val="00710FDB"/>
    <w:rsid w:val="007154E0"/>
    <w:rsid w:val="007321D5"/>
    <w:rsid w:val="00733D78"/>
    <w:rsid w:val="00740CB7"/>
    <w:rsid w:val="00741302"/>
    <w:rsid w:val="007764C4"/>
    <w:rsid w:val="00780152"/>
    <w:rsid w:val="007832FE"/>
    <w:rsid w:val="00792199"/>
    <w:rsid w:val="0079454E"/>
    <w:rsid w:val="007B06A0"/>
    <w:rsid w:val="007B54A1"/>
    <w:rsid w:val="007E11A7"/>
    <w:rsid w:val="007E795B"/>
    <w:rsid w:val="007F118A"/>
    <w:rsid w:val="007F39AA"/>
    <w:rsid w:val="0082217A"/>
    <w:rsid w:val="00837673"/>
    <w:rsid w:val="008657DC"/>
    <w:rsid w:val="00884EC1"/>
    <w:rsid w:val="008A564C"/>
    <w:rsid w:val="008B5249"/>
    <w:rsid w:val="008D245A"/>
    <w:rsid w:val="008D356F"/>
    <w:rsid w:val="008E1262"/>
    <w:rsid w:val="009162FF"/>
    <w:rsid w:val="00930EE2"/>
    <w:rsid w:val="009403DA"/>
    <w:rsid w:val="00972FC7"/>
    <w:rsid w:val="009864C3"/>
    <w:rsid w:val="009A5683"/>
    <w:rsid w:val="009B13C4"/>
    <w:rsid w:val="009B4026"/>
    <w:rsid w:val="009C2FD3"/>
    <w:rsid w:val="009C33AF"/>
    <w:rsid w:val="009E0680"/>
    <w:rsid w:val="009E5123"/>
    <w:rsid w:val="009F153D"/>
    <w:rsid w:val="00A04177"/>
    <w:rsid w:val="00A257F5"/>
    <w:rsid w:val="00A26ED7"/>
    <w:rsid w:val="00A2756E"/>
    <w:rsid w:val="00A56DC6"/>
    <w:rsid w:val="00A74495"/>
    <w:rsid w:val="00AA659E"/>
    <w:rsid w:val="00AF1DF4"/>
    <w:rsid w:val="00B13927"/>
    <w:rsid w:val="00B20727"/>
    <w:rsid w:val="00B21A63"/>
    <w:rsid w:val="00B304BB"/>
    <w:rsid w:val="00B54EE0"/>
    <w:rsid w:val="00B56B74"/>
    <w:rsid w:val="00B665F4"/>
    <w:rsid w:val="00B72B45"/>
    <w:rsid w:val="00BA00D0"/>
    <w:rsid w:val="00BA4ED7"/>
    <w:rsid w:val="00BB160B"/>
    <w:rsid w:val="00BE06C7"/>
    <w:rsid w:val="00BF0C70"/>
    <w:rsid w:val="00BF1FD2"/>
    <w:rsid w:val="00BF22B4"/>
    <w:rsid w:val="00BF3B67"/>
    <w:rsid w:val="00BF7E69"/>
    <w:rsid w:val="00C0201D"/>
    <w:rsid w:val="00C1760D"/>
    <w:rsid w:val="00C42C4B"/>
    <w:rsid w:val="00C46BFF"/>
    <w:rsid w:val="00C5442E"/>
    <w:rsid w:val="00C575A3"/>
    <w:rsid w:val="00C737EC"/>
    <w:rsid w:val="00C75A4F"/>
    <w:rsid w:val="00C76BD9"/>
    <w:rsid w:val="00C8517E"/>
    <w:rsid w:val="00CD251A"/>
    <w:rsid w:val="00CD2C89"/>
    <w:rsid w:val="00D356F2"/>
    <w:rsid w:val="00D40E1A"/>
    <w:rsid w:val="00D44C65"/>
    <w:rsid w:val="00D67390"/>
    <w:rsid w:val="00D67EB7"/>
    <w:rsid w:val="00D7655F"/>
    <w:rsid w:val="00D83AEC"/>
    <w:rsid w:val="00D86FE2"/>
    <w:rsid w:val="00D965F5"/>
    <w:rsid w:val="00DA09D1"/>
    <w:rsid w:val="00DA1B38"/>
    <w:rsid w:val="00DB4CF1"/>
    <w:rsid w:val="00DC0316"/>
    <w:rsid w:val="00DF26B9"/>
    <w:rsid w:val="00E165AE"/>
    <w:rsid w:val="00E2048C"/>
    <w:rsid w:val="00E41157"/>
    <w:rsid w:val="00E53C86"/>
    <w:rsid w:val="00E56E74"/>
    <w:rsid w:val="00E631FA"/>
    <w:rsid w:val="00E72BC2"/>
    <w:rsid w:val="00E91681"/>
    <w:rsid w:val="00EC4987"/>
    <w:rsid w:val="00ED5C9F"/>
    <w:rsid w:val="00EE106C"/>
    <w:rsid w:val="00EF020E"/>
    <w:rsid w:val="00F0347E"/>
    <w:rsid w:val="00F12D10"/>
    <w:rsid w:val="00F27733"/>
    <w:rsid w:val="00F27806"/>
    <w:rsid w:val="00F31FE6"/>
    <w:rsid w:val="00F3775F"/>
    <w:rsid w:val="00F45EB1"/>
    <w:rsid w:val="00F5503D"/>
    <w:rsid w:val="00F635E7"/>
    <w:rsid w:val="00F75777"/>
    <w:rsid w:val="00F85488"/>
    <w:rsid w:val="00FB61D2"/>
    <w:rsid w:val="00FC70A4"/>
    <w:rsid w:val="00FD572C"/>
    <w:rsid w:val="00FF1766"/>
    <w:rsid w:val="00FF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77"/>
  </w:style>
  <w:style w:type="paragraph" w:styleId="1">
    <w:name w:val="heading 1"/>
    <w:basedOn w:val="a"/>
    <w:next w:val="a"/>
    <w:link w:val="10"/>
    <w:qFormat/>
    <w:rsid w:val="00667AD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67AD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667A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67AD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67AD1"/>
    <w:pPr>
      <w:keepNext/>
      <w:spacing w:after="0" w:line="240" w:lineRule="auto"/>
      <w:ind w:left="-426" w:firstLine="426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AD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67A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667A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67AD1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667AD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5A38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5A3863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2325C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325C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12D10"/>
    <w:pPr>
      <w:ind w:left="720"/>
      <w:contextualSpacing/>
    </w:pPr>
  </w:style>
  <w:style w:type="character" w:styleId="a6">
    <w:name w:val="Strong"/>
    <w:basedOn w:val="a0"/>
    <w:uiPriority w:val="99"/>
    <w:qFormat/>
    <w:rsid w:val="00F27733"/>
    <w:rPr>
      <w:b/>
      <w:bCs/>
    </w:rPr>
  </w:style>
  <w:style w:type="paragraph" w:styleId="a7">
    <w:name w:val="Normal (Web)"/>
    <w:basedOn w:val="a"/>
    <w:rsid w:val="00F2773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AC71-B561-4304-89D6-6B1B8AB9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2022-03-05T03:33:00Z</cp:lastPrinted>
  <dcterms:created xsi:type="dcterms:W3CDTF">2012-12-28T04:54:00Z</dcterms:created>
  <dcterms:modified xsi:type="dcterms:W3CDTF">2022-03-05T03:33:00Z</dcterms:modified>
</cp:coreProperties>
</file>