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16" w:rsidRDefault="00CC4516" w:rsidP="00E305D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</w:p>
    <w:p w:rsidR="00CC4516" w:rsidRDefault="00CC4516" w:rsidP="00E305D8">
      <w:pPr>
        <w:pStyle w:val="af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CC4516" w:rsidRDefault="00CC4516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Default="00C503EE" w:rsidP="00E305D8">
      <w:pPr>
        <w:pStyle w:val="af3"/>
        <w:ind w:left="0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О публичных слушаниях по проекту решения Совета сельского поселения  </w:t>
      </w:r>
      <w:r w:rsidR="00A8676E">
        <w:rPr>
          <w:b/>
          <w:sz w:val="28"/>
          <w:szCs w:val="28"/>
        </w:rPr>
        <w:t>Раевский</w:t>
      </w:r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</w:t>
      </w:r>
    </w:p>
    <w:p w:rsidR="002363D9" w:rsidRPr="002363D9" w:rsidRDefault="002363D9" w:rsidP="0007052F">
      <w:pPr>
        <w:pStyle w:val="af3"/>
        <w:ind w:left="709" w:hanging="425"/>
        <w:jc w:val="both"/>
        <w:rPr>
          <w:b/>
          <w:sz w:val="28"/>
          <w:szCs w:val="28"/>
        </w:rPr>
      </w:pPr>
    </w:p>
    <w:p w:rsidR="00C503EE" w:rsidRPr="002363D9" w:rsidRDefault="00A8676E" w:rsidP="00E305D8">
      <w:pPr>
        <w:pStyle w:val="af1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>
        <w:rPr>
          <w:sz w:val="28"/>
          <w:szCs w:val="28"/>
        </w:rPr>
        <w:t>Раевский</w:t>
      </w:r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07052F" w:rsidRDefault="00C503EE" w:rsidP="0007052F">
      <w:pPr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 w:rsidR="00A8676E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r w:rsidR="00A8676E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7F5695">
        <w:rPr>
          <w:sz w:val="28"/>
          <w:szCs w:val="28"/>
        </w:rPr>
        <w:t>26</w:t>
      </w:r>
      <w:r w:rsidRPr="002363D9">
        <w:rPr>
          <w:sz w:val="28"/>
          <w:szCs w:val="28"/>
        </w:rPr>
        <w:t xml:space="preserve"> </w:t>
      </w:r>
      <w:r w:rsidR="00FD7BE3">
        <w:rPr>
          <w:sz w:val="28"/>
          <w:szCs w:val="28"/>
        </w:rPr>
        <w:t>января</w:t>
      </w:r>
      <w:r w:rsidRPr="002363D9">
        <w:rPr>
          <w:sz w:val="28"/>
          <w:szCs w:val="28"/>
        </w:rPr>
        <w:t xml:space="preserve">  20</w:t>
      </w:r>
      <w:r w:rsidR="002363D9" w:rsidRPr="002363D9">
        <w:rPr>
          <w:sz w:val="28"/>
          <w:szCs w:val="28"/>
        </w:rPr>
        <w:t>2</w:t>
      </w:r>
      <w:r w:rsidR="00FD7BE3">
        <w:rPr>
          <w:sz w:val="28"/>
          <w:szCs w:val="28"/>
        </w:rPr>
        <w:t>2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</w:t>
      </w:r>
      <w:r w:rsidR="0007052F" w:rsidRPr="004B6D3E">
        <w:rPr>
          <w:sz w:val="28"/>
          <w:szCs w:val="28"/>
        </w:rPr>
        <w:t>в зале заседаний администрации сельского поселения.</w:t>
      </w:r>
    </w:p>
    <w:p w:rsidR="00C503EE" w:rsidRPr="002363D9" w:rsidRDefault="00C503EE" w:rsidP="0007052F">
      <w:pPr>
        <w:ind w:firstLine="567"/>
        <w:jc w:val="both"/>
        <w:rPr>
          <w:iCs/>
          <w:sz w:val="28"/>
          <w:szCs w:val="28"/>
        </w:rPr>
      </w:pPr>
      <w:r w:rsidRPr="002363D9">
        <w:rPr>
          <w:iCs/>
          <w:sz w:val="28"/>
          <w:szCs w:val="28"/>
        </w:rPr>
        <w:t xml:space="preserve">2. Организацию и проведение </w:t>
      </w:r>
      <w:r w:rsidRPr="002363D9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="0007052F">
        <w:rPr>
          <w:sz w:val="28"/>
          <w:szCs w:val="28"/>
        </w:rPr>
        <w:t>Раевский</w:t>
      </w:r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07052F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>Республики Башкортостан по адресу: с.</w:t>
      </w:r>
      <w:r w:rsidR="0007052F">
        <w:rPr>
          <w:rFonts w:ascii="Times New Roman" w:hAnsi="Times New Roman" w:cs="Times New Roman"/>
          <w:sz w:val="28"/>
          <w:szCs w:val="28"/>
        </w:rPr>
        <w:t>Раевский</w:t>
      </w:r>
      <w:r w:rsidRPr="002363D9">
        <w:rPr>
          <w:rFonts w:ascii="Times New Roman" w:hAnsi="Times New Roman" w:cs="Times New Roman"/>
          <w:sz w:val="28"/>
          <w:szCs w:val="28"/>
        </w:rPr>
        <w:t xml:space="preserve">, ул. </w:t>
      </w:r>
      <w:r w:rsidR="0007052F">
        <w:rPr>
          <w:rFonts w:ascii="Times New Roman" w:hAnsi="Times New Roman" w:cs="Times New Roman"/>
          <w:sz w:val="28"/>
          <w:szCs w:val="28"/>
        </w:rPr>
        <w:t>Победы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="0007052F">
        <w:rPr>
          <w:rFonts w:ascii="Times New Roman" w:hAnsi="Times New Roman" w:cs="Times New Roman"/>
          <w:sz w:val="28"/>
          <w:szCs w:val="28"/>
        </w:rPr>
        <w:t>2А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692CD5">
        <w:rPr>
          <w:rFonts w:ascii="Times New Roman" w:hAnsi="Times New Roman" w:cs="Times New Roman"/>
          <w:sz w:val="28"/>
          <w:szCs w:val="28"/>
        </w:rPr>
        <w:t>25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="00FD7BE3">
        <w:rPr>
          <w:rFonts w:ascii="Times New Roman" w:hAnsi="Times New Roman" w:cs="Times New Roman"/>
          <w:sz w:val="28"/>
          <w:szCs w:val="28"/>
        </w:rPr>
        <w:t>января</w:t>
      </w:r>
      <w:r w:rsidR="002363D9" w:rsidRPr="002363D9">
        <w:rPr>
          <w:rFonts w:ascii="Times New Roman" w:hAnsi="Times New Roman" w:cs="Times New Roman"/>
          <w:sz w:val="28"/>
          <w:szCs w:val="28"/>
        </w:rPr>
        <w:t xml:space="preserve"> 202</w:t>
      </w:r>
      <w:r w:rsidR="00FD7BE3">
        <w:rPr>
          <w:rFonts w:ascii="Times New Roman" w:hAnsi="Times New Roman" w:cs="Times New Roman"/>
          <w:sz w:val="28"/>
          <w:szCs w:val="28"/>
        </w:rPr>
        <w:t>2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52F" w:rsidRDefault="0007052F" w:rsidP="0007052F">
      <w:pPr>
        <w:pStyle w:val="af1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3EE" w:rsidRPr="002363D9">
        <w:rPr>
          <w:sz w:val="28"/>
          <w:szCs w:val="28"/>
        </w:rPr>
        <w:t xml:space="preserve">4. Обнародовать  </w:t>
      </w:r>
      <w:r w:rsidR="00C503EE" w:rsidRPr="002363D9">
        <w:rPr>
          <w:iCs/>
          <w:sz w:val="28"/>
          <w:szCs w:val="28"/>
        </w:rPr>
        <w:t xml:space="preserve">настоящее Решение </w:t>
      </w:r>
      <w:r w:rsidR="00C503EE"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r>
        <w:rPr>
          <w:color w:val="000000"/>
          <w:sz w:val="28"/>
          <w:szCs w:val="28"/>
        </w:rPr>
        <w:t>Раевский</w:t>
      </w:r>
      <w:r w:rsidR="00C503EE"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="00C503EE"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="00C503EE"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</w:t>
      </w:r>
    </w:p>
    <w:p w:rsidR="00C503EE" w:rsidRPr="002363D9" w:rsidRDefault="00C503EE" w:rsidP="0007052F">
      <w:pPr>
        <w:pStyle w:val="af1"/>
        <w:spacing w:after="0"/>
        <w:ind w:firstLine="567"/>
        <w:jc w:val="both"/>
        <w:rPr>
          <w:sz w:val="28"/>
          <w:szCs w:val="28"/>
        </w:rPr>
      </w:pPr>
      <w:r w:rsidRPr="002363D9">
        <w:rPr>
          <w:sz w:val="28"/>
          <w:szCs w:val="28"/>
        </w:rPr>
        <w:t>5.</w:t>
      </w:r>
      <w:r w:rsidR="0007052F">
        <w:rPr>
          <w:sz w:val="28"/>
          <w:szCs w:val="28"/>
        </w:rPr>
        <w:t xml:space="preserve"> </w:t>
      </w:r>
      <w:r w:rsidRPr="002363D9">
        <w:rPr>
          <w:sz w:val="28"/>
          <w:szCs w:val="28"/>
        </w:rPr>
        <w:t>Контроль исполнения решения возложить на постоянную комиссию по социально-гуманитарным вопросам.</w:t>
      </w:r>
    </w:p>
    <w:p w:rsidR="00C503EE" w:rsidRDefault="00C503EE" w:rsidP="0007052F">
      <w:pPr>
        <w:jc w:val="both"/>
        <w:rPr>
          <w:sz w:val="28"/>
          <w:szCs w:val="28"/>
        </w:rPr>
      </w:pPr>
    </w:p>
    <w:p w:rsidR="0007052F" w:rsidRPr="002363D9" w:rsidRDefault="0007052F" w:rsidP="0007052F">
      <w:pPr>
        <w:jc w:val="both"/>
        <w:rPr>
          <w:sz w:val="28"/>
          <w:szCs w:val="28"/>
        </w:rPr>
      </w:pPr>
    </w:p>
    <w:p w:rsidR="00C2403E" w:rsidRPr="002363D9" w:rsidRDefault="0007052F" w:rsidP="0007052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503EE" w:rsidRPr="002363D9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                М.А.Тимасов</w:t>
      </w:r>
      <w:r w:rsidR="00C503EE" w:rsidRPr="002363D9">
        <w:rPr>
          <w:sz w:val="28"/>
          <w:szCs w:val="28"/>
        </w:rPr>
        <w:t xml:space="preserve">                                           </w:t>
      </w:r>
      <w:r w:rsidR="008A4ACD" w:rsidRPr="002363D9">
        <w:rPr>
          <w:sz w:val="28"/>
          <w:szCs w:val="28"/>
        </w:rPr>
        <w:t xml:space="preserve">                </w:t>
      </w:r>
      <w:r w:rsidR="00C503EE" w:rsidRPr="002363D9">
        <w:rPr>
          <w:sz w:val="28"/>
          <w:szCs w:val="28"/>
        </w:rPr>
        <w:t xml:space="preserve"> </w:t>
      </w:r>
      <w:bookmarkEnd w:id="0"/>
    </w:p>
    <w:p w:rsidR="00CC4516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C4516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CC4516" w:rsidRPr="005823AA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3AA">
        <w:rPr>
          <w:rFonts w:ascii="Times New Roman" w:hAnsi="Times New Roman"/>
          <w:bCs/>
          <w:sz w:val="28"/>
          <w:szCs w:val="28"/>
        </w:rPr>
        <w:t>с. Раевский</w:t>
      </w:r>
    </w:p>
    <w:p w:rsidR="00CC4516" w:rsidRPr="005823AA" w:rsidRDefault="0007052F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D7BE3">
        <w:rPr>
          <w:rFonts w:ascii="Times New Roman" w:hAnsi="Times New Roman"/>
          <w:bCs/>
          <w:sz w:val="28"/>
          <w:szCs w:val="28"/>
        </w:rPr>
        <w:t>1</w:t>
      </w:r>
      <w:r w:rsidR="007F5695">
        <w:rPr>
          <w:rFonts w:ascii="Times New Roman" w:hAnsi="Times New Roman"/>
          <w:bCs/>
          <w:sz w:val="28"/>
          <w:szCs w:val="28"/>
        </w:rPr>
        <w:t>2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</w:t>
      </w:r>
      <w:r w:rsidR="00966B5F">
        <w:rPr>
          <w:rFonts w:ascii="Times New Roman" w:hAnsi="Times New Roman"/>
          <w:bCs/>
          <w:sz w:val="28"/>
          <w:szCs w:val="28"/>
        </w:rPr>
        <w:t>января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966B5F">
        <w:rPr>
          <w:rFonts w:ascii="Times New Roman" w:hAnsi="Times New Roman"/>
          <w:bCs/>
          <w:sz w:val="28"/>
          <w:szCs w:val="28"/>
        </w:rPr>
        <w:t>2</w:t>
      </w:r>
      <w:r w:rsidR="00CC4516" w:rsidRPr="005823AA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C4516" w:rsidRPr="00D701F4" w:rsidRDefault="00CC4516" w:rsidP="0007052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D701F4">
        <w:rPr>
          <w:rFonts w:ascii="Times New Roman" w:hAnsi="Times New Roman"/>
          <w:bCs/>
          <w:sz w:val="28"/>
          <w:szCs w:val="28"/>
        </w:rPr>
        <w:t xml:space="preserve">№ </w:t>
      </w:r>
      <w:r w:rsidR="00966B5F">
        <w:rPr>
          <w:rFonts w:ascii="Times New Roman" w:hAnsi="Times New Roman"/>
          <w:bCs/>
          <w:sz w:val="28"/>
          <w:szCs w:val="28"/>
        </w:rPr>
        <w:t>162</w:t>
      </w:r>
    </w:p>
    <w:p w:rsidR="00BA6F4E" w:rsidRPr="002363D9" w:rsidRDefault="00BA6F4E" w:rsidP="0007052F">
      <w:pPr>
        <w:pStyle w:val="a9"/>
        <w:jc w:val="both"/>
        <w:rPr>
          <w:sz w:val="28"/>
          <w:szCs w:val="28"/>
        </w:rPr>
      </w:pPr>
    </w:p>
    <w:sectPr w:rsidR="00BA6F4E" w:rsidRPr="002363D9" w:rsidSect="00A8676E">
      <w:pgSz w:w="11906" w:h="16838"/>
      <w:pgMar w:top="1134" w:right="566" w:bottom="70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0E" w:rsidRDefault="0044530E" w:rsidP="004F0523">
      <w:r>
        <w:separator/>
      </w:r>
    </w:p>
  </w:endnote>
  <w:endnote w:type="continuationSeparator" w:id="1">
    <w:p w:rsidR="0044530E" w:rsidRDefault="0044530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0E" w:rsidRDefault="0044530E" w:rsidP="004F0523">
      <w:r>
        <w:separator/>
      </w:r>
    </w:p>
  </w:footnote>
  <w:footnote w:type="continuationSeparator" w:id="1">
    <w:p w:rsidR="0044530E" w:rsidRDefault="0044530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0FCC"/>
    <w:rsid w:val="0007052F"/>
    <w:rsid w:val="0007308C"/>
    <w:rsid w:val="000A4B04"/>
    <w:rsid w:val="000A5A45"/>
    <w:rsid w:val="000C2473"/>
    <w:rsid w:val="000E384E"/>
    <w:rsid w:val="001617F5"/>
    <w:rsid w:val="00163F96"/>
    <w:rsid w:val="00164BAF"/>
    <w:rsid w:val="001746A1"/>
    <w:rsid w:val="00191E59"/>
    <w:rsid w:val="00196A40"/>
    <w:rsid w:val="001B3B50"/>
    <w:rsid w:val="001E1B31"/>
    <w:rsid w:val="002135CB"/>
    <w:rsid w:val="002363D9"/>
    <w:rsid w:val="002713DE"/>
    <w:rsid w:val="00282D98"/>
    <w:rsid w:val="002974D1"/>
    <w:rsid w:val="00342502"/>
    <w:rsid w:val="00384EBD"/>
    <w:rsid w:val="003909A9"/>
    <w:rsid w:val="00401F62"/>
    <w:rsid w:val="00404C26"/>
    <w:rsid w:val="0041581F"/>
    <w:rsid w:val="0044530E"/>
    <w:rsid w:val="00445717"/>
    <w:rsid w:val="004F0523"/>
    <w:rsid w:val="005403F3"/>
    <w:rsid w:val="005A22F1"/>
    <w:rsid w:val="005B490A"/>
    <w:rsid w:val="005F7EC4"/>
    <w:rsid w:val="00610A9D"/>
    <w:rsid w:val="00612A92"/>
    <w:rsid w:val="00656072"/>
    <w:rsid w:val="0065622E"/>
    <w:rsid w:val="00663624"/>
    <w:rsid w:val="00692CD5"/>
    <w:rsid w:val="00693D06"/>
    <w:rsid w:val="006A19CB"/>
    <w:rsid w:val="006F68CC"/>
    <w:rsid w:val="007617BC"/>
    <w:rsid w:val="007B24C1"/>
    <w:rsid w:val="007F5695"/>
    <w:rsid w:val="008200C5"/>
    <w:rsid w:val="00832861"/>
    <w:rsid w:val="00835A94"/>
    <w:rsid w:val="00855AAC"/>
    <w:rsid w:val="00870E0C"/>
    <w:rsid w:val="008A4ACD"/>
    <w:rsid w:val="008E7F01"/>
    <w:rsid w:val="009568F3"/>
    <w:rsid w:val="00966B5F"/>
    <w:rsid w:val="00976113"/>
    <w:rsid w:val="009826A1"/>
    <w:rsid w:val="009838CB"/>
    <w:rsid w:val="00996BDA"/>
    <w:rsid w:val="009B498C"/>
    <w:rsid w:val="009B563C"/>
    <w:rsid w:val="009C51EF"/>
    <w:rsid w:val="00A306F8"/>
    <w:rsid w:val="00A70914"/>
    <w:rsid w:val="00A71C03"/>
    <w:rsid w:val="00A8676E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C4516"/>
    <w:rsid w:val="00CF0800"/>
    <w:rsid w:val="00D049B2"/>
    <w:rsid w:val="00D21D5A"/>
    <w:rsid w:val="00D770DD"/>
    <w:rsid w:val="00E305D8"/>
    <w:rsid w:val="00E86CFA"/>
    <w:rsid w:val="00EE71D5"/>
    <w:rsid w:val="00EF7A79"/>
    <w:rsid w:val="00F314E8"/>
    <w:rsid w:val="00F338AF"/>
    <w:rsid w:val="00F45697"/>
    <w:rsid w:val="00F7612F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C4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26</cp:revision>
  <cp:lastPrinted>2022-01-11T11:23:00Z</cp:lastPrinted>
  <dcterms:created xsi:type="dcterms:W3CDTF">2015-11-19T18:33:00Z</dcterms:created>
  <dcterms:modified xsi:type="dcterms:W3CDTF">2022-01-11T11:26:00Z</dcterms:modified>
</cp:coreProperties>
</file>