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FA" w:rsidRDefault="002306FA" w:rsidP="00315491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6840DD" w:rsidRPr="00567C41" w:rsidRDefault="006840DD" w:rsidP="00567C41">
      <w:pPr>
        <w:pStyle w:val="ConsPlusNormal"/>
        <w:ind w:left="10490"/>
        <w:jc w:val="right"/>
        <w:outlineLvl w:val="1"/>
        <w:rPr>
          <w:rFonts w:ascii="Times New Roman" w:hAnsi="Times New Roman" w:cs="Times New Roman"/>
          <w:sz w:val="20"/>
        </w:rPr>
      </w:pPr>
      <w:r w:rsidRPr="00567C41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567C41">
        <w:rPr>
          <w:rFonts w:ascii="Times New Roman" w:hAnsi="Times New Roman" w:cs="Times New Roman"/>
          <w:sz w:val="20"/>
        </w:rPr>
        <w:t>3</w:t>
      </w:r>
      <w:r w:rsidR="005E4A67" w:rsidRPr="00567C41">
        <w:rPr>
          <w:rFonts w:ascii="Times New Roman" w:hAnsi="Times New Roman" w:cs="Times New Roman"/>
          <w:sz w:val="20"/>
        </w:rPr>
        <w:t>2</w:t>
      </w:r>
    </w:p>
    <w:p w:rsidR="003A17C4" w:rsidRPr="00567C41" w:rsidRDefault="003A17C4" w:rsidP="00567C41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 w:rsidRPr="00567C41">
        <w:rPr>
          <w:rFonts w:ascii="Times New Roman" w:hAnsi="Times New Roman" w:cs="Times New Roman"/>
          <w:sz w:val="20"/>
        </w:rPr>
        <w:t xml:space="preserve">к Порядку открытия и ведения лицевых счетов в  </w:t>
      </w:r>
      <w:r w:rsidR="00111B9E" w:rsidRPr="00567C41">
        <w:rPr>
          <w:rFonts w:ascii="Times New Roman" w:hAnsi="Times New Roman" w:cs="Times New Roman"/>
          <w:sz w:val="20"/>
        </w:rPr>
        <w:t xml:space="preserve">администрации сельского поселения </w:t>
      </w:r>
      <w:r w:rsidR="00AB3389" w:rsidRPr="00AB3389">
        <w:rPr>
          <w:rFonts w:ascii="Times New Roman" w:hAnsi="Times New Roman" w:cs="Times New Roman"/>
          <w:sz w:val="20"/>
        </w:rPr>
        <w:t>Раевский</w:t>
      </w:r>
      <w:r w:rsidR="00567C41" w:rsidRPr="00AB3389">
        <w:rPr>
          <w:rFonts w:ascii="Times New Roman" w:hAnsi="Times New Roman" w:cs="Times New Roman"/>
          <w:sz w:val="20"/>
        </w:rPr>
        <w:t xml:space="preserve"> сельсовет</w:t>
      </w:r>
      <w:r w:rsidR="00AB3389" w:rsidRPr="00AB3389">
        <w:rPr>
          <w:rFonts w:ascii="Times New Roman" w:hAnsi="Times New Roman" w:cs="Times New Roman"/>
          <w:sz w:val="20"/>
        </w:rPr>
        <w:t xml:space="preserve"> </w:t>
      </w:r>
      <w:r w:rsidRPr="00AB3389">
        <w:rPr>
          <w:rFonts w:ascii="Times New Roman" w:hAnsi="Times New Roman" w:cs="Times New Roman"/>
          <w:sz w:val="20"/>
        </w:rPr>
        <w:t>М</w:t>
      </w:r>
      <w:r w:rsidRPr="00567C41">
        <w:rPr>
          <w:rFonts w:ascii="Times New Roman" w:hAnsi="Times New Roman" w:cs="Times New Roman"/>
          <w:sz w:val="20"/>
        </w:rPr>
        <w:t>Р Альшеевский район РБ</w:t>
      </w:r>
    </w:p>
    <w:p w:rsidR="003A17C4" w:rsidRDefault="003A17C4" w:rsidP="003A17C4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5E4A67" w:rsidRDefault="005E4A67" w:rsidP="005E4A67">
      <w:pPr>
        <w:pStyle w:val="ConsPlusNonformat"/>
        <w:jc w:val="both"/>
      </w:pPr>
      <w:bookmarkStart w:id="0" w:name="P3593"/>
      <w:bookmarkEnd w:id="0"/>
      <w:r>
        <w:t xml:space="preserve">                             ПРИЛОЖЕНИЕ К ВЫПИСКЕ               ┌───────┐</w:t>
      </w:r>
    </w:p>
    <w:p w:rsidR="005E4A67" w:rsidRDefault="005E4A67" w:rsidP="005E4A67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111B9E" w:rsidP="005E4A67">
      <w:pPr>
        <w:pStyle w:val="ConsPlusNonformat"/>
        <w:jc w:val="both"/>
      </w:pPr>
      <w:r>
        <w:t xml:space="preserve">Администрация сельского поселения </w:t>
      </w:r>
      <w:r w:rsidR="005E4A67">
        <w:t>_________________             │       │</w:t>
      </w:r>
      <w:bookmarkStart w:id="1" w:name="_GoBack"/>
      <w:bookmarkEnd w:id="1"/>
    </w:p>
    <w:p w:rsidR="005E4A67" w:rsidRDefault="005E4A67" w:rsidP="005E4A67">
      <w:pPr>
        <w:pStyle w:val="ConsPlusNonformat"/>
        <w:jc w:val="both"/>
      </w:pPr>
      <w:r>
        <w:t>Иной получатель бюджетных средств  ________  ├───────┤</w:t>
      </w:r>
    </w:p>
    <w:p w:rsidR="005E4A67" w:rsidRDefault="005E4A67" w:rsidP="005E4A67">
      <w:pPr>
        <w:pStyle w:val="ConsPlusNonformat"/>
        <w:jc w:val="both"/>
      </w:pPr>
      <w:r>
        <w:t>Распорядитель бюджетных средств  __________  │       │</w:t>
      </w:r>
    </w:p>
    <w:p w:rsidR="005E4A67" w:rsidRDefault="005E4A67" w:rsidP="005E4A67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5E4A67" w:rsidRDefault="005E4A67" w:rsidP="005E4A67">
      <w:pPr>
        <w:pStyle w:val="ConsPlusNonformat"/>
        <w:jc w:val="both"/>
      </w:pPr>
      <w:r>
        <w:t>Наименование бюджета         _________________                  │       │</w:t>
      </w:r>
    </w:p>
    <w:p w:rsidR="005E4A67" w:rsidRDefault="005E4A67" w:rsidP="005E4A67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>Единица измерения: руб.                                         │     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5E4A67" w:rsidRDefault="005E4A67" w:rsidP="005E4A67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E4A67" w:rsidRDefault="005E4A67" w:rsidP="005E4A67">
      <w:pPr>
        <w:pStyle w:val="ConsPlusNonformat"/>
        <w:jc w:val="both"/>
      </w:pPr>
    </w:p>
    <w:p w:rsidR="005E4A67" w:rsidRDefault="005E4A67" w:rsidP="005E4A67">
      <w:pPr>
        <w:sectPr w:rsidR="005E4A67" w:rsidSect="00E46200">
          <w:headerReference w:type="default" r:id="rId8"/>
          <w:headerReference w:type="first" r:id="rId9"/>
          <w:pgSz w:w="16838" w:h="11905" w:orient="landscape"/>
          <w:pgMar w:top="567" w:right="1134" w:bottom="850" w:left="1134" w:header="142" w:footer="0" w:gutter="0"/>
          <w:cols w:space="720"/>
          <w:titlePg/>
          <w:docGrid w:linePitch="299"/>
        </w:sectPr>
      </w:pPr>
    </w:p>
    <w:p w:rsidR="005E4A67" w:rsidRPr="00315491" w:rsidRDefault="005E4A67" w:rsidP="005E4A67">
      <w:pPr>
        <w:pStyle w:val="ConsPlusNonformat"/>
        <w:jc w:val="both"/>
      </w:pPr>
      <w:r w:rsidRPr="00315491">
        <w:lastRenderedPageBreak/>
        <w:t xml:space="preserve">                   1. Операции с бюджетными данными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"/>
        <w:gridCol w:w="1326"/>
        <w:gridCol w:w="1729"/>
        <w:gridCol w:w="1069"/>
        <w:gridCol w:w="1009"/>
        <w:gridCol w:w="1729"/>
        <w:gridCol w:w="1069"/>
        <w:gridCol w:w="1009"/>
        <w:gridCol w:w="2284"/>
        <w:gridCol w:w="1729"/>
      </w:tblGrid>
      <w:tr w:rsidR="005E4A67" w:rsidRPr="00315491" w:rsidTr="00315491">
        <w:tc>
          <w:tcPr>
            <w:tcW w:w="1560" w:type="dxa"/>
            <w:gridSpan w:val="2"/>
            <w:vMerge w:val="restart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3807" w:type="dxa"/>
            <w:gridSpan w:val="3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Предельные объемы финансирования на текущий финансовый год (текущий период)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5E4A67" w:rsidRPr="00315491" w:rsidRDefault="005E4A67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9</w:t>
            </w: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c>
          <w:tcPr>
            <w:tcW w:w="1560" w:type="dxa"/>
            <w:gridSpan w:val="2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15491">
        <w:tblPrEx>
          <w:tblBorders>
            <w:left w:val="nil"/>
          </w:tblBorders>
        </w:tblPrEx>
        <w:tc>
          <w:tcPr>
            <w:tcW w:w="234" w:type="dxa"/>
            <w:tcBorders>
              <w:left w:val="nil"/>
              <w:bottom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326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284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2. Операции с бюджетными средствами</w:t>
      </w:r>
    </w:p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60"/>
        <w:gridCol w:w="1920"/>
        <w:gridCol w:w="1680"/>
        <w:gridCol w:w="2569"/>
        <w:gridCol w:w="1860"/>
      </w:tblGrid>
      <w:tr w:rsidR="005E4A67" w:rsidRPr="00315491" w:rsidTr="001A557D">
        <w:tc>
          <w:tcPr>
            <w:tcW w:w="1860" w:type="dxa"/>
          </w:tcPr>
          <w:p w:rsidR="005E4A67" w:rsidRPr="00315491" w:rsidRDefault="004D381D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2569" w:type="dxa"/>
          </w:tcPr>
          <w:p w:rsidR="005E4A67" w:rsidRPr="00315491" w:rsidRDefault="005E4A67" w:rsidP="004F692F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 xml:space="preserve">Итого (гр. </w:t>
            </w:r>
            <w:r w:rsidR="004F692F">
              <w:rPr>
                <w:rFonts w:ascii="Courier New" w:hAnsi="Courier New" w:cs="Courier New"/>
                <w:sz w:val="20"/>
              </w:rPr>
              <w:t>3</w:t>
            </w:r>
            <w:r w:rsidRPr="00315491">
              <w:rPr>
                <w:rFonts w:ascii="Courier New" w:hAnsi="Courier New" w:cs="Courier New"/>
                <w:sz w:val="20"/>
              </w:rPr>
              <w:t xml:space="preserve"> - гр. </w:t>
            </w:r>
            <w:r w:rsidR="004F692F">
              <w:rPr>
                <w:rFonts w:ascii="Courier New" w:hAnsi="Courier New" w:cs="Courier New"/>
                <w:sz w:val="20"/>
              </w:rPr>
              <w:t>2</w:t>
            </w:r>
            <w:r w:rsidRPr="00315491">
              <w:rPr>
                <w:rFonts w:ascii="Courier New" w:hAnsi="Courier New" w:cs="Courier New"/>
                <w:sz w:val="20"/>
              </w:rPr>
              <w:t>)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5</w:t>
            </w: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1A557D"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c>
          <w:tcPr>
            <w:tcW w:w="1860" w:type="dxa"/>
            <w:tcBorders>
              <w:bottom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5E4A67" w:rsidRPr="00315491" w:rsidTr="00390404">
        <w:tblPrEx>
          <w:tblBorders>
            <w:left w:val="nil"/>
            <w:right w:val="nil"/>
          </w:tblBorders>
        </w:tblPrEx>
        <w:tc>
          <w:tcPr>
            <w:tcW w:w="1860" w:type="dxa"/>
            <w:tcBorders>
              <w:left w:val="single" w:sz="4" w:space="0" w:color="auto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315491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92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680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569" w:type="dxa"/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60" w:type="dxa"/>
            <w:tcBorders>
              <w:bottom w:val="nil"/>
              <w:right w:val="nil"/>
            </w:tcBorders>
          </w:tcPr>
          <w:p w:rsidR="005E4A67" w:rsidRPr="00315491" w:rsidRDefault="005E4A67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5E4A67" w:rsidRPr="00315491" w:rsidRDefault="005E4A67" w:rsidP="005E4A67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E4A67" w:rsidRPr="00315491" w:rsidRDefault="005E4A67" w:rsidP="005E4A67">
      <w:pPr>
        <w:pStyle w:val="ConsPlusNonformat"/>
        <w:jc w:val="both"/>
      </w:pPr>
      <w:r w:rsidRPr="00315491">
        <w:t>Ответственный исполнитель ___________ _________ _____________ _________</w:t>
      </w:r>
    </w:p>
    <w:p w:rsidR="005E4A67" w:rsidRPr="00315491" w:rsidRDefault="005E4A67" w:rsidP="005E4A67">
      <w:pPr>
        <w:pStyle w:val="ConsPlusNonformat"/>
        <w:jc w:val="both"/>
      </w:pPr>
      <w:r w:rsidRPr="00315491">
        <w:t>(должность) (подпись) (расшифровка  (телефон)</w:t>
      </w:r>
    </w:p>
    <w:p w:rsidR="005E4A67" w:rsidRPr="00315491" w:rsidRDefault="005E4A67" w:rsidP="005E4A67">
      <w:pPr>
        <w:pStyle w:val="ConsPlusNonformat"/>
        <w:jc w:val="both"/>
      </w:pPr>
      <w:r w:rsidRPr="00315491">
        <w:t xml:space="preserve">                                                  подписи)</w:t>
      </w:r>
    </w:p>
    <w:p w:rsidR="00A10EFC" w:rsidRPr="00315491" w:rsidRDefault="005E4A67" w:rsidP="005E4A67">
      <w:pPr>
        <w:pStyle w:val="ConsPlusNonformat"/>
        <w:jc w:val="both"/>
      </w:pPr>
      <w:r w:rsidRPr="00315491">
        <w:t>"__" ___________ 20__ г.</w:t>
      </w:r>
      <w:r w:rsidR="002306FA">
        <w:t>»</w:t>
      </w:r>
    </w:p>
    <w:sectPr w:rsidR="00A10EFC" w:rsidRPr="00315491" w:rsidSect="006F67F5">
      <w:pgSz w:w="16838" w:h="11905" w:orient="landscape"/>
      <w:pgMar w:top="851" w:right="1134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49F7" w:rsidRDefault="009549F7" w:rsidP="006F67F5">
      <w:pPr>
        <w:spacing w:after="0" w:line="240" w:lineRule="auto"/>
      </w:pPr>
      <w:r>
        <w:separator/>
      </w:r>
    </w:p>
  </w:endnote>
  <w:endnote w:type="continuationSeparator" w:id="1">
    <w:p w:rsidR="009549F7" w:rsidRDefault="009549F7" w:rsidP="006F6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49F7" w:rsidRDefault="009549F7" w:rsidP="006F67F5">
      <w:pPr>
        <w:spacing w:after="0" w:line="240" w:lineRule="auto"/>
      </w:pPr>
      <w:r>
        <w:separator/>
      </w:r>
    </w:p>
  </w:footnote>
  <w:footnote w:type="continuationSeparator" w:id="1">
    <w:p w:rsidR="009549F7" w:rsidRDefault="009549F7" w:rsidP="006F6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62763"/>
      <w:docPartObj>
        <w:docPartGallery w:val="Page Numbers (Top of Page)"/>
        <w:docPartUnique/>
      </w:docPartObj>
    </w:sdtPr>
    <w:sdtContent>
      <w:p w:rsidR="00E46200" w:rsidRDefault="0087196D">
        <w:pPr>
          <w:pStyle w:val="a3"/>
          <w:jc w:val="center"/>
        </w:pPr>
        <w:r>
          <w:fldChar w:fldCharType="begin"/>
        </w:r>
        <w:r w:rsidR="00E46200">
          <w:instrText>PAGE   \* MERGEFORMAT</w:instrText>
        </w:r>
        <w:r>
          <w:fldChar w:fldCharType="separate"/>
        </w:r>
        <w:r w:rsidR="00E46200">
          <w:rPr>
            <w:noProof/>
          </w:rPr>
          <w:t>1</w:t>
        </w:r>
        <w:r>
          <w:fldChar w:fldCharType="end"/>
        </w:r>
      </w:p>
    </w:sdtContent>
  </w:sdt>
  <w:p w:rsidR="006F67F5" w:rsidRDefault="006F67F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8367348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6F67F5" w:rsidRPr="006F67F5" w:rsidRDefault="0087196D">
        <w:pPr>
          <w:pStyle w:val="a3"/>
          <w:jc w:val="center"/>
          <w:rPr>
            <w:sz w:val="20"/>
            <w:szCs w:val="20"/>
          </w:rPr>
        </w:pPr>
        <w:r w:rsidRPr="006F67F5">
          <w:rPr>
            <w:sz w:val="20"/>
            <w:szCs w:val="20"/>
          </w:rPr>
          <w:fldChar w:fldCharType="begin"/>
        </w:r>
        <w:r w:rsidR="006F67F5" w:rsidRPr="006F67F5">
          <w:rPr>
            <w:sz w:val="20"/>
            <w:szCs w:val="20"/>
          </w:rPr>
          <w:instrText>PAGE   \* MERGEFORMAT</w:instrText>
        </w:r>
        <w:r w:rsidRPr="006F67F5">
          <w:rPr>
            <w:sz w:val="20"/>
            <w:szCs w:val="20"/>
          </w:rPr>
          <w:fldChar w:fldCharType="separate"/>
        </w:r>
        <w:r w:rsidR="00AB3389">
          <w:rPr>
            <w:noProof/>
            <w:sz w:val="20"/>
            <w:szCs w:val="20"/>
          </w:rPr>
          <w:t>2</w:t>
        </w:r>
        <w:r w:rsidRPr="006F67F5">
          <w:rPr>
            <w:sz w:val="20"/>
            <w:szCs w:val="20"/>
          </w:rPr>
          <w:fldChar w:fldCharType="end"/>
        </w:r>
      </w:p>
    </w:sdtContent>
  </w:sdt>
  <w:p w:rsidR="006F67F5" w:rsidRDefault="006F67F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6840DD"/>
    <w:rsid w:val="000353C5"/>
    <w:rsid w:val="00053FFA"/>
    <w:rsid w:val="0007557E"/>
    <w:rsid w:val="000D4D60"/>
    <w:rsid w:val="00111B9E"/>
    <w:rsid w:val="001D1E6A"/>
    <w:rsid w:val="002306FA"/>
    <w:rsid w:val="00285EDF"/>
    <w:rsid w:val="00315491"/>
    <w:rsid w:val="003771EE"/>
    <w:rsid w:val="00390404"/>
    <w:rsid w:val="003A17C4"/>
    <w:rsid w:val="00456085"/>
    <w:rsid w:val="004D381D"/>
    <w:rsid w:val="004F692F"/>
    <w:rsid w:val="0054498D"/>
    <w:rsid w:val="00567C41"/>
    <w:rsid w:val="005A0252"/>
    <w:rsid w:val="005B7C22"/>
    <w:rsid w:val="005D7D67"/>
    <w:rsid w:val="005E4A67"/>
    <w:rsid w:val="006362AE"/>
    <w:rsid w:val="0068042E"/>
    <w:rsid w:val="006840DD"/>
    <w:rsid w:val="006F67F5"/>
    <w:rsid w:val="007F5CEF"/>
    <w:rsid w:val="0087196D"/>
    <w:rsid w:val="008E5000"/>
    <w:rsid w:val="00936EBC"/>
    <w:rsid w:val="009549F7"/>
    <w:rsid w:val="009A554B"/>
    <w:rsid w:val="00A10EFC"/>
    <w:rsid w:val="00AB3389"/>
    <w:rsid w:val="00B0642F"/>
    <w:rsid w:val="00B25159"/>
    <w:rsid w:val="00B6643C"/>
    <w:rsid w:val="00CD18E4"/>
    <w:rsid w:val="00D77470"/>
    <w:rsid w:val="00E46200"/>
    <w:rsid w:val="00E8228B"/>
    <w:rsid w:val="00E92D88"/>
    <w:rsid w:val="00EA0A58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7F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F6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7F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25DD0A6E7D08E0CB5059519B4C7CE971D5D2A2E28515E81B9A3553A2E1718058AA18B2B2DC6B2FV9V7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36CE2-E250-44BD-8CE3-9F9B17D2E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Юшкевич Юлия Николаевна</dc:creator>
  <cp:lastModifiedBy>User</cp:lastModifiedBy>
  <cp:revision>5</cp:revision>
  <cp:lastPrinted>2020-11-13T10:57:00Z</cp:lastPrinted>
  <dcterms:created xsi:type="dcterms:W3CDTF">2021-04-28T07:58:00Z</dcterms:created>
  <dcterms:modified xsi:type="dcterms:W3CDTF">2021-05-17T04:04:00Z</dcterms:modified>
</cp:coreProperties>
</file>