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D" w:rsidRPr="00A8484F" w:rsidRDefault="00D67E9D" w:rsidP="00D67E9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84F">
        <w:rPr>
          <w:rFonts w:ascii="Times New Roman" w:hAnsi="Times New Roman" w:cs="Times New Roman"/>
          <w:sz w:val="36"/>
          <w:szCs w:val="36"/>
        </w:rPr>
        <w:t>РЕЕСТ</w:t>
      </w:r>
      <w:r w:rsidR="00862885">
        <w:rPr>
          <w:rFonts w:ascii="Times New Roman" w:hAnsi="Times New Roman" w:cs="Times New Roman"/>
          <w:sz w:val="36"/>
          <w:szCs w:val="36"/>
        </w:rPr>
        <w:t>Р</w:t>
      </w:r>
      <w:r w:rsidRPr="00A8484F">
        <w:rPr>
          <w:rFonts w:ascii="Times New Roman" w:hAnsi="Times New Roman" w:cs="Times New Roman"/>
          <w:sz w:val="36"/>
          <w:szCs w:val="36"/>
        </w:rPr>
        <w:t xml:space="preserve"> РИТУАЛЬНЫХ СЛУЖБ </w:t>
      </w:r>
    </w:p>
    <w:p w:rsidR="006257EB" w:rsidRPr="00A8484F" w:rsidRDefault="00D67E9D" w:rsidP="00D67E9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84F">
        <w:rPr>
          <w:rFonts w:ascii="Times New Roman" w:hAnsi="Times New Roman" w:cs="Times New Roman"/>
          <w:sz w:val="36"/>
          <w:szCs w:val="36"/>
        </w:rPr>
        <w:t>(</w:t>
      </w:r>
      <w:r w:rsidR="009A5BB0" w:rsidRPr="00A8484F">
        <w:rPr>
          <w:rFonts w:ascii="Times New Roman" w:hAnsi="Times New Roman" w:cs="Times New Roman"/>
          <w:sz w:val="36"/>
          <w:szCs w:val="36"/>
        </w:rPr>
        <w:t>субъектов</w:t>
      </w:r>
      <w:r w:rsidRPr="00A8484F">
        <w:rPr>
          <w:rFonts w:ascii="Times New Roman" w:hAnsi="Times New Roman" w:cs="Times New Roman"/>
          <w:sz w:val="36"/>
          <w:szCs w:val="36"/>
        </w:rPr>
        <w:t xml:space="preserve"> малого, среднего предпринимательства, предприятий Альшеевского района)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3251"/>
        <w:gridCol w:w="1273"/>
        <w:gridCol w:w="2367"/>
        <w:gridCol w:w="1919"/>
        <w:gridCol w:w="3609"/>
        <w:gridCol w:w="1673"/>
      </w:tblGrid>
      <w:tr w:rsidR="00D67E9D" w:rsidRPr="00A8484F" w:rsidTr="009A5BB0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Наименование /фио</w:t>
            </w:r>
          </w:p>
        </w:tc>
        <w:tc>
          <w:tcPr>
            <w:tcW w:w="12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Тип субъекта</w:t>
            </w:r>
          </w:p>
        </w:tc>
        <w:tc>
          <w:tcPr>
            <w:tcW w:w="236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919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609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6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D67E9D" w:rsidRPr="00A8484F" w:rsidTr="009A5BB0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Васюра Вячеслав Николаевич</w:t>
            </w:r>
          </w:p>
        </w:tc>
        <w:tc>
          <w:tcPr>
            <w:tcW w:w="12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36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318028000168483</w:t>
            </w:r>
          </w:p>
        </w:tc>
        <w:tc>
          <w:tcPr>
            <w:tcW w:w="1919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020200569118</w:t>
            </w:r>
          </w:p>
        </w:tc>
        <w:tc>
          <w:tcPr>
            <w:tcW w:w="3609" w:type="dxa"/>
          </w:tcPr>
          <w:p w:rsidR="00D67E9D" w:rsidRPr="00A8484F" w:rsidRDefault="00D67E9D" w:rsidP="00D6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47.78.4 Торговля розничная предметами культового и религиозного назначения, похоронными принадлежностя-ми в специализированных магазинах</w:t>
            </w:r>
          </w:p>
        </w:tc>
        <w:tc>
          <w:tcPr>
            <w:tcW w:w="16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</w:tc>
      </w:tr>
      <w:tr w:rsidR="00D67E9D" w:rsidRPr="00A8484F" w:rsidTr="009A5BB0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Залилов</w:t>
            </w:r>
            <w:r w:rsidR="009A5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Рамель</w:t>
            </w:r>
            <w:r w:rsidR="009A5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Мидхатович</w:t>
            </w:r>
          </w:p>
        </w:tc>
        <w:tc>
          <w:tcPr>
            <w:tcW w:w="12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36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307025903700070</w:t>
            </w:r>
          </w:p>
        </w:tc>
        <w:tc>
          <w:tcPr>
            <w:tcW w:w="1919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020204402751</w:t>
            </w:r>
          </w:p>
        </w:tc>
        <w:tc>
          <w:tcPr>
            <w:tcW w:w="3609" w:type="dxa"/>
          </w:tcPr>
          <w:p w:rsidR="00D67E9D" w:rsidRPr="00A8484F" w:rsidRDefault="00D67E9D" w:rsidP="00D6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47.78.4 Торговля розничная предметами культового и религиозного назначения, похоронными принадлежностя-ми в специализированных магазинах</w:t>
            </w:r>
          </w:p>
        </w:tc>
        <w:tc>
          <w:tcPr>
            <w:tcW w:w="16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</w:t>
            </w:r>
            <w:bookmarkStart w:id="0" w:name="_GoBack"/>
            <w:bookmarkEnd w:id="0"/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67E9D" w:rsidRPr="00A8484F" w:rsidTr="009A5BB0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МУП по МТО «Агротехснаб»</w:t>
            </w:r>
          </w:p>
        </w:tc>
        <w:tc>
          <w:tcPr>
            <w:tcW w:w="12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</w:p>
        </w:tc>
        <w:tc>
          <w:tcPr>
            <w:tcW w:w="2367" w:type="dxa"/>
          </w:tcPr>
          <w:p w:rsidR="00D67E9D" w:rsidRPr="00A8484F" w:rsidRDefault="000B7095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1050202229880</w:t>
            </w:r>
          </w:p>
        </w:tc>
        <w:tc>
          <w:tcPr>
            <w:tcW w:w="1919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0202006277</w:t>
            </w:r>
          </w:p>
        </w:tc>
        <w:tc>
          <w:tcPr>
            <w:tcW w:w="3609" w:type="dxa"/>
          </w:tcPr>
          <w:p w:rsidR="00D67E9D" w:rsidRPr="00A8484F" w:rsidRDefault="000B7095" w:rsidP="000B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96.03.Организация похорон и представление связанных с ними услуг</w:t>
            </w:r>
          </w:p>
        </w:tc>
        <w:tc>
          <w:tcPr>
            <w:tcW w:w="167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</w:tc>
      </w:tr>
    </w:tbl>
    <w:p w:rsidR="00D67E9D" w:rsidRPr="00D67E9D" w:rsidRDefault="00D67E9D" w:rsidP="00D67E9D">
      <w:pPr>
        <w:jc w:val="center"/>
        <w:rPr>
          <w:sz w:val="36"/>
          <w:szCs w:val="36"/>
        </w:rPr>
      </w:pPr>
    </w:p>
    <w:sectPr w:rsidR="00D67E9D" w:rsidRPr="00D67E9D" w:rsidSect="00D67E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5F6F"/>
    <w:rsid w:val="000B7095"/>
    <w:rsid w:val="000E7449"/>
    <w:rsid w:val="003647B2"/>
    <w:rsid w:val="006257EB"/>
    <w:rsid w:val="00862885"/>
    <w:rsid w:val="009A5BB0"/>
    <w:rsid w:val="00A8484F"/>
    <w:rsid w:val="00D67E9D"/>
    <w:rsid w:val="00F1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Priemnaya</cp:lastModifiedBy>
  <cp:revision>9</cp:revision>
  <cp:lastPrinted>2020-11-10T06:17:00Z</cp:lastPrinted>
  <dcterms:created xsi:type="dcterms:W3CDTF">2020-11-09T09:34:00Z</dcterms:created>
  <dcterms:modified xsi:type="dcterms:W3CDTF">2020-11-10T10:29:00Z</dcterms:modified>
</cp:coreProperties>
</file>