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C" w:rsidRDefault="0077668C" w:rsidP="00F8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РАЕВСКИЙ СЕЛЬСОВЕТ МУНИЦИПАЛЬНОГО РАЙОНА АЛЬШЕЕВСКИЙ РАЙОН </w:t>
      </w:r>
      <w:r w:rsidR="00523144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F8179C" w:rsidRPr="00F8179C" w:rsidRDefault="00F8179C" w:rsidP="00F8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668C" w:rsidRDefault="00F8179C" w:rsidP="00F8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23144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251640" w:rsidRPr="00F8179C" w:rsidRDefault="00251640" w:rsidP="00F8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668C" w:rsidRPr="009E0414" w:rsidRDefault="0077668C" w:rsidP="00F8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Генеральный план сельского поселения Раевский сельсовет муниципального района Альшеевский район Республики Башкортостан</w:t>
      </w:r>
    </w:p>
    <w:p w:rsidR="0077668C" w:rsidRPr="00F8179C" w:rsidRDefault="0077668C" w:rsidP="00F817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68C" w:rsidRPr="009E0414" w:rsidRDefault="0077668C" w:rsidP="00F81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6 октября 2003 года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 учетом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публичных слушаний,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публичных слушаний, в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нормативного правового акта в соответствие с действующим законодательством Российской Федерации указанных в</w:t>
      </w:r>
      <w:proofErr w:type="gramEnd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Альшеевского района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23.09.2019 г., Совет сельского поселения Раевский сельсовет муниципального района Альшеевский район Республики Башкортостан РЕШИЛ:</w:t>
      </w:r>
    </w:p>
    <w:p w:rsidR="0077668C" w:rsidRPr="009E0414" w:rsidRDefault="0077668C" w:rsidP="00F8179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Генеральный план сельского поселения Раевский сельсовет муниципального района Альшеевский район Республики Башкортостан, утвержденный решением Совета сельского поселения Раевский сельсовет муниципального района Альшеевский район Республики Башкортостан от 22.12.2010 г. № 225 «Об утверждении Генерального плана и Правил землепользования и застройки сельского поселения Раевский сельсовет муниципального района Альшеевский район Республики Башкортостан» следующие изменения:</w:t>
      </w:r>
    </w:p>
    <w:p w:rsidR="0077668C" w:rsidRPr="009E0414" w:rsidRDefault="0077668C" w:rsidP="00F8179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E0414">
        <w:rPr>
          <w:rFonts w:ascii="Times New Roman" w:hAnsi="Times New Roman" w:cs="Times New Roman"/>
          <w:sz w:val="28"/>
          <w:szCs w:val="28"/>
        </w:rPr>
        <w:t>Включить хозяйственный проезд между земельными участками с кадастровыми номерами 02:02:100118:199 по ул. Медиков, д. 28 и кадастровым номером 02:02:100118:40 по ул. Тукая, д. 25 кв. 1 и земельными участками с кадастровым номером 02:02:100118:29 по ул. Медиков, д. 28/1 и кадастровым номером 02:02:100118:41 по ул. Тукая, д. 25</w:t>
      </w:r>
      <w:proofErr w:type="gramEnd"/>
      <w:r w:rsidRPr="009E0414">
        <w:rPr>
          <w:rFonts w:ascii="Times New Roman" w:hAnsi="Times New Roman" w:cs="Times New Roman"/>
          <w:sz w:val="28"/>
          <w:szCs w:val="28"/>
        </w:rPr>
        <w:t xml:space="preserve"> кв. 2.</w:t>
      </w:r>
    </w:p>
    <w:p w:rsidR="0077668C" w:rsidRPr="009E0414" w:rsidRDefault="0077668C" w:rsidP="00F81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14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77668C" w:rsidRPr="009E0414" w:rsidRDefault="0077668C" w:rsidP="00F8179C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(Нагаев А.Ф.) </w:t>
      </w:r>
    </w:p>
    <w:p w:rsidR="00F8179C" w:rsidRDefault="00F8179C" w:rsidP="00F81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8C" w:rsidRDefault="0077668C" w:rsidP="00F81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 Тимасов</w:t>
      </w:r>
    </w:p>
    <w:p w:rsidR="00B110FC" w:rsidRDefault="00B110FC" w:rsidP="00F81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44" w:rsidRPr="00F8179C" w:rsidRDefault="00523144" w:rsidP="00F81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7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79C">
        <w:rPr>
          <w:rFonts w:ascii="Times New Roman" w:hAnsi="Times New Roman" w:cs="Times New Roman"/>
          <w:sz w:val="28"/>
          <w:szCs w:val="28"/>
        </w:rPr>
        <w:t>.  Раевский</w:t>
      </w:r>
    </w:p>
    <w:p w:rsidR="00523144" w:rsidRPr="00F8179C" w:rsidRDefault="00F8179C" w:rsidP="00F81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0414" w:rsidRPr="00F8179C">
        <w:rPr>
          <w:rFonts w:ascii="Times New Roman" w:hAnsi="Times New Roman" w:cs="Times New Roman"/>
          <w:sz w:val="28"/>
          <w:szCs w:val="28"/>
        </w:rPr>
        <w:t xml:space="preserve"> </w:t>
      </w:r>
      <w:r w:rsidR="002205F1" w:rsidRPr="00F8179C">
        <w:rPr>
          <w:rFonts w:ascii="Times New Roman" w:hAnsi="Times New Roman" w:cs="Times New Roman"/>
          <w:sz w:val="28"/>
          <w:szCs w:val="28"/>
        </w:rPr>
        <w:t>февраля 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3144" w:rsidRPr="00F8179C" w:rsidRDefault="00523144" w:rsidP="00F81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79C">
        <w:rPr>
          <w:rFonts w:ascii="Times New Roman" w:hAnsi="Times New Roman" w:cs="Times New Roman"/>
          <w:sz w:val="28"/>
          <w:szCs w:val="28"/>
        </w:rPr>
        <w:t>№</w:t>
      </w:r>
      <w:r w:rsidR="002205F1" w:rsidRPr="00F8179C">
        <w:rPr>
          <w:rFonts w:ascii="Times New Roman" w:hAnsi="Times New Roman" w:cs="Times New Roman"/>
          <w:sz w:val="28"/>
          <w:szCs w:val="28"/>
        </w:rPr>
        <w:t xml:space="preserve"> </w:t>
      </w:r>
      <w:r w:rsidR="00F8179C">
        <w:rPr>
          <w:rFonts w:ascii="Times New Roman" w:hAnsi="Times New Roman" w:cs="Times New Roman"/>
          <w:sz w:val="28"/>
          <w:szCs w:val="28"/>
        </w:rPr>
        <w:t>61</w:t>
      </w:r>
    </w:p>
    <w:p w:rsidR="00523144" w:rsidRPr="00F8179C" w:rsidRDefault="00523144" w:rsidP="00F8179C">
      <w:pPr>
        <w:spacing w:after="0" w:line="240" w:lineRule="auto"/>
        <w:rPr>
          <w:sz w:val="28"/>
          <w:szCs w:val="28"/>
        </w:rPr>
      </w:pPr>
    </w:p>
    <w:p w:rsidR="00523144" w:rsidRPr="00523144" w:rsidRDefault="00523144" w:rsidP="00F81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3144" w:rsidRPr="00523144" w:rsidSect="00F8179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5BF"/>
    <w:multiLevelType w:val="hybridMultilevel"/>
    <w:tmpl w:val="F400652E"/>
    <w:lvl w:ilvl="0" w:tplc="49D8368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8C"/>
    <w:rsid w:val="001930B2"/>
    <w:rsid w:val="002205F1"/>
    <w:rsid w:val="00251640"/>
    <w:rsid w:val="002A619C"/>
    <w:rsid w:val="00523144"/>
    <w:rsid w:val="0060174F"/>
    <w:rsid w:val="00742D58"/>
    <w:rsid w:val="0077668C"/>
    <w:rsid w:val="009E0414"/>
    <w:rsid w:val="00B1062D"/>
    <w:rsid w:val="00B110FC"/>
    <w:rsid w:val="00BA7653"/>
    <w:rsid w:val="00BD5589"/>
    <w:rsid w:val="00DD797A"/>
    <w:rsid w:val="00ED1D03"/>
    <w:rsid w:val="00F8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7668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668C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77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2020-02-28T11:46:00Z</cp:lastPrinted>
  <dcterms:created xsi:type="dcterms:W3CDTF">2019-10-24T11:28:00Z</dcterms:created>
  <dcterms:modified xsi:type="dcterms:W3CDTF">2020-02-28T11:47:00Z</dcterms:modified>
</cp:coreProperties>
</file>