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169D" w:rsidRDefault="00C42308">
      <w:pPr>
        <w:jc w:val="center"/>
        <w:rPr>
          <w:rFonts w:eastAsia="Times New Roman"/>
          <w:b/>
          <w:bCs/>
        </w:rPr>
      </w:pPr>
      <w:r w:rsidRPr="0021169D">
        <w:rPr>
          <w:rFonts w:eastAsia="Times New Roman"/>
          <w:b/>
          <w:bCs/>
        </w:rPr>
        <w:t xml:space="preserve">Протокол рассмотрения единственной заявки на участие в электронном аукционе </w:t>
      </w:r>
    </w:p>
    <w:p w:rsidR="00000000" w:rsidRPr="0021169D" w:rsidRDefault="00C42308">
      <w:pPr>
        <w:jc w:val="center"/>
        <w:rPr>
          <w:rFonts w:eastAsia="Times New Roman"/>
          <w:b/>
          <w:bCs/>
        </w:rPr>
      </w:pPr>
      <w:proofErr w:type="gramStart"/>
      <w:r w:rsidRPr="0021169D">
        <w:rPr>
          <w:rFonts w:eastAsia="Times New Roman"/>
          <w:b/>
          <w:bCs/>
        </w:rPr>
        <w:t>"Благоустройство дворовой территории многоквартирного жилого дома № 3 по ул. Переездная в с. Раевский сельского поселения Раевский сельсовет МР Альшеевский район Республики Башкортостан в рамках муниципальной программы "Формирование современной городской с</w:t>
      </w:r>
      <w:r w:rsidRPr="0021169D">
        <w:rPr>
          <w:rFonts w:eastAsia="Times New Roman"/>
          <w:b/>
          <w:bCs/>
        </w:rPr>
        <w:t xml:space="preserve">реды"" </w:t>
      </w:r>
      <w:proofErr w:type="gramEnd"/>
    </w:p>
    <w:p w:rsidR="00000000" w:rsidRPr="0021169D" w:rsidRDefault="00C42308">
      <w:pPr>
        <w:jc w:val="center"/>
        <w:rPr>
          <w:rFonts w:eastAsia="Times New Roman"/>
          <w:b/>
          <w:bCs/>
        </w:rPr>
      </w:pPr>
      <w:r w:rsidRPr="0021169D">
        <w:rPr>
          <w:rFonts w:eastAsia="Times New Roman"/>
          <w:b/>
          <w:bCs/>
        </w:rPr>
        <w:t xml:space="preserve">(№ извещения 0101300012319000022) </w:t>
      </w:r>
    </w:p>
    <w:p w:rsidR="00000000" w:rsidRPr="0021169D" w:rsidRDefault="00C42308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2116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1169D" w:rsidRDefault="00C42308">
            <w:pPr>
              <w:jc w:val="right"/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15.07.2019</w:t>
            </w:r>
          </w:p>
        </w:tc>
      </w:tr>
    </w:tbl>
    <w:p w:rsidR="00000000" w:rsidRPr="0021169D" w:rsidRDefault="00C42308">
      <w:pPr>
        <w:rPr>
          <w:rFonts w:eastAsia="Times New Roman"/>
        </w:rPr>
      </w:pPr>
    </w:p>
    <w:p w:rsidR="00000000" w:rsidRPr="0021169D" w:rsidRDefault="00C42308">
      <w:pPr>
        <w:divId w:val="1594362151"/>
        <w:rPr>
          <w:rFonts w:eastAsia="Times New Roman"/>
        </w:rPr>
      </w:pPr>
      <w:r w:rsidRPr="0021169D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21169D" w:rsidRDefault="00C42308">
      <w:pPr>
        <w:divId w:val="780607354"/>
        <w:rPr>
          <w:rFonts w:eastAsia="Times New Roman"/>
        </w:rPr>
      </w:pPr>
      <w:r w:rsidRPr="0021169D">
        <w:rPr>
          <w:rFonts w:eastAsia="Times New Roman"/>
        </w:rPr>
        <w:t>Заказчик (и):</w:t>
      </w:r>
      <w:r w:rsidRPr="0021169D">
        <w:rPr>
          <w:rFonts w:eastAsia="Times New Roman"/>
        </w:rPr>
        <w:br/>
      </w:r>
      <w:r w:rsidRPr="0021169D">
        <w:rPr>
          <w:rFonts w:eastAsia="Times New Roman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21169D" w:rsidRDefault="00C42308">
      <w:pPr>
        <w:divId w:val="441153054"/>
        <w:rPr>
          <w:rFonts w:eastAsia="Times New Roman"/>
        </w:rPr>
      </w:pPr>
      <w:r w:rsidRPr="0021169D">
        <w:rPr>
          <w:rFonts w:eastAsia="Times New Roman"/>
        </w:rPr>
        <w:t xml:space="preserve">Наименование объекта закупки:  </w:t>
      </w:r>
      <w:proofErr w:type="gramStart"/>
      <w:r w:rsidRPr="0021169D">
        <w:rPr>
          <w:rFonts w:eastAsia="Times New Roman"/>
        </w:rPr>
        <w:t>"Благоустройство дворовой территории многоквартирного жилого дома № 3 по ул. Переездная в с. Раевский сельск</w:t>
      </w:r>
      <w:r w:rsidRPr="0021169D">
        <w:rPr>
          <w:rFonts w:eastAsia="Times New Roman"/>
        </w:rPr>
        <w:t xml:space="preserve">ого поселения Раевский сельсовет МР Альшеевский район Республики Башкортостан в рамках муниципальной программы "Формирование современной городской среды"" </w:t>
      </w:r>
      <w:proofErr w:type="gramEnd"/>
    </w:p>
    <w:p w:rsidR="00000000" w:rsidRPr="0021169D" w:rsidRDefault="00C42308">
      <w:pPr>
        <w:divId w:val="456222153"/>
        <w:rPr>
          <w:rFonts w:eastAsia="Times New Roman"/>
        </w:rPr>
      </w:pPr>
      <w:r w:rsidRPr="0021169D">
        <w:rPr>
          <w:rFonts w:eastAsia="Times New Roman"/>
        </w:rPr>
        <w:t xml:space="preserve">Идентификационный код закупки:  193020200127902020100100310240000244; </w:t>
      </w:r>
    </w:p>
    <w:p w:rsidR="00000000" w:rsidRPr="0021169D" w:rsidRDefault="00C42308">
      <w:pPr>
        <w:divId w:val="2000111917"/>
        <w:rPr>
          <w:rFonts w:eastAsia="Times New Roman"/>
        </w:rPr>
      </w:pPr>
      <w:r w:rsidRPr="0021169D">
        <w:rPr>
          <w:rFonts w:eastAsia="Times New Roman"/>
        </w:rPr>
        <w:t>Начальная (максимальная) цена</w:t>
      </w:r>
      <w:r w:rsidRPr="0021169D">
        <w:rPr>
          <w:rFonts w:eastAsia="Times New Roman"/>
        </w:rPr>
        <w:t xml:space="preserve"> контракта:  752365.30  RUB</w:t>
      </w:r>
    </w:p>
    <w:p w:rsidR="00000000" w:rsidRPr="0021169D" w:rsidRDefault="00C42308">
      <w:pPr>
        <w:divId w:val="1890915811"/>
        <w:rPr>
          <w:rFonts w:eastAsia="Times New Roman"/>
        </w:rPr>
      </w:pPr>
      <w:r w:rsidRPr="0021169D">
        <w:rPr>
          <w:rFonts w:eastAsia="Times New Roman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21169D">
        <w:rPr>
          <w:rFonts w:eastAsia="Times New Roman"/>
        </w:rPr>
        <w:t>Респ</w:t>
      </w:r>
      <w:proofErr w:type="spellEnd"/>
      <w:r w:rsidRPr="0021169D">
        <w:rPr>
          <w:rFonts w:eastAsia="Times New Roman"/>
        </w:rPr>
        <w:t xml:space="preserve">, Раевский с/с, </w:t>
      </w:r>
      <w:proofErr w:type="spellStart"/>
      <w:r w:rsidRPr="0021169D">
        <w:rPr>
          <w:rFonts w:eastAsia="Times New Roman"/>
        </w:rPr>
        <w:t>Респ</w:t>
      </w:r>
      <w:proofErr w:type="spellEnd"/>
      <w:r w:rsidRPr="0021169D">
        <w:rPr>
          <w:rFonts w:eastAsia="Times New Roman"/>
        </w:rPr>
        <w:t xml:space="preserve"> Башкортостан, Альшеевский р-н, с/с Раевский</w:t>
      </w:r>
      <w:proofErr w:type="gramStart"/>
      <w:r w:rsidRPr="0021169D">
        <w:rPr>
          <w:rFonts w:eastAsia="Times New Roman"/>
        </w:rPr>
        <w:t xml:space="preserve"> ,</w:t>
      </w:r>
      <w:proofErr w:type="gramEnd"/>
      <w:r w:rsidRPr="0021169D">
        <w:rPr>
          <w:rFonts w:eastAsia="Times New Roman"/>
        </w:rPr>
        <w:t xml:space="preserve"> с. Раевский, дворовая территория многокварт</w:t>
      </w:r>
      <w:r w:rsidRPr="0021169D">
        <w:rPr>
          <w:rFonts w:eastAsia="Times New Roman"/>
        </w:rPr>
        <w:t>ирного жилого дома № 3 по ул. Переездная.</w:t>
      </w:r>
    </w:p>
    <w:p w:rsidR="00000000" w:rsidRPr="0021169D" w:rsidRDefault="00C42308">
      <w:pPr>
        <w:divId w:val="1040209102"/>
        <w:rPr>
          <w:rFonts w:eastAsia="Times New Roman"/>
        </w:rPr>
      </w:pPr>
      <w:r w:rsidRPr="0021169D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21169D">
        <w:trPr>
          <w:divId w:val="17395840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На заседан</w:t>
            </w:r>
            <w:proofErr w:type="gramStart"/>
            <w:r w:rsidRPr="0021169D">
              <w:rPr>
                <w:rFonts w:eastAsia="Times New Roman"/>
              </w:rPr>
              <w:t>ии ау</w:t>
            </w:r>
            <w:proofErr w:type="gramEnd"/>
            <w:r w:rsidRPr="0021169D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21169D">
        <w:trPr>
          <w:divId w:val="173958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proofErr w:type="spellStart"/>
            <w:r w:rsidRPr="0021169D">
              <w:rPr>
                <w:rFonts w:eastAsia="Times New Roman"/>
              </w:rPr>
              <w:t>Тимасов</w:t>
            </w:r>
            <w:proofErr w:type="spellEnd"/>
            <w:r w:rsidRPr="0021169D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21169D">
        <w:trPr>
          <w:divId w:val="173958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21169D">
        <w:trPr>
          <w:divId w:val="173958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proofErr w:type="spellStart"/>
            <w:r w:rsidRPr="0021169D">
              <w:rPr>
                <w:rFonts w:eastAsia="Times New Roman"/>
              </w:rPr>
              <w:t>Ахметьянова</w:t>
            </w:r>
            <w:proofErr w:type="spellEnd"/>
            <w:r w:rsidRPr="0021169D">
              <w:rPr>
                <w:rFonts w:eastAsia="Times New Roman"/>
              </w:rPr>
              <w:t xml:space="preserve"> Гузель </w:t>
            </w:r>
            <w:proofErr w:type="spellStart"/>
            <w:r w:rsidRPr="0021169D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21169D">
        <w:trPr>
          <w:divId w:val="173958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proofErr w:type="spellStart"/>
            <w:r w:rsidRPr="0021169D">
              <w:rPr>
                <w:rFonts w:eastAsia="Times New Roman"/>
              </w:rPr>
              <w:t>Нагимова</w:t>
            </w:r>
            <w:proofErr w:type="spellEnd"/>
            <w:r w:rsidRPr="0021169D">
              <w:rPr>
                <w:rFonts w:eastAsia="Times New Roman"/>
              </w:rPr>
              <w:t xml:space="preserve"> </w:t>
            </w:r>
            <w:proofErr w:type="spellStart"/>
            <w:r w:rsidRPr="0021169D">
              <w:rPr>
                <w:rFonts w:eastAsia="Times New Roman"/>
              </w:rPr>
              <w:t>Айслу</w:t>
            </w:r>
            <w:proofErr w:type="spellEnd"/>
            <w:r w:rsidRPr="0021169D">
              <w:rPr>
                <w:rFonts w:eastAsia="Times New Roman"/>
              </w:rPr>
              <w:t xml:space="preserve"> </w:t>
            </w:r>
            <w:proofErr w:type="spellStart"/>
            <w:r w:rsidRPr="0021169D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21169D">
        <w:trPr>
          <w:divId w:val="1739584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proofErr w:type="spellStart"/>
            <w:r w:rsidRPr="0021169D">
              <w:rPr>
                <w:rFonts w:eastAsia="Times New Roman"/>
              </w:rPr>
              <w:t>Каюмова</w:t>
            </w:r>
            <w:proofErr w:type="spellEnd"/>
            <w:r w:rsidRPr="0021169D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21169D" w:rsidRDefault="00C42308">
      <w:pPr>
        <w:divId w:val="1385177757"/>
        <w:rPr>
          <w:rFonts w:eastAsia="Times New Roman"/>
        </w:rPr>
      </w:pPr>
      <w:r w:rsidRPr="0021169D">
        <w:rPr>
          <w:rFonts w:eastAsia="Times New Roman"/>
        </w:rPr>
        <w:t>Дата и время публикации извещения (время московское):  04.07.2019 20:20</w:t>
      </w:r>
    </w:p>
    <w:p w:rsidR="00000000" w:rsidRPr="0021169D" w:rsidRDefault="00C42308">
      <w:pPr>
        <w:divId w:val="4019186"/>
        <w:rPr>
          <w:rFonts w:eastAsia="Times New Roman"/>
        </w:rPr>
      </w:pPr>
      <w:r w:rsidRPr="0021169D">
        <w:rPr>
          <w:rFonts w:eastAsia="Times New Roman"/>
        </w:rPr>
        <w:t xml:space="preserve">Дата и время окончания срока подачи заявок (время московское):  </w:t>
      </w:r>
      <w:r w:rsidRPr="0021169D">
        <w:rPr>
          <w:rFonts w:eastAsia="Times New Roman"/>
        </w:rPr>
        <w:t>12.07.2019  16:00</w:t>
      </w:r>
    </w:p>
    <w:p w:rsidR="00000000" w:rsidRPr="0021169D" w:rsidRDefault="00C42308">
      <w:pPr>
        <w:divId w:val="2052463166"/>
        <w:rPr>
          <w:rFonts w:eastAsia="Times New Roman"/>
        </w:rPr>
      </w:pPr>
      <w:r w:rsidRPr="0021169D">
        <w:rPr>
          <w:rFonts w:eastAsia="Times New Roman"/>
        </w:rPr>
        <w:t>Дата окончания срока рассмотрения заявок:  15.07.2019</w:t>
      </w:r>
    </w:p>
    <w:p w:rsidR="00000000" w:rsidRPr="0021169D" w:rsidRDefault="00C42308">
      <w:pPr>
        <w:divId w:val="1552889366"/>
        <w:rPr>
          <w:rFonts w:eastAsia="Times New Roman"/>
        </w:rPr>
      </w:pPr>
      <w:r w:rsidRPr="0021169D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21169D">
        <w:trPr>
          <w:divId w:val="155288936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21169D">
        <w:trPr>
          <w:divId w:val="155288936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21169D">
        <w:trPr>
          <w:divId w:val="155288936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  <w:tr w:rsidR="00000000" w:rsidRPr="0021169D">
        <w:trPr>
          <w:divId w:val="1552889366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21169D">
              <w:rPr>
                <w:rFonts w:eastAsia="Times New Roman"/>
              </w:rPr>
              <w:br/>
            </w:r>
            <w:r w:rsidRPr="0021169D">
              <w:rPr>
                <w:rFonts w:eastAsia="Times New Roman"/>
                <w:i/>
                <w:iCs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21169D" w:rsidRDefault="00C42308">
      <w:pPr>
        <w:divId w:val="287047783"/>
        <w:rPr>
          <w:rFonts w:eastAsia="Times New Roman"/>
        </w:rPr>
      </w:pPr>
      <w:r w:rsidRPr="0021169D">
        <w:rPr>
          <w:rFonts w:eastAsia="Times New Roman"/>
        </w:rPr>
        <w:t>Сведения о решении чле</w:t>
      </w:r>
      <w:r w:rsidRPr="0021169D">
        <w:rPr>
          <w:rFonts w:eastAsia="Times New Roman"/>
        </w:rPr>
        <w:t xml:space="preserve">нов аукционной комиссии о соответствии/несоответствии участника закупки, подавшего единственную заявку на участие в электронном аукционе, и поданной им заявки требованиям, установленным документацией об аукционе: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21169D">
        <w:trPr>
          <w:divId w:val="1991861786"/>
          <w:tblCellSpacing w:w="15" w:type="dxa"/>
        </w:trPr>
        <w:tc>
          <w:tcPr>
            <w:tcW w:w="0" w:type="auto"/>
            <w:hideMark/>
          </w:tcPr>
          <w:p w:rsidR="00000000" w:rsidRPr="0021169D" w:rsidRDefault="00C42308">
            <w:pPr>
              <w:spacing w:after="240"/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На основании результатов рассмотрения е</w:t>
            </w:r>
            <w:r w:rsidRPr="0021169D">
              <w:rPr>
                <w:rFonts w:eastAsia="Times New Roman"/>
              </w:rPr>
              <w:t xml:space="preserve">динственной заявки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21169D">
        <w:trPr>
          <w:divId w:val="1991861786"/>
          <w:tblCellSpacing w:w="15" w:type="dxa"/>
        </w:trPr>
        <w:tc>
          <w:tcPr>
            <w:tcW w:w="0" w:type="auto"/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Наименование участника: ОБЩЕСТВО С ОГРАНИЧЕННОЙ ОТВЕТСТВЕННОСТЬЮ "ИНФОДОР-СТРОЙ"</w:t>
            </w:r>
          </w:p>
        </w:tc>
      </w:tr>
      <w:tr w:rsidR="00000000" w:rsidRPr="0021169D">
        <w:trPr>
          <w:divId w:val="1991861786"/>
          <w:tblCellSpacing w:w="15" w:type="dxa"/>
        </w:trPr>
        <w:tc>
          <w:tcPr>
            <w:tcW w:w="0" w:type="auto"/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09"/>
              <w:gridCol w:w="4111"/>
              <w:gridCol w:w="1775"/>
            </w:tblGrid>
            <w:tr w:rsidR="00000000" w:rsidRPr="0021169D" w:rsidTr="0021169D">
              <w:tc>
                <w:tcPr>
                  <w:tcW w:w="14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r w:rsidRPr="0021169D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24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r w:rsidRPr="0021169D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r w:rsidRPr="0021169D">
                    <w:rPr>
                      <w:rFonts w:eastAsia="Times New Roman"/>
                    </w:rPr>
                    <w:t xml:space="preserve">Причина несоответствия </w:t>
                  </w:r>
                </w:p>
              </w:tc>
            </w:tr>
            <w:tr w:rsidR="00000000" w:rsidRPr="0021169D" w:rsidTr="0021169D">
              <w:tc>
                <w:tcPr>
                  <w:tcW w:w="14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proofErr w:type="spellStart"/>
                  <w:r w:rsidRPr="0021169D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21169D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24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r w:rsidRPr="0021169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1169D" w:rsidTr="0021169D">
              <w:tc>
                <w:tcPr>
                  <w:tcW w:w="14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r w:rsidRPr="0021169D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24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r w:rsidRPr="0021169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1169D" w:rsidTr="0021169D">
              <w:tc>
                <w:tcPr>
                  <w:tcW w:w="14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proofErr w:type="spellStart"/>
                  <w:r w:rsidRPr="0021169D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21169D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21169D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24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r w:rsidRPr="0021169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1169D" w:rsidTr="0021169D">
              <w:tc>
                <w:tcPr>
                  <w:tcW w:w="14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proofErr w:type="spellStart"/>
                  <w:r w:rsidRPr="0021169D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21169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1169D">
                    <w:rPr>
                      <w:rFonts w:eastAsia="Times New Roman"/>
                    </w:rPr>
                    <w:t>Айслу</w:t>
                  </w:r>
                  <w:proofErr w:type="spellEnd"/>
                  <w:r w:rsidRPr="0021169D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21169D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24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r w:rsidRPr="0021169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21169D" w:rsidTr="0021169D">
              <w:tc>
                <w:tcPr>
                  <w:tcW w:w="14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proofErr w:type="spellStart"/>
                  <w:r w:rsidRPr="0021169D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21169D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24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  <w:r w:rsidRPr="0021169D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21169D" w:rsidRDefault="00C42308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21169D" w:rsidRDefault="00C42308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21169D" w:rsidRDefault="00C42308">
      <w:pPr>
        <w:divId w:val="685063279"/>
        <w:rPr>
          <w:rFonts w:eastAsia="Times New Roman"/>
        </w:rPr>
      </w:pPr>
      <w:r w:rsidRPr="0021169D">
        <w:rPr>
          <w:rFonts w:eastAsia="Times New Roman"/>
        </w:rPr>
        <w:t xml:space="preserve">В соответствии с частью 16 статьи 66 Федерального закона от 05.04.2013г. № 44-ФЗ электронный аукцион признан несостоявшимся. </w:t>
      </w:r>
    </w:p>
    <w:p w:rsidR="00000000" w:rsidRPr="0021169D" w:rsidRDefault="00C42308">
      <w:pPr>
        <w:divId w:val="242683499"/>
        <w:rPr>
          <w:rFonts w:eastAsia="Times New Roman"/>
        </w:rPr>
      </w:pPr>
      <w:r w:rsidRPr="0021169D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21169D" w:rsidRDefault="00C42308">
      <w:pPr>
        <w:divId w:val="505166967"/>
        <w:rPr>
          <w:rFonts w:eastAsia="Times New Roman"/>
        </w:rPr>
      </w:pPr>
      <w:r w:rsidRPr="0021169D">
        <w:rPr>
          <w:rFonts w:eastAsia="Times New Roman"/>
        </w:rPr>
        <w:t xml:space="preserve">Подписи: </w:t>
      </w:r>
    </w:p>
    <w:tbl>
      <w:tblPr>
        <w:tblW w:w="461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1"/>
        <w:gridCol w:w="4251"/>
      </w:tblGrid>
      <w:tr w:rsidR="00000000" w:rsidRPr="0021169D" w:rsidTr="0021169D">
        <w:trPr>
          <w:divId w:val="10329999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proofErr w:type="spellStart"/>
            <w:r w:rsidRPr="0021169D">
              <w:rPr>
                <w:rFonts w:eastAsia="Times New Roman"/>
              </w:rPr>
              <w:t>Тимасов</w:t>
            </w:r>
            <w:proofErr w:type="spellEnd"/>
            <w:r w:rsidRPr="0021169D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21169D" w:rsidTr="0021169D">
        <w:trPr>
          <w:divId w:val="10329999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Член комиссии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21169D" w:rsidTr="0021169D">
        <w:trPr>
          <w:divId w:val="10329999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Член комиссии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proofErr w:type="spellStart"/>
            <w:r w:rsidRPr="0021169D">
              <w:rPr>
                <w:rFonts w:eastAsia="Times New Roman"/>
              </w:rPr>
              <w:t>Ахметьянова</w:t>
            </w:r>
            <w:proofErr w:type="spellEnd"/>
            <w:r w:rsidRPr="0021169D">
              <w:rPr>
                <w:rFonts w:eastAsia="Times New Roman"/>
              </w:rPr>
              <w:t xml:space="preserve"> Гузель </w:t>
            </w:r>
            <w:proofErr w:type="spellStart"/>
            <w:r w:rsidRPr="0021169D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21169D" w:rsidTr="0021169D">
        <w:trPr>
          <w:divId w:val="10329999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Член комиссии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proofErr w:type="spellStart"/>
            <w:r w:rsidRPr="0021169D">
              <w:rPr>
                <w:rFonts w:eastAsia="Times New Roman"/>
              </w:rPr>
              <w:t>Нагимова</w:t>
            </w:r>
            <w:proofErr w:type="spellEnd"/>
            <w:r w:rsidRPr="0021169D">
              <w:rPr>
                <w:rFonts w:eastAsia="Times New Roman"/>
              </w:rPr>
              <w:t xml:space="preserve"> </w:t>
            </w:r>
            <w:proofErr w:type="spellStart"/>
            <w:r w:rsidRPr="0021169D">
              <w:rPr>
                <w:rFonts w:eastAsia="Times New Roman"/>
              </w:rPr>
              <w:t>А</w:t>
            </w:r>
            <w:r w:rsidRPr="0021169D">
              <w:rPr>
                <w:rFonts w:eastAsia="Times New Roman"/>
              </w:rPr>
              <w:t>йслу</w:t>
            </w:r>
            <w:proofErr w:type="spellEnd"/>
            <w:r w:rsidRPr="0021169D">
              <w:rPr>
                <w:rFonts w:eastAsia="Times New Roman"/>
              </w:rPr>
              <w:t xml:space="preserve"> </w:t>
            </w:r>
            <w:proofErr w:type="spellStart"/>
            <w:r w:rsidRPr="0021169D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21169D" w:rsidTr="0021169D">
        <w:trPr>
          <w:divId w:val="1032999955"/>
        </w:trPr>
        <w:tc>
          <w:tcPr>
            <w:tcW w:w="254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r w:rsidRPr="0021169D">
              <w:rPr>
                <w:rFonts w:eastAsia="Times New Roman"/>
              </w:rPr>
              <w:t>Секретарь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21169D" w:rsidRDefault="00C42308">
            <w:pPr>
              <w:rPr>
                <w:rFonts w:eastAsia="Times New Roman"/>
              </w:rPr>
            </w:pPr>
            <w:proofErr w:type="spellStart"/>
            <w:r w:rsidRPr="0021169D">
              <w:rPr>
                <w:rFonts w:eastAsia="Times New Roman"/>
              </w:rPr>
              <w:t>Каюмова</w:t>
            </w:r>
            <w:proofErr w:type="spellEnd"/>
            <w:r w:rsidRPr="0021169D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C42308" w:rsidRPr="0021169D" w:rsidRDefault="00C42308">
      <w:pPr>
        <w:rPr>
          <w:rFonts w:eastAsia="Times New Roman"/>
        </w:rPr>
      </w:pPr>
    </w:p>
    <w:sectPr w:rsidR="00C42308" w:rsidRPr="002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1169D"/>
    <w:rsid w:val="0021169D"/>
    <w:rsid w:val="00C4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1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40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4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0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1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69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2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35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95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910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3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1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1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91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16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2019-07-15T04:49:00Z</dcterms:created>
  <dcterms:modified xsi:type="dcterms:W3CDTF">2019-07-15T04:49:00Z</dcterms:modified>
</cp:coreProperties>
</file>