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1" w:rsidRPr="00D243E3" w:rsidRDefault="00F96CD1" w:rsidP="00F96CD1">
      <w:pPr>
        <w:pStyle w:val="a3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АДМИНИСТРАЦИЯ СЕЛЬСКОГО ПОСЕЛЕНИЯ РАЕВСКИЙ СЕЛЬСОВЕТ МУНИЦИПАЛЬНОГО РАЙОНА АЛЬШЕЕВСКИЙ РАЙОН РЕСПУБЛИКИ БАКШОРТОСТАН</w:t>
      </w: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</w:p>
    <w:p w:rsidR="00F96CD1" w:rsidRPr="00D243E3" w:rsidRDefault="00F96CD1" w:rsidP="00F96CD1">
      <w:pPr>
        <w:pStyle w:val="a3"/>
        <w:jc w:val="left"/>
        <w:rPr>
          <w:b/>
          <w:bCs/>
          <w:sz w:val="28"/>
          <w:szCs w:val="28"/>
        </w:rPr>
      </w:pPr>
      <w:r w:rsidRPr="00D243E3">
        <w:rPr>
          <w:b/>
          <w:bCs/>
          <w:sz w:val="28"/>
          <w:szCs w:val="28"/>
        </w:rPr>
        <w:t>КАРАР                                                                           ПОСТАНОВЛЕНИЕ</w:t>
      </w:r>
    </w:p>
    <w:p w:rsidR="00F96CD1" w:rsidRDefault="0067006F" w:rsidP="0067006F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240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февраль </w:t>
      </w:r>
      <w:r>
        <w:rPr>
          <w:b/>
          <w:bCs/>
          <w:sz w:val="28"/>
          <w:szCs w:val="28"/>
        </w:rPr>
        <w:t>2018й</w:t>
      </w:r>
      <w:r w:rsidR="00F96CD1" w:rsidRPr="00D243E3">
        <w:rPr>
          <w:b/>
          <w:bCs/>
          <w:sz w:val="28"/>
          <w:szCs w:val="28"/>
        </w:rPr>
        <w:t xml:space="preserve">.                  </w:t>
      </w:r>
      <w:r>
        <w:rPr>
          <w:b/>
          <w:bCs/>
          <w:sz w:val="28"/>
          <w:szCs w:val="28"/>
        </w:rPr>
        <w:t xml:space="preserve">     </w:t>
      </w:r>
      <w:r w:rsidR="00F96CD1" w:rsidRPr="00D243E3">
        <w:rPr>
          <w:b/>
          <w:bCs/>
          <w:sz w:val="28"/>
          <w:szCs w:val="28"/>
        </w:rPr>
        <w:t xml:space="preserve">№ </w:t>
      </w:r>
      <w:r w:rsidR="006240A2">
        <w:rPr>
          <w:b/>
          <w:bCs/>
          <w:sz w:val="28"/>
          <w:szCs w:val="28"/>
        </w:rPr>
        <w:t>49</w:t>
      </w:r>
      <w:r>
        <w:rPr>
          <w:b/>
          <w:bCs/>
          <w:sz w:val="28"/>
          <w:szCs w:val="28"/>
        </w:rPr>
        <w:t xml:space="preserve"> </w:t>
      </w:r>
      <w:r w:rsidR="00F96CD1" w:rsidRPr="00D243E3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624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6240A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»</w:t>
      </w:r>
      <w:r w:rsidR="006240A2">
        <w:rPr>
          <w:b/>
          <w:bCs/>
          <w:sz w:val="28"/>
          <w:szCs w:val="28"/>
        </w:rPr>
        <w:t xml:space="preserve"> февраля </w:t>
      </w:r>
      <w:r>
        <w:rPr>
          <w:b/>
          <w:bCs/>
          <w:sz w:val="28"/>
          <w:szCs w:val="28"/>
        </w:rPr>
        <w:t>2018г.</w:t>
      </w:r>
    </w:p>
    <w:p w:rsidR="00F96CD1" w:rsidRDefault="00F96CD1" w:rsidP="002A1E8A">
      <w:pPr>
        <w:pStyle w:val="a3"/>
        <w:rPr>
          <w:b/>
          <w:bCs/>
          <w:sz w:val="28"/>
          <w:szCs w:val="28"/>
        </w:rPr>
      </w:pPr>
    </w:p>
    <w:p w:rsidR="00B25EB6" w:rsidRDefault="00B25EB6" w:rsidP="002A1E8A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  <w:r w:rsidRPr="00B25EB6"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r>
        <w:rPr>
          <w:b/>
          <w:bCs/>
          <w:sz w:val="28"/>
          <w:szCs w:val="28"/>
        </w:rPr>
        <w:t xml:space="preserve">Раевский </w:t>
      </w:r>
      <w:r w:rsidRPr="00B25EB6">
        <w:rPr>
          <w:b/>
          <w:bCs/>
          <w:sz w:val="28"/>
          <w:szCs w:val="28"/>
        </w:rPr>
        <w:t xml:space="preserve"> сельсовет муниципального района Альшеевский район</w:t>
      </w:r>
      <w:r w:rsidR="0067006F">
        <w:rPr>
          <w:b/>
          <w:bCs/>
          <w:sz w:val="28"/>
          <w:szCs w:val="28"/>
        </w:rPr>
        <w:t xml:space="preserve"> Респ</w:t>
      </w:r>
      <w:r w:rsidR="00D87870">
        <w:rPr>
          <w:b/>
          <w:bCs/>
          <w:sz w:val="28"/>
          <w:szCs w:val="28"/>
        </w:rPr>
        <w:t>ублики Башкортостан на 2018-2020</w:t>
      </w:r>
      <w:r w:rsidRPr="00B25EB6">
        <w:rPr>
          <w:b/>
          <w:bCs/>
          <w:sz w:val="28"/>
          <w:szCs w:val="28"/>
        </w:rPr>
        <w:t xml:space="preserve"> годы </w:t>
      </w:r>
    </w:p>
    <w:p w:rsidR="00B25EB6" w:rsidRPr="00B25EB6" w:rsidRDefault="00B25EB6" w:rsidP="00B25EB6">
      <w:pPr>
        <w:pStyle w:val="a3"/>
        <w:rPr>
          <w:b/>
          <w:bCs/>
          <w:sz w:val="28"/>
          <w:szCs w:val="28"/>
        </w:rPr>
      </w:pPr>
    </w:p>
    <w:p w:rsidR="00B25EB6" w:rsidRPr="00B25EB6" w:rsidRDefault="00B25EB6" w:rsidP="00D87870">
      <w:pPr>
        <w:tabs>
          <w:tab w:val="left" w:pos="567"/>
          <w:tab w:val="left" w:pos="9355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 </w:t>
      </w:r>
      <w:r w:rsidR="00D878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5E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/>
      <w:r w:rsidRPr="00B25EB6">
        <w:rPr>
          <w:rFonts w:ascii="Times New Roman" w:hAnsi="Times New Roman" w:cs="Times New Roman"/>
          <w:sz w:val="28"/>
          <w:szCs w:val="28"/>
        </w:rPr>
        <w:t xml:space="preserve"> законом от 02.03.2007 № 25-ФЗ «О муниципальной службе в Российской Федерации», Федеральным законом  от 25.12.2008 № 273-ФЗ   «О противодействии коррупции», в целях организации и координации работы по противодействию коррупции, п 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25EB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 противодействию коррупции  в 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</w:t>
      </w:r>
      <w:r w:rsidR="0067006F">
        <w:rPr>
          <w:rFonts w:ascii="Times New Roman" w:hAnsi="Times New Roman" w:cs="Times New Roman"/>
          <w:sz w:val="28"/>
          <w:szCs w:val="28"/>
        </w:rPr>
        <w:t>Респу</w:t>
      </w:r>
      <w:r w:rsidR="00D87870">
        <w:rPr>
          <w:rFonts w:ascii="Times New Roman" w:hAnsi="Times New Roman" w:cs="Times New Roman"/>
          <w:sz w:val="28"/>
          <w:szCs w:val="28"/>
        </w:rPr>
        <w:t>блики Башкортостан на  2018-2020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годы (приложение №1).</w:t>
      </w:r>
    </w:p>
    <w:p w:rsidR="00B25EB6" w:rsidRP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2.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Создать  Комиссию по предупреждению и противодействию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 в  </w:t>
      </w:r>
      <w:r w:rsidRPr="00B25EB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E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и утвердить ее состав (приложение №</w:t>
      </w:r>
      <w:r w:rsidR="0067006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pacing w:val="-10"/>
          <w:sz w:val="28"/>
          <w:szCs w:val="28"/>
        </w:rPr>
        <w:t>2).</w:t>
      </w:r>
    </w:p>
    <w:p w:rsidR="00B25EB6" w:rsidRDefault="00B25EB6" w:rsidP="00B25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5E7AD5">
        <w:rPr>
          <w:rFonts w:ascii="Times New Roman" w:hAnsi="Times New Roman" w:cs="Times New Roman"/>
          <w:sz w:val="28"/>
          <w:szCs w:val="28"/>
        </w:rPr>
        <w:t>сельского</w:t>
      </w:r>
      <w:r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>Раевский с</w:t>
      </w:r>
      <w:r w:rsidRPr="00B25EB6">
        <w:rPr>
          <w:rFonts w:ascii="Times New Roman" w:hAnsi="Times New Roman" w:cs="Times New Roman"/>
          <w:sz w:val="28"/>
          <w:szCs w:val="28"/>
        </w:rPr>
        <w:t>ельсовет муниципального района Альшеевски</w:t>
      </w:r>
      <w:r w:rsidR="00D87870"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Pr="00B25EB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B25EB6" w:rsidRPr="00B25EB6" w:rsidRDefault="00B25EB6" w:rsidP="00B25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B25EB6" w:rsidRDefault="00B25EB6" w:rsidP="00B25EB6">
      <w:pPr>
        <w:pStyle w:val="a3"/>
        <w:jc w:val="both"/>
        <w:rPr>
          <w:sz w:val="28"/>
          <w:szCs w:val="28"/>
        </w:rPr>
      </w:pPr>
    </w:p>
    <w:p w:rsidR="00D87870" w:rsidRDefault="00D87870" w:rsidP="00B25EB6">
      <w:pPr>
        <w:pStyle w:val="a3"/>
        <w:jc w:val="both"/>
        <w:rPr>
          <w:sz w:val="28"/>
          <w:szCs w:val="28"/>
        </w:rPr>
      </w:pPr>
    </w:p>
    <w:p w:rsidR="00B25EB6" w:rsidRPr="00B25EB6" w:rsidRDefault="00B25EB6" w:rsidP="0067006F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006F">
        <w:rPr>
          <w:sz w:val="28"/>
          <w:szCs w:val="28"/>
        </w:rPr>
        <w:tab/>
      </w:r>
      <w:r w:rsidRPr="00B25E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М.А.Тимасов</w:t>
      </w:r>
      <w:proofErr w:type="spellEnd"/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B25EB6" w:rsidRDefault="00B25EB6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892AA2" w:rsidRDefault="00892AA2" w:rsidP="00B25EB6">
      <w:pPr>
        <w:pStyle w:val="a3"/>
        <w:jc w:val="left"/>
        <w:rPr>
          <w:sz w:val="28"/>
          <w:szCs w:val="28"/>
        </w:rPr>
      </w:pPr>
    </w:p>
    <w:p w:rsidR="00413EC7" w:rsidRDefault="00413EC7" w:rsidP="00F96CD1">
      <w:pPr>
        <w:pStyle w:val="a3"/>
        <w:jc w:val="left"/>
        <w:rPr>
          <w:b/>
          <w:bCs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EA19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43E3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413EC7" w:rsidRDefault="00413EC7" w:rsidP="0041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>к постановлению  главы сельского поселения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 Раевский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Альшеевский район Республики  Башкортостан</w:t>
      </w:r>
    </w:p>
    <w:p w:rsidR="00413EC7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D243E3">
        <w:rPr>
          <w:rFonts w:ascii="Times New Roman" w:hAnsi="Times New Roman" w:cs="Times New Roman"/>
          <w:sz w:val="28"/>
          <w:szCs w:val="28"/>
        </w:rPr>
        <w:t xml:space="preserve">от </w:t>
      </w:r>
      <w:r w:rsidR="0067006F">
        <w:rPr>
          <w:rFonts w:ascii="Times New Roman" w:hAnsi="Times New Roman" w:cs="Times New Roman"/>
          <w:sz w:val="28"/>
          <w:szCs w:val="28"/>
        </w:rPr>
        <w:t>«</w:t>
      </w:r>
      <w:r w:rsidR="006240A2">
        <w:rPr>
          <w:rFonts w:ascii="Times New Roman" w:hAnsi="Times New Roman" w:cs="Times New Roman"/>
          <w:sz w:val="28"/>
          <w:szCs w:val="28"/>
        </w:rPr>
        <w:t>20</w:t>
      </w:r>
      <w:r w:rsidR="0067006F"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67006F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6240A2">
        <w:rPr>
          <w:rFonts w:ascii="Times New Roman" w:hAnsi="Times New Roman" w:cs="Times New Roman"/>
          <w:sz w:val="28"/>
          <w:szCs w:val="28"/>
        </w:rPr>
        <w:t>49</w:t>
      </w: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pStyle w:val="1"/>
        <w:rPr>
          <w:sz w:val="28"/>
          <w:szCs w:val="28"/>
        </w:rPr>
      </w:pPr>
      <w:r w:rsidRPr="00D243E3">
        <w:rPr>
          <w:sz w:val="28"/>
          <w:szCs w:val="28"/>
        </w:rPr>
        <w:t>ПЛАН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мероприятий по  противодействию коррупции в сельском поселении  Раевский  сельсовет муниципального района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 xml:space="preserve">Альшеевский район Республики Башкортостан   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  <w:r w:rsidRPr="00D243E3">
        <w:rPr>
          <w:sz w:val="28"/>
          <w:szCs w:val="28"/>
        </w:rPr>
        <w:t>на 201</w:t>
      </w:r>
      <w:r w:rsidR="00D87870">
        <w:rPr>
          <w:sz w:val="28"/>
          <w:szCs w:val="28"/>
        </w:rPr>
        <w:t>8-2020</w:t>
      </w:r>
      <w:r>
        <w:rPr>
          <w:sz w:val="28"/>
          <w:szCs w:val="28"/>
        </w:rPr>
        <w:t xml:space="preserve"> годы</w:t>
      </w:r>
    </w:p>
    <w:p w:rsidR="00413EC7" w:rsidRPr="00D243E3" w:rsidRDefault="00413EC7" w:rsidP="00413EC7">
      <w:pPr>
        <w:pStyle w:val="a3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103"/>
        <w:gridCol w:w="1842"/>
        <w:gridCol w:w="2092"/>
      </w:tblGrid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1.Организационные мероприятия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выполнению требований ежегодных посланий Президента Российской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Федерации   и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нормативно-правовых  актов по вопросам организации и реализации мероприятий настоящего             Плана, касающихся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D87870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 201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413E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2.Антикоррупционная политика и экспертиза нормативных правовых актов и их проектов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2.1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соблюдения связанных с муниципальной службой ограничений и запретов, установленных Федеральным законом от 02.03.2007 г. № 25-ФЗ «О муниципальной службе в Российской Федерации» и другими федеральными законами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13EC7" w:rsidRPr="00D87870" w:rsidRDefault="00413EC7" w:rsidP="00D87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7870" w:rsidRP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2.2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порядке квалификационных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требований к гражданам,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претендующим на замещение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 муниципальной службы.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D87870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2.3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проверки достоверности предоставляемых муниципальными служащими сведений о доходах, 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расходах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87870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7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proofErr w:type="spellStart"/>
            <w:r w:rsidR="00D87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proofErr w:type="spellEnd"/>
            <w:r w:rsidR="00D878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2.5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 должностных инструкций муниципальных служащих администрации сельского поселения на предмет наличия в них положений, способствующих коррупционным проявлениям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1 раз в полугодие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2.6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 главе о нарушении сроков рассмотрения и исполнения обращений граждан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по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делопроизвод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proofErr w:type="spellEnd"/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2.7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Комиссии по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r w:rsidR="00D878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экспертизы муниципальных правовых актов и их 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Внесение изменений в     административные регламенты оказания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муниципальных  услуг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(функций) 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администрацией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 мере внесения изменений в законодательства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и дополнений в нормативно-правовые акты по противодействию коррупции в сельском поселении согласно изменениям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изменении законодательства по </w:t>
            </w:r>
            <w:proofErr w:type="spellStart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</w:t>
            </w:r>
            <w:r w:rsidR="000318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ствию</w:t>
            </w:r>
            <w:proofErr w:type="spellEnd"/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коррупции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03181E" w:rsidRDefault="00413EC7" w:rsidP="00031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Объективный  учет и анализ информации о смене собственников на земельные участки  и передача их в налоговый орган.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0318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налогам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предоставленных гражданами сведений о признании  малоимущими в целях постановки на учет в качестве нуждающихся в жилых помещениях   и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нуждающимися в улучшении жилищных условий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03181E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жилищным вопросам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 к ин</w:t>
            </w:r>
            <w:r w:rsidR="0003181E">
              <w:rPr>
                <w:rFonts w:ascii="Times New Roman" w:hAnsi="Times New Roman" w:cs="Times New Roman"/>
                <w:sz w:val="28"/>
                <w:szCs w:val="28"/>
              </w:rPr>
              <w:t>формации о деятельности  Совета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,  администрации сельского поселения, собраниях граждан, на официальном сайте сельского поселения в сети Интернет, на информационном стенде в здании администрации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Привлечение общественности к обсуждению проекта бюджета, а также дополнений и изменений к нему (публичные слушания)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Ежегодно при</w:t>
            </w: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подготовке проекта  бюджета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СП, </w:t>
            </w:r>
          </w:p>
          <w:p w:rsidR="00413EC7" w:rsidRPr="00D243E3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A66A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Своевременное обновление  информационных стендов для посетителей с отображением на них сведений о функциях (услугах), исполняемых (предоставляемых) администрацией поселения, 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243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</w:t>
            </w:r>
            <w:r w:rsidR="00413EC7" w:rsidRPr="00D2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Совет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Повышение  эффективности работы по профилактике коррупционных правонарушений;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Управляющий делами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6767A7" w:rsidRDefault="00413EC7" w:rsidP="00413EC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эффективного взаимодействия с правоохранительными органами и иными государственными  органами по вопросам организации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соблюдения режима государственной тайны, а также защиты персональных данных.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СП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своевременного учета муниципального имущества</w:t>
            </w:r>
          </w:p>
          <w:p w:rsidR="00A66A48" w:rsidRDefault="00A66A48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Мониторинг должностных правонарушений, проявлений коррупции и мер противодействия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рассмотрение  заявление, обращений поступивших в администрацию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 совершенных муниципальными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служащими  правонарушениях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 мере обращений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комиссии по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противодей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proofErr w:type="spellEnd"/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Анализ частных определений судов,         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представлений и протестов органов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прокуратуры, связанных с коррупционными проявлениями, об устранении нарушений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поступлений </w:t>
            </w:r>
            <w:proofErr w:type="spellStart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представле</w:t>
            </w:r>
            <w:r w:rsidR="00A66A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и протестов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главы 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6767A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67A7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  <w:p w:rsidR="00413EC7" w:rsidRPr="00D243E3" w:rsidRDefault="00413EC7" w:rsidP="0037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37333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A66A48" w:rsidRDefault="00413EC7" w:rsidP="00A66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2009 г.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возможности оперативного представления гражданами  и организациями информации о фактах коррупции в администрацию сельского поселения Раевский сельсовет посредством:</w:t>
            </w:r>
          </w:p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функционирования «горячей линии» и/или «телефонов доверия» по вопросам противодействия коррупции;</w:t>
            </w:r>
          </w:p>
          <w:p w:rsidR="00413EC7" w:rsidRPr="00D243E3" w:rsidRDefault="00413EC7" w:rsidP="00413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приема электронных сообщений на официальном  Интернет сайте администрации с обеспечением  возможности взаимодействия с заявителем с использованием </w:t>
            </w:r>
            <w:r w:rsidRPr="00516D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компьютерных технологий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СП Управляющий делами 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эффективного взаимодействия со средствами массовой информации в сфере противодействии коррупции, в том числе  оказание содействия средствам массовой информации в широком освещении мер противодействию коррупции, принимаемых администрацией сельского поселения, и придании гласности фактов коррупции в администрации сельского поселения.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 Управляющий делами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5. Мероприятия по обеспечению эффективного расходования средств бюджета сельского поселения, гласности и прозрачности при размещении муниципального заказа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требований,   установленных Федеральным законом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от 05.04.2013г. №44-ФЗ «О контрактной системе в сфере закупок товаров,  работ,  услуг для обеспечения государственных и  муниципальных нужд»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 по бюджету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работы по    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br/>
              <w:t>профессиональной подготовке, повышению квалификации, текущему контролю уровня профессиональной подготовки муниципальных служащих, занятых в сфере закупок товаров,  работ,  услуг для обеспечения государственных и 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Default="00413EC7" w:rsidP="00413EC7">
            <w:pPr>
              <w:pStyle w:val="a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413EC7" w:rsidRPr="00D243E3" w:rsidTr="00413EC7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6. Предупреждение и выявление должностных нарушений, связанных с</w:t>
            </w:r>
          </w:p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коррупционными проявлениями</w:t>
            </w:r>
          </w:p>
        </w:tc>
      </w:tr>
      <w:tr w:rsidR="00413EC7" w:rsidRPr="00D243E3" w:rsidTr="00413EC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 установленном  законом порядке проверок финансово-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хозяйственной деятельности муниципальных учреждений в целях  недопущения нецелевого использования средств бюджета сельского поселения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37333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</w:t>
            </w: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Совета по бюджету, налогам и вопросам собственности</w:t>
            </w:r>
          </w:p>
        </w:tc>
      </w:tr>
      <w:tr w:rsidR="00413EC7" w:rsidRPr="00D243E3" w:rsidTr="00413EC7">
        <w:trPr>
          <w:trHeight w:val="19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контроля, выявление и пресечение коррупционных проявлений в ходе процессов,  связанных с предоставлением и продажей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413EC7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3E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EC7" w:rsidRPr="00D243E3" w:rsidRDefault="00A66A48" w:rsidP="00413E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</w:tc>
      </w:tr>
    </w:tbl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Pr="00D243E3" w:rsidRDefault="00413EC7" w:rsidP="00413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A66A48" w:rsidRDefault="00A66A48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Default="00F56E15" w:rsidP="00413EC7">
      <w:pPr>
        <w:pStyle w:val="a3"/>
        <w:jc w:val="left"/>
        <w:rPr>
          <w:b/>
          <w:bCs/>
          <w:sz w:val="28"/>
          <w:szCs w:val="28"/>
        </w:rPr>
      </w:pPr>
    </w:p>
    <w:p w:rsidR="00413EC7" w:rsidRDefault="00413EC7" w:rsidP="00413EC7">
      <w:pPr>
        <w:pStyle w:val="a3"/>
        <w:jc w:val="left"/>
        <w:rPr>
          <w:b/>
          <w:bCs/>
          <w:sz w:val="28"/>
          <w:szCs w:val="28"/>
        </w:rPr>
      </w:pPr>
    </w:p>
    <w:p w:rsidR="00F56E15" w:rsidRPr="00F56E15" w:rsidRDefault="00F56E15" w:rsidP="00F56E15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Утвержден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66A48">
        <w:rPr>
          <w:rFonts w:ascii="Times New Roman" w:hAnsi="Times New Roman" w:cs="Times New Roman"/>
          <w:sz w:val="28"/>
          <w:szCs w:val="28"/>
        </w:rPr>
        <w:t>главы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Раевский</w:t>
      </w:r>
      <w:r w:rsidRPr="00F56E15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56E15" w:rsidRPr="00F56E15" w:rsidRDefault="00A66A48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240A2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40A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2018г.</w:t>
      </w:r>
      <w:r w:rsidR="00F56E15">
        <w:rPr>
          <w:rFonts w:ascii="Times New Roman" w:hAnsi="Times New Roman" w:cs="Times New Roman"/>
          <w:sz w:val="28"/>
          <w:szCs w:val="28"/>
        </w:rPr>
        <w:t xml:space="preserve"> № </w:t>
      </w:r>
      <w:r w:rsidR="006240A2">
        <w:rPr>
          <w:rFonts w:ascii="Times New Roman" w:hAnsi="Times New Roman" w:cs="Times New Roman"/>
          <w:sz w:val="28"/>
          <w:szCs w:val="28"/>
        </w:rPr>
        <w:t>49</w:t>
      </w:r>
    </w:p>
    <w:p w:rsidR="00F56E15" w:rsidRPr="00F56E15" w:rsidRDefault="00F56E15" w:rsidP="00F56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>КОМИССИИ ПО ПРЕДУПРЕЖДЕНИЮ И ПРОТИВОДЕЙСТВИЮ</w:t>
      </w:r>
    </w:p>
    <w:p w:rsidR="00F56E15" w:rsidRPr="00F56E15" w:rsidRDefault="00F56E15" w:rsidP="00F56E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15">
        <w:rPr>
          <w:rFonts w:ascii="Times New Roman" w:hAnsi="Times New Roman" w:cs="Times New Roman"/>
          <w:b/>
          <w:sz w:val="28"/>
          <w:szCs w:val="28"/>
        </w:rPr>
        <w:t xml:space="preserve">КОРРУПЦИИ В СЕЛЬСКОМ ПОСЕЛЕНИИ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РАЕВСКИЙ  </w:t>
      </w:r>
      <w:r w:rsidRPr="00F56E15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E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Тимасов Михаил Анатольевич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глава 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Секретарь комиссии: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A66A4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ED8"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 xml:space="preserve"> - управляющий делами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56E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9E">
        <w:rPr>
          <w:rFonts w:ascii="Times New Roman" w:hAnsi="Times New Roman" w:cs="Times New Roman"/>
          <w:sz w:val="28"/>
          <w:szCs w:val="28"/>
        </w:rPr>
        <w:t>Кильчурин</w:t>
      </w:r>
      <w:proofErr w:type="spellEnd"/>
      <w:r w:rsidR="00A5219E">
        <w:rPr>
          <w:rFonts w:ascii="Times New Roman" w:hAnsi="Times New Roman" w:cs="Times New Roman"/>
          <w:sz w:val="28"/>
          <w:szCs w:val="28"/>
        </w:rPr>
        <w:t xml:space="preserve"> Вадим </w:t>
      </w:r>
      <w:proofErr w:type="spellStart"/>
      <w:r w:rsidR="00A5219E">
        <w:rPr>
          <w:rFonts w:ascii="Times New Roman" w:hAnsi="Times New Roman" w:cs="Times New Roman"/>
          <w:sz w:val="28"/>
          <w:szCs w:val="28"/>
        </w:rPr>
        <w:t>Айдарович</w:t>
      </w:r>
      <w:proofErr w:type="spellEnd"/>
      <w:r w:rsidR="00CB4ED8">
        <w:rPr>
          <w:rFonts w:ascii="Times New Roman" w:hAnsi="Times New Roman" w:cs="Times New Roman"/>
          <w:sz w:val="28"/>
          <w:szCs w:val="28"/>
        </w:rPr>
        <w:t xml:space="preserve"> –</w:t>
      </w: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  <w:r w:rsidR="00A5219E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E15" w:rsidRPr="00F56E15" w:rsidRDefault="00CB4ED8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Юсупов Шамиль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E15" w:rsidRPr="00F56E15">
        <w:rPr>
          <w:rFonts w:ascii="Times New Roman" w:hAnsi="Times New Roman" w:cs="Times New Roman"/>
          <w:sz w:val="28"/>
          <w:szCs w:val="28"/>
        </w:rPr>
        <w:t>- депутат Совета сельского поселения</w:t>
      </w: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061" w:rsidRPr="00F56E15" w:rsidRDefault="00D14061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E15" w:rsidRPr="00F56E15" w:rsidRDefault="00F56E15" w:rsidP="00F56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6E15" w:rsidRPr="00F56E15" w:rsidSect="00F9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C0463"/>
    <w:multiLevelType w:val="multilevel"/>
    <w:tmpl w:val="657C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3E3"/>
    <w:rsid w:val="00005527"/>
    <w:rsid w:val="00022746"/>
    <w:rsid w:val="0003181E"/>
    <w:rsid w:val="0008571E"/>
    <w:rsid w:val="000D2B68"/>
    <w:rsid w:val="000E41A2"/>
    <w:rsid w:val="0010614F"/>
    <w:rsid w:val="00242A1F"/>
    <w:rsid w:val="002A1E8A"/>
    <w:rsid w:val="002C2611"/>
    <w:rsid w:val="002C48E4"/>
    <w:rsid w:val="002C67D5"/>
    <w:rsid w:val="00314B08"/>
    <w:rsid w:val="00344E85"/>
    <w:rsid w:val="00373338"/>
    <w:rsid w:val="003C6BC0"/>
    <w:rsid w:val="003E6FA0"/>
    <w:rsid w:val="00413EC7"/>
    <w:rsid w:val="00486D89"/>
    <w:rsid w:val="004C24A6"/>
    <w:rsid w:val="00516DFE"/>
    <w:rsid w:val="00526A51"/>
    <w:rsid w:val="0053267D"/>
    <w:rsid w:val="005538CE"/>
    <w:rsid w:val="005868F5"/>
    <w:rsid w:val="005E7AD5"/>
    <w:rsid w:val="006240A2"/>
    <w:rsid w:val="006609FC"/>
    <w:rsid w:val="0067006F"/>
    <w:rsid w:val="006767A7"/>
    <w:rsid w:val="006E305E"/>
    <w:rsid w:val="00703743"/>
    <w:rsid w:val="007D07C3"/>
    <w:rsid w:val="00872295"/>
    <w:rsid w:val="00892AA2"/>
    <w:rsid w:val="008A7C77"/>
    <w:rsid w:val="0093643B"/>
    <w:rsid w:val="0096048B"/>
    <w:rsid w:val="0096270E"/>
    <w:rsid w:val="00967B36"/>
    <w:rsid w:val="00A32AEA"/>
    <w:rsid w:val="00A5219E"/>
    <w:rsid w:val="00A66A48"/>
    <w:rsid w:val="00B25EB6"/>
    <w:rsid w:val="00B75E75"/>
    <w:rsid w:val="00BD2A57"/>
    <w:rsid w:val="00C17D4F"/>
    <w:rsid w:val="00C97B30"/>
    <w:rsid w:val="00CB4ED8"/>
    <w:rsid w:val="00D14061"/>
    <w:rsid w:val="00D243E3"/>
    <w:rsid w:val="00D87870"/>
    <w:rsid w:val="00E43FC8"/>
    <w:rsid w:val="00E9403D"/>
    <w:rsid w:val="00EA19C3"/>
    <w:rsid w:val="00EB6FD2"/>
    <w:rsid w:val="00EF60B8"/>
    <w:rsid w:val="00F56E15"/>
    <w:rsid w:val="00F613FE"/>
    <w:rsid w:val="00F81BD0"/>
    <w:rsid w:val="00F909A4"/>
    <w:rsid w:val="00F96CD1"/>
    <w:rsid w:val="00FB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A4"/>
  </w:style>
  <w:style w:type="paragraph" w:styleId="1">
    <w:name w:val="heading 1"/>
    <w:basedOn w:val="a"/>
    <w:next w:val="a"/>
    <w:link w:val="10"/>
    <w:qFormat/>
    <w:rsid w:val="00D24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3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D243E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43E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D243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2D7F9517D9B137F64CCDEE926F248F12869D3A7237128E2F9BA3DDA8r7e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BE8BF-BABF-475B-9B2F-A3345400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2018-08-07T12:08:00Z</cp:lastPrinted>
  <dcterms:created xsi:type="dcterms:W3CDTF">2014-07-25T06:31:00Z</dcterms:created>
  <dcterms:modified xsi:type="dcterms:W3CDTF">2018-08-16T11:12:00Z</dcterms:modified>
</cp:coreProperties>
</file>