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DD" w:rsidRDefault="00304FBB" w:rsidP="00C741D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55B33" w:rsidRPr="00C74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C55B33">
        <w:rPr>
          <w:rFonts w:ascii="Times New Roman" w:hAnsi="Times New Roman" w:cs="Times New Roman"/>
          <w:sz w:val="28"/>
          <w:szCs w:val="28"/>
        </w:rPr>
        <w:t xml:space="preserve"> 2018</w:t>
      </w:r>
      <w:r w:rsidR="008606B7" w:rsidRPr="008606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06B7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C741DD">
        <w:rPr>
          <w:rFonts w:ascii="Times New Roman" w:hAnsi="Times New Roman" w:cs="Times New Roman"/>
          <w:bCs/>
          <w:sz w:val="28"/>
          <w:szCs w:val="28"/>
        </w:rPr>
        <w:t xml:space="preserve">внеочередное тридцать </w:t>
      </w:r>
      <w:r>
        <w:rPr>
          <w:rFonts w:ascii="Times New Roman" w:hAnsi="Times New Roman" w:cs="Times New Roman"/>
          <w:bCs/>
          <w:sz w:val="28"/>
          <w:szCs w:val="28"/>
        </w:rPr>
        <w:t>пятое</w:t>
      </w:r>
      <w:r w:rsidR="00C741DD">
        <w:rPr>
          <w:rFonts w:ascii="Times New Roman" w:hAnsi="Times New Roman" w:cs="Times New Roman"/>
          <w:bCs/>
          <w:sz w:val="28"/>
          <w:szCs w:val="28"/>
        </w:rPr>
        <w:t xml:space="preserve">  заседание</w:t>
      </w:r>
      <w:r w:rsidR="00C741DD" w:rsidRPr="00C741DD">
        <w:rPr>
          <w:rFonts w:ascii="Times New Roman" w:hAnsi="Times New Roman" w:cs="Times New Roman"/>
          <w:bCs/>
          <w:sz w:val="28"/>
          <w:szCs w:val="28"/>
        </w:rPr>
        <w:t xml:space="preserve">  Совета сельского поселения Раевский сельсовет муниципального района Альшеевский район Республики </w:t>
      </w:r>
      <w:r w:rsidRPr="00C741DD">
        <w:rPr>
          <w:rFonts w:ascii="Times New Roman" w:hAnsi="Times New Roman" w:cs="Times New Roman"/>
          <w:bCs/>
          <w:sz w:val="28"/>
          <w:szCs w:val="28"/>
        </w:rPr>
        <w:t>Башкортостан,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котором рассмотрен</w:t>
      </w:r>
      <w:r w:rsidR="00C741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один вопрос</w:t>
      </w:r>
      <w:r w:rsidR="00C741DD">
        <w:rPr>
          <w:rFonts w:ascii="Times New Roman" w:hAnsi="Times New Roman" w:cs="Times New Roman"/>
          <w:bCs/>
          <w:sz w:val="28"/>
          <w:szCs w:val="28"/>
        </w:rPr>
        <w:t>:</w:t>
      </w:r>
      <w:r w:rsidR="00C741DD" w:rsidRPr="00C741D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C741DD" w:rsidRDefault="00304FBB" w:rsidP="00C741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</w:t>
      </w:r>
      <w:r w:rsidR="00C741DD">
        <w:rPr>
          <w:rFonts w:ascii="Times New Roman" w:hAnsi="Times New Roman" w:cs="Times New Roman"/>
          <w:sz w:val="28"/>
          <w:szCs w:val="28"/>
        </w:rPr>
        <w:t xml:space="preserve"> сельского поселения Раевский сельсовет муниципально</w:t>
      </w:r>
      <w:r>
        <w:rPr>
          <w:rFonts w:ascii="Times New Roman" w:hAnsi="Times New Roman" w:cs="Times New Roman"/>
          <w:sz w:val="28"/>
          <w:szCs w:val="28"/>
        </w:rPr>
        <w:t>го района  Альшеевский район Республики Башкортостан.</w:t>
      </w:r>
    </w:p>
    <w:p w:rsidR="008606B7" w:rsidRPr="008606B7" w:rsidRDefault="008606B7">
      <w:pPr>
        <w:rPr>
          <w:rFonts w:ascii="Times New Roman" w:hAnsi="Times New Roman" w:cs="Times New Roman"/>
          <w:sz w:val="28"/>
          <w:szCs w:val="28"/>
        </w:rPr>
      </w:pPr>
    </w:p>
    <w:sectPr w:rsidR="008606B7" w:rsidRPr="008606B7" w:rsidSect="00AE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8606B7"/>
    <w:rsid w:val="00304FBB"/>
    <w:rsid w:val="005B0B67"/>
    <w:rsid w:val="00832FF2"/>
    <w:rsid w:val="008606B7"/>
    <w:rsid w:val="00AE1864"/>
    <w:rsid w:val="00C55B33"/>
    <w:rsid w:val="00C7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0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8606B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2017-07-21T09:10:00Z</dcterms:created>
  <dcterms:modified xsi:type="dcterms:W3CDTF">2018-08-16T10:46:00Z</dcterms:modified>
</cp:coreProperties>
</file>