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F" w:rsidRPr="00052AAE" w:rsidRDefault="005F37DF" w:rsidP="005F37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5 месяцев 2017 года </w:t>
      </w:r>
      <w:proofErr w:type="spellStart"/>
      <w:r w:rsidRPr="00052AAE"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 w:rsidRPr="00052AAE">
        <w:rPr>
          <w:rFonts w:ascii="Times New Roman" w:hAnsi="Times New Roman" w:cs="Times New Roman"/>
          <w:b/>
          <w:sz w:val="28"/>
          <w:szCs w:val="28"/>
        </w:rPr>
        <w:t xml:space="preserve"> Башкортостана пересмотрел кадастровую стоимость в отношении </w:t>
      </w:r>
      <w:r>
        <w:rPr>
          <w:rFonts w:ascii="Times New Roman" w:hAnsi="Times New Roman" w:cs="Times New Roman"/>
          <w:b/>
          <w:sz w:val="28"/>
          <w:szCs w:val="28"/>
        </w:rPr>
        <w:t>более 1000</w:t>
      </w:r>
      <w:r w:rsidRPr="000B643A">
        <w:rPr>
          <w:rFonts w:ascii="Times New Roman" w:hAnsi="Times New Roman" w:cs="Times New Roman"/>
          <w:b/>
          <w:sz w:val="28"/>
          <w:szCs w:val="28"/>
        </w:rPr>
        <w:t xml:space="preserve"> объектов недвижимости</w:t>
      </w:r>
      <w:r w:rsidRPr="00052A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7DF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5 месяцев </w:t>
      </w:r>
      <w:r w:rsidRPr="00A94F25">
        <w:rPr>
          <w:rFonts w:ascii="Times New Roman" w:hAnsi="Times New Roman" w:cs="Times New Roman"/>
          <w:sz w:val="28"/>
          <w:szCs w:val="28"/>
        </w:rPr>
        <w:t xml:space="preserve">2017 года в </w:t>
      </w:r>
      <w:r w:rsidRPr="000B643A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643A">
        <w:rPr>
          <w:rFonts w:ascii="Times New Roman" w:hAnsi="Times New Roman" w:cs="Times New Roman"/>
          <w:sz w:val="28"/>
          <w:szCs w:val="28"/>
        </w:rPr>
        <w:t xml:space="preserve"> по рассмотрению споров о результатах определения кадастровой стоимости </w:t>
      </w:r>
      <w:r w:rsidRPr="00A94F25">
        <w:rPr>
          <w:rFonts w:ascii="Times New Roman" w:hAnsi="Times New Roman" w:cs="Times New Roman"/>
          <w:sz w:val="28"/>
          <w:szCs w:val="28"/>
        </w:rPr>
        <w:t xml:space="preserve">при Управлении </w:t>
      </w:r>
      <w:proofErr w:type="spellStart"/>
      <w:r w:rsidRPr="00A94F2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A94F2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Республике Башкортостан </w:t>
      </w:r>
      <w:r w:rsidRPr="00A94F25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431</w:t>
      </w:r>
      <w:r w:rsidRPr="00A94F25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 (что в 1,4 раза больше количества заявлений, поступивших за аналогичный период прошлого года)</w:t>
      </w:r>
      <w:r w:rsidRPr="000B643A"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в отношении 604 объектов недвижимости</w:t>
      </w:r>
      <w:r w:rsidRPr="00A94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37DF" w:rsidRPr="000B643A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Всего, с учетом переходящих с предыдущего года заявлений, за 5 месяцев текущего года Комиссией рассмотрено 603 заявления (в 1,8 раза больше по сравнению с предыдущим периодом прошлого года) по 1014 объектам недвижимости.</w:t>
      </w:r>
    </w:p>
    <w:p w:rsidR="005F37DF" w:rsidRPr="000B643A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 xml:space="preserve">В целях рассмотрения указанных заявлений была проведена работа по организации и документационному сопровождению 13 заседаний Комиссии, по результатам которых принято: </w:t>
      </w:r>
    </w:p>
    <w:p w:rsidR="005F37DF" w:rsidRPr="000B643A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- 265 (44% от количества рассмотренных заявлений) положительных решения в пользу заявителей об установлении кадастровой стоимости в размере рыночной в отношении 386 объектов недвижимости или в 2 раза больше по сравнению с тем, что принято за соответствующий период прошлого года – 117;</w:t>
      </w:r>
    </w:p>
    <w:p w:rsidR="005F37DF" w:rsidRPr="000B643A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- 243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B643A">
        <w:rPr>
          <w:rFonts w:ascii="Times New Roman" w:hAnsi="Times New Roman" w:cs="Times New Roman"/>
          <w:sz w:val="28"/>
          <w:szCs w:val="28"/>
        </w:rPr>
        <w:t xml:space="preserve"> об отклонении заявления о пересмотре кадастровой стоимости в отношении 628 объектов недвижимости.</w:t>
      </w:r>
    </w:p>
    <w:p w:rsidR="005F37DF" w:rsidRPr="000B643A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При этом с учетом обязательности обращения в Комиссию для юридических лиц, процент обращений в Комиссию физических лиц, который составляет 55 %, превышает процент обращений юридических лиц – 45 %. Однако в основном в Комиссию обращаются индивидуальные предприниматели, которые используют данные объекты для предпринимательской деятельности. Оспаривание кадастровой стоимости объектов недвижимости, не связанных с предпринимательской деятельностью, таких, как квартиры, жилые дома, земельные участки под ИЖС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43A">
        <w:rPr>
          <w:rFonts w:ascii="Times New Roman" w:hAnsi="Times New Roman" w:cs="Times New Roman"/>
          <w:sz w:val="28"/>
          <w:szCs w:val="28"/>
        </w:rPr>
        <w:t>– это единичные оспаривания.</w:t>
      </w:r>
    </w:p>
    <w:p w:rsidR="005F37DF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643A">
        <w:rPr>
          <w:rFonts w:ascii="Times New Roman" w:hAnsi="Times New Roman" w:cs="Times New Roman"/>
          <w:sz w:val="28"/>
          <w:szCs w:val="28"/>
        </w:rPr>
        <w:t>В целом, как показывает статистика, в последние годы сохраняется тенденция увеличения доли споров, рассматриваемых Комиссией. Также значительно вырос процент положительных решений об установлении кадастровой стоимости в размере рыночной от общего количества рассмотренных заявлений Комиссией.</w:t>
      </w:r>
    </w:p>
    <w:p w:rsidR="005F37DF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В целом по России за первые пять месяцев текущего года комиссии, созданные при Федеральной службе государственной регистрации, кадастра и картографии, рассмотрели 11,6 тысяч заявлений в отношении 24,4 тысяч объектов. По сравнению с аналогичным периодом прошлого года количество рассмотренных комиссиями заявлений выросло на 62 %. В январе – мае 2017 года решение в пользу заявителя принято комиссиями в отношении 56,3 % заявлений. </w:t>
      </w:r>
    </w:p>
    <w:p w:rsidR="005F37DF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«Если граждане не согласны с кадастровой оценкой, они могут оспорить ее результаты в суде или в специальных комиссиях по оспариванию. </w:t>
      </w:r>
      <w:r w:rsidRPr="00A94F25">
        <w:rPr>
          <w:rFonts w:ascii="Times New Roman" w:hAnsi="Times New Roman" w:cs="Times New Roman"/>
          <w:sz w:val="28"/>
          <w:szCs w:val="28"/>
        </w:rPr>
        <w:lastRenderedPageBreak/>
        <w:t>Заявление о пересмотре результатов определения кадастровой стоимости рассматривается комиссией в течение одного месяца</w:t>
      </w:r>
      <w:r>
        <w:rPr>
          <w:rFonts w:ascii="Times New Roman" w:hAnsi="Times New Roman" w:cs="Times New Roman"/>
          <w:sz w:val="28"/>
          <w:szCs w:val="28"/>
        </w:rPr>
        <w:t xml:space="preserve">. Отмечу, что в Комиссию поступают обращения не только с целью снижения кадастровой стоимости, но и ее повышения. </w:t>
      </w:r>
      <w:proofErr w:type="spellStart"/>
      <w:r w:rsidRPr="00A94F25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A94F25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 объектов недвижимости, но участвует в ее исправлении, если у правообладателей есть сомнения в ее правильности. </w:t>
      </w:r>
    </w:p>
    <w:p w:rsidR="005F37DF" w:rsidRPr="00435029" w:rsidRDefault="005F37DF" w:rsidP="005F37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94F25">
        <w:rPr>
          <w:rFonts w:ascii="Times New Roman" w:hAnsi="Times New Roman" w:cs="Times New Roman"/>
          <w:sz w:val="28"/>
          <w:szCs w:val="28"/>
        </w:rPr>
        <w:t xml:space="preserve">С 1 января 2017 года вступил в силу закон «О государственной кадастровой оценке», согласно которому государственная кадастровая оценка будет проводиться во всех субъектах РФ по новым правилам с 2020 года. При этом регионы по своему усмотрению могут начать ее уже с 2018 года.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94F25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94F25">
        <w:rPr>
          <w:rFonts w:ascii="Times New Roman" w:hAnsi="Times New Roman" w:cs="Times New Roman"/>
          <w:sz w:val="28"/>
          <w:szCs w:val="28"/>
        </w:rPr>
        <w:t xml:space="preserve"> предусматривает введение института государственных кадастровых оценщиков и передачу полномочий по определению кадастровой стоимости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учреждениям</w:t>
      </w:r>
      <w:r w:rsidRPr="00A94F25">
        <w:rPr>
          <w:rFonts w:ascii="Times New Roman" w:hAnsi="Times New Roman" w:cs="Times New Roman"/>
          <w:sz w:val="28"/>
          <w:szCs w:val="28"/>
        </w:rPr>
        <w:t>, которые будут на постоянной основе определять кадастровую стоимость. Ответственность за их работу будет возложена на региональные органы власти</w:t>
      </w:r>
      <w:r>
        <w:rPr>
          <w:rFonts w:ascii="Times New Roman" w:hAnsi="Times New Roman" w:cs="Times New Roman"/>
          <w:sz w:val="28"/>
          <w:szCs w:val="28"/>
        </w:rPr>
        <w:t xml:space="preserve">, 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данных ГБУ будет возложен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2420C">
        <w:rPr>
          <w:rFonts w:ascii="Times New Roman" w:hAnsi="Times New Roman" w:cs="Times New Roman"/>
          <w:sz w:val="28"/>
          <w:szCs w:val="28"/>
        </w:rPr>
        <w:t>В Башкирии функции по проведению государственной кадастровой оценке по новому закону возложены на ГБУ  РБ «Государственная кадастровая оценка и техническая инвентаризация» (</w:t>
      </w:r>
      <w:proofErr w:type="gramStart"/>
      <w:r w:rsidRPr="0072420C">
        <w:rPr>
          <w:rFonts w:ascii="Times New Roman" w:hAnsi="Times New Roman" w:cs="Times New Roman"/>
          <w:sz w:val="28"/>
          <w:szCs w:val="28"/>
        </w:rPr>
        <w:t>реорганизованный</w:t>
      </w:r>
      <w:proofErr w:type="gramEnd"/>
      <w:r w:rsidRPr="0072420C">
        <w:rPr>
          <w:rFonts w:ascii="Times New Roman" w:hAnsi="Times New Roman" w:cs="Times New Roman"/>
          <w:sz w:val="28"/>
          <w:szCs w:val="28"/>
        </w:rPr>
        <w:t xml:space="preserve"> ГУП БТИ РБ).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F25">
        <w:rPr>
          <w:rFonts w:ascii="Times New Roman" w:hAnsi="Times New Roman" w:cs="Times New Roman"/>
          <w:sz w:val="28"/>
          <w:szCs w:val="28"/>
        </w:rPr>
        <w:t>Таким образом, кадастровая оценка будет проводиться по единой методике на всей территории России. Новый механизм кадастровой оценки направлен на</w:t>
      </w:r>
      <w:r>
        <w:rPr>
          <w:rFonts w:ascii="Times New Roman" w:hAnsi="Times New Roman" w:cs="Times New Roman"/>
          <w:sz w:val="28"/>
          <w:szCs w:val="28"/>
        </w:rPr>
        <w:t xml:space="preserve"> создание свода сведений об объектах недвижимости в бюджетном учреждении,</w:t>
      </w:r>
      <w:r w:rsidRPr="00A94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их систематизации, что позволит снизить количество ошибок, </w:t>
      </w:r>
      <w:r w:rsidRPr="00A94F25">
        <w:rPr>
          <w:rFonts w:ascii="Times New Roman" w:hAnsi="Times New Roman" w:cs="Times New Roman"/>
          <w:sz w:val="28"/>
          <w:szCs w:val="28"/>
        </w:rPr>
        <w:t>и, как следствие, сокращение количества обращений о пересмотре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Pr="00435029">
        <w:rPr>
          <w:rFonts w:ascii="Times New Roman" w:hAnsi="Times New Roman" w:cs="Times New Roman"/>
          <w:b/>
          <w:i/>
          <w:sz w:val="28"/>
          <w:szCs w:val="28"/>
        </w:rPr>
        <w:t xml:space="preserve">пояснила заместитель руководителя Управления </w:t>
      </w:r>
      <w:proofErr w:type="spellStart"/>
      <w:r w:rsidRPr="00435029">
        <w:rPr>
          <w:rFonts w:ascii="Times New Roman" w:hAnsi="Times New Roman" w:cs="Times New Roman"/>
          <w:b/>
          <w:i/>
          <w:sz w:val="28"/>
          <w:szCs w:val="28"/>
        </w:rPr>
        <w:t>Росреестра</w:t>
      </w:r>
      <w:proofErr w:type="spellEnd"/>
      <w:r w:rsidRPr="00435029">
        <w:rPr>
          <w:rFonts w:ascii="Times New Roman" w:hAnsi="Times New Roman" w:cs="Times New Roman"/>
          <w:b/>
          <w:i/>
          <w:sz w:val="28"/>
          <w:szCs w:val="28"/>
        </w:rPr>
        <w:t xml:space="preserve"> по Республике Башкортостан, председатель Комиссии по оспариванию кадастровой 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тоимости при Управлении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Ленара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Pr="00435029">
        <w:rPr>
          <w:rFonts w:ascii="Times New Roman" w:hAnsi="Times New Roman" w:cs="Times New Roman"/>
          <w:b/>
          <w:i/>
          <w:sz w:val="28"/>
          <w:szCs w:val="28"/>
        </w:rPr>
        <w:t xml:space="preserve">егтярева. </w:t>
      </w:r>
    </w:p>
    <w:p w:rsidR="005F37DF" w:rsidRPr="00A94F25" w:rsidRDefault="005F37DF" w:rsidP="005F37D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05F5" w:rsidRDefault="00C905F5"/>
    <w:sectPr w:rsidR="00C905F5" w:rsidSect="006A1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7DF"/>
    <w:rsid w:val="005F37DF"/>
    <w:rsid w:val="00C90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2</cp:revision>
  <dcterms:created xsi:type="dcterms:W3CDTF">2017-06-30T10:29:00Z</dcterms:created>
  <dcterms:modified xsi:type="dcterms:W3CDTF">2017-06-30T10:29:00Z</dcterms:modified>
</cp:coreProperties>
</file>