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82" w:rsidRDefault="000E4EB4" w:rsidP="00963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B82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86D7E" w:rsidRDefault="00C86D7E" w:rsidP="00963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81" w:rsidRDefault="00330B81" w:rsidP="00330B8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РЕШЕНИЕ   </w:t>
      </w:r>
    </w:p>
    <w:p w:rsidR="000E4EB4" w:rsidRDefault="000E4EB4" w:rsidP="000E4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A52" w:rsidRDefault="00312A52" w:rsidP="00312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работе администрации сельского поселения Раевский сельсовет муниципального района Альшеевский район Республики Башкортостан за 201</w:t>
      </w:r>
      <w:r w:rsidR="00CF18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68E6" w:rsidRDefault="00312A52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сельского поселения Раевский сельсовет муниципального района Альшеевский район  о результатах деятельности  администрации сельского поселения Раевский сельсовет, Совет сельского поселения Раевский сельсовет муниципального района  Альшеевский район Республики Башкортостан </w:t>
      </w:r>
      <w:r w:rsidR="007D68E6" w:rsidRPr="007D68E6">
        <w:rPr>
          <w:rFonts w:ascii="Times New Roman" w:hAnsi="Times New Roman" w:cs="Times New Roman"/>
          <w:b/>
          <w:sz w:val="28"/>
          <w:szCs w:val="28"/>
        </w:rPr>
        <w:t>решил</w:t>
      </w:r>
      <w:r w:rsidR="007D68E6">
        <w:rPr>
          <w:rFonts w:ascii="Times New Roman" w:hAnsi="Times New Roman" w:cs="Times New Roman"/>
          <w:b/>
          <w:sz w:val="28"/>
          <w:szCs w:val="28"/>
        </w:rPr>
        <w:t>:</w:t>
      </w:r>
      <w:r w:rsidR="007D68E6" w:rsidRPr="007D6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5C1" w:rsidRDefault="008625C1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8E6" w:rsidRPr="007D68E6" w:rsidRDefault="007D68E6" w:rsidP="007D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7D68E6">
        <w:rPr>
          <w:rFonts w:ascii="Times New Roman" w:hAnsi="Times New Roman" w:cs="Times New Roman"/>
          <w:sz w:val="28"/>
          <w:szCs w:val="28"/>
        </w:rPr>
        <w:t xml:space="preserve"> Отчет главы сельского поселения Раевский сельсовет Тимасова М.А. о результатах своей работы и  администрации сельского поселения Раевский сельсовет муниципального района Альшеевский район Республики Башкортостан  принять к сведению</w:t>
      </w:r>
      <w:r w:rsidR="00C0310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25C1" w:rsidRPr="000E4EB4" w:rsidRDefault="007D68E6" w:rsidP="000E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8625C1" w:rsidRPr="000E4EB4">
        <w:rPr>
          <w:rFonts w:ascii="Times New Roman" w:hAnsi="Times New Roman"/>
          <w:sz w:val="28"/>
          <w:szCs w:val="28"/>
        </w:rPr>
        <w:t>Отметить, что деятельность администрации сельского поселения Раевский сельсовет муниципального района Альшеевский район Республики Башкортостан способствовала выполнению основных направлений социально-экономического развития, реализации приоритетных национальных проектов обеспечивала стабильную работу управляющих и жилищно-коммунальных  организаций сельского поселения</w:t>
      </w:r>
      <w:r w:rsidR="00C0310A">
        <w:rPr>
          <w:rFonts w:ascii="Times New Roman" w:hAnsi="Times New Roman"/>
          <w:sz w:val="28"/>
          <w:szCs w:val="28"/>
        </w:rPr>
        <w:t xml:space="preserve">, а также положительные  результаты  по </w:t>
      </w:r>
      <w:r w:rsidR="00C0310A" w:rsidRPr="00C0310A">
        <w:rPr>
          <w:rFonts w:ascii="Times New Roman" w:hAnsi="Times New Roman" w:cs="Times New Roman"/>
          <w:sz w:val="28"/>
          <w:szCs w:val="28"/>
        </w:rPr>
        <w:t>обеспечени</w:t>
      </w:r>
      <w:r w:rsidR="00C0310A">
        <w:rPr>
          <w:rFonts w:ascii="Times New Roman" w:hAnsi="Times New Roman" w:cs="Times New Roman"/>
          <w:sz w:val="28"/>
          <w:szCs w:val="28"/>
        </w:rPr>
        <w:t xml:space="preserve">ю </w:t>
      </w:r>
      <w:r w:rsidR="00C0310A" w:rsidRPr="00C0310A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бюджета, увеличения доли собственных доходов в бюджете </w:t>
      </w:r>
      <w:r w:rsidR="00A21C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4EB4" w:rsidRPr="000E4EB4" w:rsidRDefault="007D68E6" w:rsidP="000E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    </w:t>
      </w:r>
      <w:r w:rsidR="000E4EB4">
        <w:rPr>
          <w:rFonts w:ascii="Times New Roman" w:hAnsi="Times New Roman" w:cs="Times New Roman"/>
          <w:sz w:val="28"/>
          <w:szCs w:val="28"/>
        </w:rPr>
        <w:t xml:space="preserve">   </w:t>
      </w:r>
      <w:r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0E4EB4">
        <w:rPr>
          <w:rFonts w:ascii="Times New Roman" w:hAnsi="Times New Roman" w:cs="Times New Roman"/>
          <w:sz w:val="28"/>
          <w:szCs w:val="28"/>
        </w:rPr>
        <w:t>3.</w:t>
      </w:r>
      <w:r w:rsidR="000E4EB4" w:rsidRPr="000E4EB4">
        <w:rPr>
          <w:rFonts w:ascii="Times New Roman" w:hAnsi="Times New Roman" w:cs="Times New Roman"/>
          <w:color w:val="000000"/>
          <w:sz w:val="28"/>
          <w:szCs w:val="28"/>
        </w:rPr>
        <w:t>Рекомендовать администрации  сельского поселения в целях увеличения доли собственных доходов в бюджете:</w:t>
      </w:r>
    </w:p>
    <w:p w:rsidR="000E4EB4" w:rsidRDefault="000E4EB4" w:rsidP="000E4EB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мониторинг поступления доходов по видам налогов для       выявления причин сокращения поступления налоговых доходов;</w:t>
      </w:r>
    </w:p>
    <w:p w:rsidR="000E4EB4" w:rsidRDefault="000E4EB4" w:rsidP="000E4EB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мероприятия по снижению сумм недоимки по налогу на имущество физических лиц  и земельному налогу, недопущению их роста, своевременному уточнению  списков налогоплательщиков  имеющихся задолженность по налогам. </w:t>
      </w:r>
    </w:p>
    <w:p w:rsidR="000E4EB4" w:rsidRDefault="000E4EB4" w:rsidP="000E4EB4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усилить работу по признанию бесхозяйными, не включенными в конкурсную массу объектов ликвидированных предприятий и других неиспользуемых объектов недвижимости на территориях сельского  поселения, регистрацию на них права муниципальной собственности поселений и вовлечению их в хозяйственный оборот</w:t>
      </w:r>
    </w:p>
    <w:p w:rsidR="00C0310A" w:rsidRPr="00C0310A" w:rsidRDefault="000E4EB4" w:rsidP="00C031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 Направить деятельность </w:t>
      </w:r>
      <w:r w:rsidR="00C0310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 в 201</w:t>
      </w:r>
      <w:r w:rsidR="00CF18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на реализацию ФЗ-131 «Об общих принципах организации местного самоуправления в Российской Федерации»,</w:t>
      </w:r>
      <w:r w:rsidR="00C0310A">
        <w:rPr>
          <w:rFonts w:ascii="Times New Roman" w:hAnsi="Times New Roman"/>
          <w:sz w:val="28"/>
          <w:szCs w:val="28"/>
        </w:rPr>
        <w:t xml:space="preserve"> </w:t>
      </w:r>
      <w:r w:rsidR="00C0310A" w:rsidRPr="00C0310A">
        <w:rPr>
          <w:rFonts w:ascii="Times New Roman" w:hAnsi="Times New Roman" w:cs="Times New Roman"/>
          <w:sz w:val="28"/>
          <w:szCs w:val="28"/>
        </w:rPr>
        <w:t>Указов Президента Российской Федерации и Республики Башкортостан «Об объявлении 201</w:t>
      </w:r>
      <w:r w:rsidR="00CF188B">
        <w:rPr>
          <w:rFonts w:ascii="Times New Roman" w:hAnsi="Times New Roman" w:cs="Times New Roman"/>
          <w:sz w:val="28"/>
          <w:szCs w:val="28"/>
        </w:rPr>
        <w:t>7</w:t>
      </w:r>
      <w:r w:rsidR="00C0310A" w:rsidRPr="00C031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310A">
        <w:rPr>
          <w:rFonts w:ascii="Times New Roman" w:hAnsi="Times New Roman" w:cs="Times New Roman"/>
          <w:sz w:val="28"/>
          <w:szCs w:val="28"/>
        </w:rPr>
        <w:t xml:space="preserve"> </w:t>
      </w:r>
      <w:r w:rsidR="00C0310A" w:rsidRPr="00C0310A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CF188B">
        <w:rPr>
          <w:rFonts w:ascii="Times New Roman" w:hAnsi="Times New Roman" w:cs="Times New Roman"/>
          <w:sz w:val="28"/>
          <w:szCs w:val="28"/>
        </w:rPr>
        <w:t xml:space="preserve">экологии и </w:t>
      </w:r>
      <w:r w:rsidR="00CF188B" w:rsidRPr="00B14175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</w:t>
      </w:r>
      <w:r w:rsidR="00CF188B">
        <w:rPr>
          <w:rFonts w:ascii="Times New Roman" w:hAnsi="Times New Roman" w:cs="Times New Roman"/>
          <w:sz w:val="28"/>
          <w:szCs w:val="28"/>
        </w:rPr>
        <w:t xml:space="preserve"> </w:t>
      </w:r>
      <w:r w:rsidR="00C0310A" w:rsidRPr="00C0310A">
        <w:rPr>
          <w:rFonts w:ascii="Times New Roman" w:hAnsi="Times New Roman" w:cs="Times New Roman"/>
          <w:sz w:val="28"/>
          <w:szCs w:val="28"/>
        </w:rPr>
        <w:t>».</w:t>
      </w:r>
    </w:p>
    <w:p w:rsidR="007D68E6" w:rsidRPr="007D68E6" w:rsidRDefault="007D68E6" w:rsidP="007D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E6" w:rsidRDefault="007D68E6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0E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М.А.Тимасов </w:t>
      </w:r>
    </w:p>
    <w:p w:rsidR="000E4EB4" w:rsidRDefault="000E4EB4" w:rsidP="000E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EB4" w:rsidRDefault="000E4EB4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312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88B" w:rsidRDefault="00CF188B" w:rsidP="00CF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с.Раевский</w:t>
      </w:r>
    </w:p>
    <w:p w:rsidR="00CF188B" w:rsidRDefault="00CF188B" w:rsidP="00CF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2017 г</w:t>
      </w:r>
    </w:p>
    <w:p w:rsidR="00CF188B" w:rsidRDefault="00CF188B" w:rsidP="00CF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6D7E">
        <w:rPr>
          <w:rFonts w:ascii="Times New Roman" w:hAnsi="Times New Roman" w:cs="Times New Roman"/>
          <w:sz w:val="28"/>
          <w:szCs w:val="28"/>
        </w:rPr>
        <w:t>113</w:t>
      </w:r>
    </w:p>
    <w:sectPr w:rsidR="00CF188B" w:rsidSect="0011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3C5"/>
    <w:multiLevelType w:val="hybridMultilevel"/>
    <w:tmpl w:val="C2D85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502252"/>
    <w:multiLevelType w:val="hybridMultilevel"/>
    <w:tmpl w:val="63345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A66B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167CD0"/>
    <w:multiLevelType w:val="hybridMultilevel"/>
    <w:tmpl w:val="C2D85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2A52"/>
    <w:rsid w:val="000E4EB4"/>
    <w:rsid w:val="00112782"/>
    <w:rsid w:val="0012367E"/>
    <w:rsid w:val="00207EAB"/>
    <w:rsid w:val="00312A52"/>
    <w:rsid w:val="00330B81"/>
    <w:rsid w:val="00574E8F"/>
    <w:rsid w:val="005A39A7"/>
    <w:rsid w:val="005D71C9"/>
    <w:rsid w:val="007D68E6"/>
    <w:rsid w:val="008625C1"/>
    <w:rsid w:val="00963B82"/>
    <w:rsid w:val="00A21C62"/>
    <w:rsid w:val="00BF75C8"/>
    <w:rsid w:val="00C0310A"/>
    <w:rsid w:val="00C86D7E"/>
    <w:rsid w:val="00CF188B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A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A52"/>
    <w:pPr>
      <w:ind w:left="720"/>
      <w:contextualSpacing/>
    </w:pPr>
  </w:style>
  <w:style w:type="paragraph" w:customStyle="1" w:styleId="p21">
    <w:name w:val="p21"/>
    <w:basedOn w:val="a"/>
    <w:rsid w:val="0031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A52"/>
  </w:style>
  <w:style w:type="paragraph" w:styleId="a5">
    <w:name w:val="Body Text"/>
    <w:basedOn w:val="a"/>
    <w:link w:val="a6"/>
    <w:unhideWhenUsed/>
    <w:rsid w:val="00C03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031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C03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031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3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03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03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2016-02-29T04:55:00Z</cp:lastPrinted>
  <dcterms:created xsi:type="dcterms:W3CDTF">2016-02-24T03:18:00Z</dcterms:created>
  <dcterms:modified xsi:type="dcterms:W3CDTF">2017-02-20T02:58:00Z</dcterms:modified>
</cp:coreProperties>
</file>