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30" w:rsidRPr="00C22DBA" w:rsidRDefault="00C22DBA" w:rsidP="00DC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BA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1751C1" w:rsidRPr="00C22DBA">
        <w:rPr>
          <w:rFonts w:ascii="Times New Roman" w:hAnsi="Times New Roman" w:cs="Times New Roman"/>
          <w:b/>
          <w:sz w:val="28"/>
          <w:szCs w:val="28"/>
        </w:rPr>
        <w:tab/>
      </w:r>
    </w:p>
    <w:p w:rsidR="00DC1571" w:rsidRPr="00C22DBA" w:rsidRDefault="00DC1571" w:rsidP="00DC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71" w:rsidRPr="00C22DBA" w:rsidRDefault="00C22DBA" w:rsidP="00C22DBA">
      <w:pPr>
        <w:rPr>
          <w:rFonts w:ascii="Times New Roman" w:hAnsi="Times New Roman" w:cs="Times New Roman"/>
          <w:b/>
          <w:sz w:val="28"/>
          <w:szCs w:val="28"/>
        </w:rPr>
      </w:pPr>
      <w:r w:rsidRPr="00C22DBA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РЕШЕНИЕ</w:t>
      </w:r>
    </w:p>
    <w:p w:rsidR="00DC1571" w:rsidRDefault="00DC1571" w:rsidP="00DC15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130" w:rsidRPr="007A4130" w:rsidRDefault="007A4130" w:rsidP="007A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30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Раевский сельсовет муниципального района Альшеевский район Республики Башкортостан от 23.12.2016 № 104</w:t>
      </w:r>
    </w:p>
    <w:p w:rsidR="007A4130" w:rsidRDefault="007A4130" w:rsidP="007A4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130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4130">
        <w:rPr>
          <w:rFonts w:ascii="Times New Roman" w:hAnsi="Times New Roman" w:cs="Times New Roman"/>
          <w:sz w:val="28"/>
          <w:szCs w:val="28"/>
        </w:rPr>
        <w:t xml:space="preserve">В соответствии ст.8,39 Градостроительного Кодекса Российской Федерации, </w:t>
      </w:r>
      <w:r w:rsidR="0060759D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Раевский сельсовет муниципального района Альшеевский район «Об утверждении Положения о публичных слушаниях в сельском поселении Раевский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сельсовет» Совет сельского поселения Раевский сельсовет муниципального района Альшеевский район Республики Башкортостан </w:t>
      </w:r>
      <w:r w:rsidRPr="003211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Отменить решение Совета сельского поселения Раевский сельсовет от 23.12.2016 № 104.</w:t>
      </w: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D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М.А.Тимасов</w:t>
      </w: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BA" w:rsidRDefault="00C22DBA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BA" w:rsidRDefault="00C22DBA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DBA" w:rsidRDefault="00C22DBA" w:rsidP="00321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188" w:rsidRDefault="00321188" w:rsidP="0032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с.Раевский</w:t>
      </w:r>
    </w:p>
    <w:p w:rsidR="00321188" w:rsidRDefault="00C22DBA" w:rsidP="0032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188">
        <w:rPr>
          <w:rFonts w:ascii="Times New Roman" w:hAnsi="Times New Roman" w:cs="Times New Roman"/>
          <w:sz w:val="28"/>
          <w:szCs w:val="28"/>
        </w:rPr>
        <w:t>7 февраля 2017</w:t>
      </w:r>
    </w:p>
    <w:p w:rsidR="00321188" w:rsidRDefault="00321188" w:rsidP="00321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122</w:t>
      </w:r>
    </w:p>
    <w:sectPr w:rsidR="00321188" w:rsidSect="00B0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751C1"/>
    <w:rsid w:val="001751C1"/>
    <w:rsid w:val="00321188"/>
    <w:rsid w:val="0060759D"/>
    <w:rsid w:val="007A4130"/>
    <w:rsid w:val="00B050BD"/>
    <w:rsid w:val="00C22DBA"/>
    <w:rsid w:val="00DC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2017-02-20T10:39:00Z</cp:lastPrinted>
  <dcterms:created xsi:type="dcterms:W3CDTF">2017-02-20T09:26:00Z</dcterms:created>
  <dcterms:modified xsi:type="dcterms:W3CDTF">2017-02-20T10:40:00Z</dcterms:modified>
</cp:coreProperties>
</file>