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7A" w:rsidRDefault="006F717A" w:rsidP="006F717A">
      <w:pPr>
        <w:tabs>
          <w:tab w:val="num" w:pos="1440"/>
        </w:tabs>
        <w:ind w:left="1440" w:hanging="900"/>
        <w:jc w:val="center"/>
      </w:pPr>
      <w:r>
        <w:t xml:space="preserve">АДМИНИСТРАЦИЯ СЕЛЬСКОГО ПОСЕЛЕНИЯ РАЕВСКИЙ СЕЛЬСОВЕТ МУНИЦИПАЛЬНОГО РАЙОНА АЛЬШЕЕВСКИЙ РАЙОН </w:t>
      </w:r>
    </w:p>
    <w:p w:rsidR="006F717A" w:rsidRPr="00CA76FE" w:rsidRDefault="006F717A" w:rsidP="006F717A">
      <w:pPr>
        <w:tabs>
          <w:tab w:val="num" w:pos="1440"/>
        </w:tabs>
        <w:ind w:left="1440" w:hanging="900"/>
        <w:jc w:val="center"/>
      </w:pPr>
      <w:r>
        <w:t>РЕСПУБЛИКИ БАШКОРТОСТАН</w:t>
      </w:r>
    </w:p>
    <w:p w:rsidR="006F717A" w:rsidRPr="00CA76FE" w:rsidRDefault="006F717A" w:rsidP="006F717A">
      <w:pPr>
        <w:tabs>
          <w:tab w:val="num" w:pos="1440"/>
        </w:tabs>
        <w:ind w:left="1440" w:hanging="900"/>
        <w:jc w:val="center"/>
      </w:pPr>
    </w:p>
    <w:p w:rsidR="006F717A" w:rsidRPr="00CA76FE" w:rsidRDefault="006F717A" w:rsidP="006F717A">
      <w:pPr>
        <w:tabs>
          <w:tab w:val="num" w:pos="1440"/>
        </w:tabs>
        <w:ind w:left="1440" w:hanging="900"/>
        <w:jc w:val="center"/>
      </w:pPr>
    </w:p>
    <w:p w:rsidR="006F717A" w:rsidRDefault="00750BCD" w:rsidP="00436697">
      <w:pPr>
        <w:tabs>
          <w:tab w:val="num" w:pos="1440"/>
        </w:tabs>
        <w:ind w:left="1440" w:hanging="1440"/>
        <w:jc w:val="both"/>
      </w:pPr>
      <w:r>
        <w:t>БОЙОРОК</w:t>
      </w:r>
      <w:r w:rsidR="00AE1E8D">
        <w:t xml:space="preserve">     </w:t>
      </w:r>
      <w:r w:rsidR="00436697">
        <w:tab/>
      </w:r>
      <w:r w:rsidR="00436697">
        <w:tab/>
      </w:r>
      <w:r w:rsidR="00436697">
        <w:tab/>
      </w:r>
      <w:r w:rsidR="00436697">
        <w:tab/>
      </w:r>
      <w:r w:rsidR="00436697">
        <w:tab/>
      </w:r>
      <w:r w:rsidR="00436697">
        <w:tab/>
        <w:t xml:space="preserve">                       </w:t>
      </w:r>
      <w:r w:rsidR="006F717A">
        <w:tab/>
      </w:r>
      <w:r w:rsidR="00436697">
        <w:t xml:space="preserve">       </w:t>
      </w:r>
      <w:r>
        <w:t xml:space="preserve"> </w:t>
      </w:r>
      <w:r w:rsidR="00AE1E8D">
        <w:t xml:space="preserve">         </w:t>
      </w:r>
      <w:r>
        <w:t xml:space="preserve"> </w:t>
      </w:r>
      <w:r w:rsidR="00AE1E8D">
        <w:t>ПОСТАНОВЛЕНИЕ</w:t>
      </w:r>
    </w:p>
    <w:p w:rsidR="006F717A" w:rsidRDefault="006F717A" w:rsidP="00750BCD">
      <w:pPr>
        <w:tabs>
          <w:tab w:val="num" w:pos="1440"/>
        </w:tabs>
      </w:pPr>
      <w:r>
        <w:t xml:space="preserve">«____»__________2015й                       </w:t>
      </w:r>
      <w:r w:rsidR="00436697">
        <w:t xml:space="preserve">  </w:t>
      </w:r>
      <w:r w:rsidR="00750BCD">
        <w:t xml:space="preserve">     </w:t>
      </w:r>
      <w:r w:rsidR="00436697">
        <w:t xml:space="preserve">№___ </w:t>
      </w:r>
      <w:r w:rsidR="00436697">
        <w:tab/>
      </w:r>
      <w:r w:rsidR="00750BCD">
        <w:t xml:space="preserve">                      </w:t>
      </w:r>
      <w:r w:rsidR="00436697">
        <w:t>«____»__________ 201</w:t>
      </w:r>
      <w:r w:rsidR="00750BCD">
        <w:t>5</w:t>
      </w:r>
      <w:r>
        <w:t>г.</w:t>
      </w:r>
    </w:p>
    <w:p w:rsidR="006F717A" w:rsidRPr="00CA76FE" w:rsidRDefault="006F717A" w:rsidP="006F717A">
      <w:pPr>
        <w:tabs>
          <w:tab w:val="num" w:pos="1440"/>
        </w:tabs>
        <w:ind w:left="1440" w:hanging="900"/>
        <w:jc w:val="center"/>
      </w:pPr>
    </w:p>
    <w:p w:rsidR="006F717A" w:rsidRPr="00CA76FE" w:rsidRDefault="006F717A" w:rsidP="006F717A">
      <w:pPr>
        <w:jc w:val="center"/>
      </w:pPr>
    </w:p>
    <w:p w:rsidR="006F717A" w:rsidRDefault="006F717A" w:rsidP="006F717A">
      <w:pPr>
        <w:jc w:val="center"/>
        <w:rPr>
          <w:b/>
        </w:rPr>
      </w:pPr>
      <w:r w:rsidRPr="00CA76FE">
        <w:rPr>
          <w:b/>
        </w:rPr>
        <w:t>Об условиях приватизации объект</w:t>
      </w:r>
      <w:r>
        <w:rPr>
          <w:b/>
        </w:rPr>
        <w:t>а</w:t>
      </w:r>
      <w:r w:rsidRPr="00CA76FE">
        <w:rPr>
          <w:b/>
        </w:rPr>
        <w:t xml:space="preserve"> муниципальн</w:t>
      </w:r>
      <w:r>
        <w:rPr>
          <w:b/>
        </w:rPr>
        <w:t>ого нежилого фонда, расположенного</w:t>
      </w:r>
      <w:r w:rsidRPr="00CA76FE">
        <w:rPr>
          <w:b/>
        </w:rPr>
        <w:t xml:space="preserve"> по адресу</w:t>
      </w:r>
      <w:r>
        <w:rPr>
          <w:b/>
        </w:rPr>
        <w:t>: Республика Башкортостан, Альшеевский район,</w:t>
      </w:r>
    </w:p>
    <w:p w:rsidR="006F717A" w:rsidRDefault="006F717A" w:rsidP="006F717A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Раевский</w:t>
      </w:r>
      <w:proofErr w:type="gramEnd"/>
      <w:r>
        <w:rPr>
          <w:b/>
        </w:rPr>
        <w:t>, ул. Победы 1/а</w:t>
      </w:r>
    </w:p>
    <w:p w:rsidR="006F717A" w:rsidRPr="00CA76FE" w:rsidRDefault="006F717A" w:rsidP="006F717A">
      <w:pPr>
        <w:jc w:val="center"/>
        <w:rPr>
          <w:b/>
        </w:rPr>
      </w:pPr>
    </w:p>
    <w:p w:rsidR="006F717A" w:rsidRPr="00CA76FE" w:rsidRDefault="006F717A" w:rsidP="006F717A">
      <w:pPr>
        <w:autoSpaceDE w:val="0"/>
        <w:autoSpaceDN w:val="0"/>
        <w:adjustRightInd w:val="0"/>
        <w:ind w:firstLine="708"/>
        <w:jc w:val="both"/>
      </w:pPr>
      <w:r>
        <w:t>В соответствии с Ф</w:t>
      </w:r>
      <w:r w:rsidRPr="00CA76FE">
        <w:t xml:space="preserve">едеральным законом от 21.12.2001 года № 178-ФЗ </w:t>
      </w:r>
      <w:r w:rsidRPr="00CA76FE">
        <w:br/>
        <w:t xml:space="preserve">«О приватизации государственного и муниципального имущества», </w:t>
      </w:r>
      <w:r w:rsidRPr="00CA76FE">
        <w:br/>
        <w:t xml:space="preserve">от 22.07.2008 года, </w:t>
      </w:r>
      <w:r>
        <w:t>Постановлением Правительства РФ от 22.07.2002 N 549 (ред. от 03.03.2012)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 Р</w:t>
      </w:r>
      <w:r w:rsidRPr="00CA76FE">
        <w:t xml:space="preserve">ешением Совета </w:t>
      </w:r>
      <w:r>
        <w:t xml:space="preserve">сельского поселения Раевский сельсовет </w:t>
      </w:r>
      <w:r w:rsidRPr="00CA76FE">
        <w:t xml:space="preserve">МР Альшеевский район «Об утверждении прогнозного плана приватизации объектов муниципальной собственности на 2014 </w:t>
      </w:r>
      <w:r>
        <w:t>год</w:t>
      </w:r>
      <w:r w:rsidRPr="00CA76FE">
        <w:t xml:space="preserve">»»  от </w:t>
      </w:r>
      <w:r>
        <w:t>01.08.2014 г. № 244</w:t>
      </w:r>
    </w:p>
    <w:p w:rsidR="006F717A" w:rsidRDefault="006F717A" w:rsidP="006F717A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CE5A87">
        <w:rPr>
          <w:bCs/>
          <w:sz w:val="24"/>
          <w:szCs w:val="24"/>
        </w:rPr>
        <w:t>1. Приватизировать находящийся в собственности сельского пос</w:t>
      </w:r>
      <w:r>
        <w:rPr>
          <w:bCs/>
          <w:sz w:val="24"/>
          <w:szCs w:val="24"/>
        </w:rPr>
        <w:t>е</w:t>
      </w:r>
      <w:r w:rsidRPr="00CE5A87">
        <w:rPr>
          <w:bCs/>
          <w:sz w:val="24"/>
          <w:szCs w:val="24"/>
        </w:rPr>
        <w:t xml:space="preserve">ления Раевский сельсовет </w:t>
      </w:r>
      <w:r w:rsidR="00874F90">
        <w:rPr>
          <w:bCs/>
          <w:sz w:val="24"/>
          <w:szCs w:val="24"/>
        </w:rPr>
        <w:t>муниципального района</w:t>
      </w:r>
      <w:r w:rsidRPr="00CE5A87">
        <w:rPr>
          <w:bCs/>
          <w:sz w:val="24"/>
          <w:szCs w:val="24"/>
        </w:rPr>
        <w:t xml:space="preserve"> Альшеевский район </w:t>
      </w:r>
      <w:r w:rsidR="00874F90">
        <w:rPr>
          <w:bCs/>
          <w:sz w:val="24"/>
          <w:szCs w:val="24"/>
        </w:rPr>
        <w:t>Республики Башкортостан</w:t>
      </w:r>
      <w:r w:rsidRPr="00CE5A87">
        <w:rPr>
          <w:bCs/>
          <w:sz w:val="24"/>
          <w:szCs w:val="24"/>
        </w:rPr>
        <w:t xml:space="preserve"> объект</w:t>
      </w:r>
      <w:r>
        <w:rPr>
          <w:bCs/>
          <w:sz w:val="24"/>
          <w:szCs w:val="24"/>
        </w:rPr>
        <w:t>ы</w:t>
      </w:r>
      <w:r w:rsidRPr="00CE5A87">
        <w:rPr>
          <w:bCs/>
          <w:sz w:val="24"/>
          <w:szCs w:val="24"/>
        </w:rPr>
        <w:t xml:space="preserve"> муниципального нежилого фонда</w:t>
      </w:r>
      <w:r>
        <w:rPr>
          <w:bCs/>
          <w:sz w:val="24"/>
          <w:szCs w:val="24"/>
        </w:rPr>
        <w:t>:</w:t>
      </w:r>
    </w:p>
    <w:p w:rsidR="006F717A" w:rsidRPr="006F717A" w:rsidRDefault="006F717A" w:rsidP="006F717A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6F717A">
        <w:rPr>
          <w:bCs/>
          <w:sz w:val="24"/>
          <w:szCs w:val="24"/>
        </w:rPr>
        <w:t xml:space="preserve">1.1.  </w:t>
      </w:r>
      <w:r w:rsidRPr="006F717A">
        <w:rPr>
          <w:sz w:val="24"/>
          <w:szCs w:val="24"/>
        </w:rPr>
        <w:t>Не жилое здание МТМ (</w:t>
      </w:r>
      <w:r>
        <w:rPr>
          <w:sz w:val="24"/>
          <w:szCs w:val="24"/>
        </w:rPr>
        <w:t>Машинно-тракторной мастерской</w:t>
      </w:r>
      <w:r w:rsidRPr="006F717A">
        <w:rPr>
          <w:sz w:val="24"/>
          <w:szCs w:val="24"/>
        </w:rPr>
        <w:t xml:space="preserve">), находящееся по адресу: Республика Башкортостан, Альшеевский район, с. Раевский, ул. Победы, д. </w:t>
      </w:r>
      <w:proofErr w:type="gramStart"/>
      <w:r w:rsidRPr="006F717A">
        <w:rPr>
          <w:sz w:val="24"/>
          <w:szCs w:val="24"/>
        </w:rPr>
        <w:t>1</w:t>
      </w:r>
      <w:proofErr w:type="gramEnd"/>
      <w:r w:rsidRPr="006F717A">
        <w:rPr>
          <w:sz w:val="24"/>
          <w:szCs w:val="24"/>
        </w:rPr>
        <w:t>/а общей площадью 1667,5 кв.м., год постройки 1963 г., 2 этажное, с оборудованием МТМ (Приложение №1), с земельным участком общей площадью 2 244  кв.м. разрешенное использование: под производственную базу с кадастровым номером 02:02:100101:856.</w:t>
      </w:r>
    </w:p>
    <w:p w:rsidR="006F717A" w:rsidRPr="00CA76FE" w:rsidRDefault="006F717A" w:rsidP="006F717A">
      <w:pPr>
        <w:autoSpaceDE w:val="0"/>
        <w:autoSpaceDN w:val="0"/>
        <w:adjustRightInd w:val="0"/>
        <w:ind w:firstLine="708"/>
        <w:jc w:val="both"/>
      </w:pPr>
      <w:r w:rsidRPr="00CA76FE">
        <w:t>2. Установить:</w:t>
      </w:r>
    </w:p>
    <w:p w:rsidR="006F717A" w:rsidRPr="00CA76FE" w:rsidRDefault="006F717A" w:rsidP="006F717A">
      <w:pPr>
        <w:autoSpaceDE w:val="0"/>
        <w:autoSpaceDN w:val="0"/>
        <w:adjustRightInd w:val="0"/>
        <w:ind w:firstLine="720"/>
        <w:jc w:val="both"/>
      </w:pPr>
      <w:r>
        <w:t>С</w:t>
      </w:r>
      <w:r w:rsidRPr="00CA76FE">
        <w:t>пособ приватизации муниципального имущества, указанного в пункте 1 настоящего распоряжения - продажа посредством публичного предложения;</w:t>
      </w:r>
    </w:p>
    <w:p w:rsidR="006F717A" w:rsidRPr="00CA76FE" w:rsidRDefault="006F717A" w:rsidP="006F717A">
      <w:pPr>
        <w:ind w:firstLine="709"/>
        <w:jc w:val="both"/>
      </w:pPr>
      <w:proofErr w:type="gramStart"/>
      <w:r>
        <w:t>Н</w:t>
      </w:r>
      <w:r w:rsidRPr="00CA76FE">
        <w:t xml:space="preserve">ачальную цену подлежащего приватизации муниципального имущества, указанного в </w:t>
      </w:r>
      <w:r>
        <w:t>п.п.</w:t>
      </w:r>
      <w:r w:rsidRPr="00CA76FE">
        <w:t xml:space="preserve"> 1</w:t>
      </w:r>
      <w:r>
        <w:t xml:space="preserve">.1. п. 1 </w:t>
      </w:r>
      <w:r w:rsidRPr="00CA76FE">
        <w:t xml:space="preserve">настоящего распоряжения, определенную согласно Отчету об определении рыночной стоимости </w:t>
      </w:r>
      <w:r w:rsidRPr="00436697">
        <w:t xml:space="preserve">№14-285 от </w:t>
      </w:r>
      <w:r w:rsidR="00436697" w:rsidRPr="00436697">
        <w:t>22.09</w:t>
      </w:r>
      <w:r w:rsidR="002E4F72">
        <w:t>.2015</w:t>
      </w:r>
      <w:r>
        <w:t xml:space="preserve"> </w:t>
      </w:r>
      <w:r w:rsidRPr="00CA76FE">
        <w:t xml:space="preserve"> года, выполненному оценщиком </w:t>
      </w:r>
      <w:proofErr w:type="spellStart"/>
      <w:r>
        <w:t>Абдрахмановым</w:t>
      </w:r>
      <w:proofErr w:type="spellEnd"/>
      <w:r>
        <w:t xml:space="preserve"> Р.Т.</w:t>
      </w:r>
      <w:r w:rsidRPr="00CA76FE">
        <w:t xml:space="preserve"> в размере – с учётом НДС (18%) </w:t>
      </w:r>
      <w:r w:rsidRPr="0000461D">
        <w:rPr>
          <w:b/>
        </w:rPr>
        <w:t>3 096 004  (Три миллиона девяносто шесть тысяч четыре)</w:t>
      </w:r>
      <w:r>
        <w:t xml:space="preserve"> </w:t>
      </w:r>
      <w:r w:rsidRPr="0000461D">
        <w:rPr>
          <w:b/>
        </w:rPr>
        <w:t>рубля</w:t>
      </w:r>
      <w:r w:rsidRPr="00CA76FE">
        <w:t xml:space="preserve">, в том числе рыночная стоимость права собственности на земельный участок общей площадью </w:t>
      </w:r>
      <w:r>
        <w:t>2</w:t>
      </w:r>
      <w:proofErr w:type="gramEnd"/>
      <w:r>
        <w:t xml:space="preserve"> 244</w:t>
      </w:r>
      <w:r w:rsidRPr="00CA76FE">
        <w:t xml:space="preserve"> кв.м. (кад</w:t>
      </w:r>
      <w:r>
        <w:t>астровый номер 02:02:100101:856</w:t>
      </w:r>
      <w:r w:rsidRPr="00CA76FE">
        <w:t xml:space="preserve">)  - </w:t>
      </w:r>
      <w:r>
        <w:t>522 425</w:t>
      </w:r>
      <w:r w:rsidRPr="00CA76FE">
        <w:t xml:space="preserve"> (</w:t>
      </w:r>
      <w:r>
        <w:t>Пятьсот двадцать две тысячи четыреста двадцать пять</w:t>
      </w:r>
      <w:r w:rsidRPr="00CA76FE">
        <w:t>)  рублей;</w:t>
      </w:r>
    </w:p>
    <w:p w:rsidR="006F717A" w:rsidRDefault="006F717A" w:rsidP="006F717A">
      <w:pPr>
        <w:autoSpaceDE w:val="0"/>
        <w:autoSpaceDN w:val="0"/>
        <w:adjustRightInd w:val="0"/>
        <w:ind w:firstLine="540"/>
        <w:jc w:val="both"/>
      </w:pPr>
      <w:r>
        <w:t>Ф</w:t>
      </w:r>
      <w:r w:rsidRPr="00CA76FE">
        <w:t xml:space="preserve">орму, сроки и порядок внесения платежа – в наличной (безналичной) форме единовременно в течение десяти </w:t>
      </w:r>
      <w:r w:rsidRPr="00CA76FE">
        <w:rPr>
          <w:bCs/>
          <w:iCs/>
        </w:rPr>
        <w:t>рабочих</w:t>
      </w:r>
      <w:r w:rsidRPr="00CA76FE">
        <w:t xml:space="preserve"> дней с момента заключения договора купли-продажи в валюте Российской Федерации (рублях).</w:t>
      </w:r>
    </w:p>
    <w:p w:rsidR="006F717A" w:rsidRPr="00CA76FE" w:rsidRDefault="006F717A" w:rsidP="006F717A">
      <w:pPr>
        <w:ind w:firstLine="567"/>
        <w:jc w:val="both"/>
      </w:pPr>
      <w:r w:rsidRPr="00CA76FE">
        <w:t xml:space="preserve">3. Признать утратившим силу </w:t>
      </w:r>
      <w:r>
        <w:rPr>
          <w:bCs/>
        </w:rPr>
        <w:t>распоряжение</w:t>
      </w:r>
      <w:r w:rsidRPr="00CA76FE">
        <w:t xml:space="preserve"> главы администрации </w:t>
      </w:r>
      <w:r>
        <w:t xml:space="preserve">сельского поселения Раевский сельсовет </w:t>
      </w:r>
      <w:r w:rsidRPr="00CA76FE">
        <w:t xml:space="preserve">муниципального района Альшеевский район Республики Башкортостан от </w:t>
      </w:r>
      <w:r w:rsidR="00AE1E8D">
        <w:t>25.09</w:t>
      </w:r>
      <w:r w:rsidR="00E108CE">
        <w:t xml:space="preserve">.2015 г. № </w:t>
      </w:r>
      <w:r w:rsidR="00AE1E8D">
        <w:t>98</w:t>
      </w:r>
      <w:r>
        <w:t>.</w:t>
      </w:r>
    </w:p>
    <w:p w:rsidR="006F717A" w:rsidRPr="00CA76FE" w:rsidRDefault="006F717A" w:rsidP="006F717A">
      <w:pPr>
        <w:autoSpaceDE w:val="0"/>
        <w:autoSpaceDN w:val="0"/>
        <w:adjustRightInd w:val="0"/>
        <w:ind w:firstLine="720"/>
        <w:jc w:val="both"/>
      </w:pPr>
      <w:r w:rsidRPr="00CA76FE">
        <w:t xml:space="preserve"> </w:t>
      </w:r>
    </w:p>
    <w:p w:rsidR="006F717A" w:rsidRPr="00CA76FE" w:rsidRDefault="006F717A" w:rsidP="006F717A">
      <w:pPr>
        <w:autoSpaceDE w:val="0"/>
        <w:autoSpaceDN w:val="0"/>
        <w:adjustRightInd w:val="0"/>
        <w:ind w:firstLine="540"/>
        <w:jc w:val="both"/>
      </w:pPr>
    </w:p>
    <w:p w:rsidR="006F717A" w:rsidRDefault="006F717A" w:rsidP="006F717A">
      <w:pPr>
        <w:ind w:firstLine="540"/>
        <w:jc w:val="both"/>
      </w:pPr>
      <w:r w:rsidRPr="00CA76FE">
        <w:t xml:space="preserve">Глава </w:t>
      </w:r>
      <w:r>
        <w:t>сельского поселения</w:t>
      </w:r>
      <w:r w:rsidRPr="00CA76FE">
        <w:t xml:space="preserve">                                                          </w:t>
      </w:r>
      <w:r>
        <w:t xml:space="preserve">М.А. </w:t>
      </w:r>
      <w:proofErr w:type="spellStart"/>
      <w:r>
        <w:t>Тимасов</w:t>
      </w:r>
      <w:proofErr w:type="spellEnd"/>
    </w:p>
    <w:p w:rsidR="006F717A" w:rsidRDefault="006F717A" w:rsidP="006F717A">
      <w:pPr>
        <w:ind w:firstLine="540"/>
        <w:jc w:val="both"/>
      </w:pPr>
    </w:p>
    <w:p w:rsidR="006F717A" w:rsidRDefault="006F717A" w:rsidP="006F717A">
      <w:pPr>
        <w:ind w:firstLine="540"/>
        <w:jc w:val="both"/>
      </w:pPr>
    </w:p>
    <w:p w:rsidR="006F717A" w:rsidRDefault="006F717A" w:rsidP="006F717A">
      <w:pPr>
        <w:ind w:firstLine="540"/>
        <w:jc w:val="both"/>
      </w:pPr>
    </w:p>
    <w:p w:rsidR="006F717A" w:rsidRDefault="006F717A" w:rsidP="006F717A">
      <w:pPr>
        <w:ind w:firstLine="540"/>
        <w:jc w:val="both"/>
      </w:pPr>
    </w:p>
    <w:p w:rsidR="006F717A" w:rsidRDefault="006F717A" w:rsidP="006F717A">
      <w:pPr>
        <w:ind w:firstLine="540"/>
        <w:jc w:val="both"/>
      </w:pPr>
    </w:p>
    <w:p w:rsidR="00436697" w:rsidRDefault="00436697" w:rsidP="006F717A">
      <w:pPr>
        <w:ind w:firstLine="540"/>
        <w:jc w:val="both"/>
      </w:pPr>
    </w:p>
    <w:p w:rsidR="00436697" w:rsidRDefault="00436697" w:rsidP="006F717A">
      <w:pPr>
        <w:ind w:firstLine="540"/>
        <w:jc w:val="both"/>
      </w:pPr>
    </w:p>
    <w:p w:rsidR="006F717A" w:rsidRDefault="006F717A" w:rsidP="006F717A">
      <w:pPr>
        <w:ind w:left="5954"/>
        <w:rPr>
          <w:sz w:val="20"/>
          <w:szCs w:val="20"/>
        </w:rPr>
      </w:pPr>
    </w:p>
    <w:p w:rsidR="006F717A" w:rsidRPr="005557B0" w:rsidRDefault="006F717A" w:rsidP="006F717A">
      <w:pPr>
        <w:ind w:left="5954"/>
        <w:rPr>
          <w:sz w:val="20"/>
          <w:szCs w:val="20"/>
        </w:rPr>
      </w:pPr>
      <w:r w:rsidRPr="005557B0">
        <w:rPr>
          <w:sz w:val="20"/>
          <w:szCs w:val="20"/>
        </w:rPr>
        <w:t xml:space="preserve">Приложение №1 </w:t>
      </w:r>
    </w:p>
    <w:p w:rsidR="006F717A" w:rsidRDefault="006F717A" w:rsidP="006F717A">
      <w:pPr>
        <w:ind w:left="5954"/>
        <w:rPr>
          <w:sz w:val="20"/>
          <w:szCs w:val="20"/>
        </w:rPr>
      </w:pPr>
      <w:r w:rsidRPr="005557B0">
        <w:rPr>
          <w:sz w:val="20"/>
          <w:szCs w:val="20"/>
        </w:rPr>
        <w:t xml:space="preserve">к  </w:t>
      </w:r>
      <w:r w:rsidR="00AE1E8D">
        <w:rPr>
          <w:sz w:val="20"/>
          <w:szCs w:val="20"/>
        </w:rPr>
        <w:t>Постановлению</w:t>
      </w:r>
      <w:r w:rsidRPr="005557B0">
        <w:rPr>
          <w:sz w:val="20"/>
          <w:szCs w:val="20"/>
        </w:rPr>
        <w:t xml:space="preserve"> главы сельского поселения Раевский сельсовет муниципального района Альшеевский район Республики Башкортостан от «___»_______2015 г. №_____</w:t>
      </w:r>
    </w:p>
    <w:p w:rsidR="006F717A" w:rsidRDefault="006F717A" w:rsidP="006F717A">
      <w:pPr>
        <w:ind w:left="5954"/>
        <w:rPr>
          <w:sz w:val="20"/>
          <w:szCs w:val="20"/>
        </w:rPr>
      </w:pPr>
    </w:p>
    <w:p w:rsidR="006F717A" w:rsidRDefault="006F717A" w:rsidP="006F717A">
      <w:pPr>
        <w:jc w:val="center"/>
      </w:pPr>
      <w:r w:rsidRPr="005557B0">
        <w:t xml:space="preserve">Перечень оборудования МТМ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850"/>
        <w:gridCol w:w="4996"/>
        <w:gridCol w:w="3191"/>
      </w:tblGrid>
      <w:tr w:rsidR="006F717A" w:rsidTr="00241314">
        <w:tc>
          <w:tcPr>
            <w:tcW w:w="534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"/>
                <w:b/>
                <w:color w:val="000000"/>
              </w:rPr>
            </w:pPr>
            <w:r w:rsidRPr="00BE569C">
              <w:rPr>
                <w:rFonts w:eastAsia="Times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E569C">
              <w:rPr>
                <w:rFonts w:eastAsia="Times"/>
                <w:b/>
                <w:color w:val="000000"/>
              </w:rPr>
              <w:t>п</w:t>
            </w:r>
            <w:proofErr w:type="spellEnd"/>
            <w:proofErr w:type="gramEnd"/>
            <w:r w:rsidRPr="00BE569C">
              <w:rPr>
                <w:rFonts w:eastAsia="Times"/>
                <w:b/>
                <w:color w:val="000000"/>
              </w:rPr>
              <w:t>/</w:t>
            </w:r>
            <w:proofErr w:type="spellStart"/>
            <w:r w:rsidRPr="00BE569C">
              <w:rPr>
                <w:rFonts w:eastAsia="Times"/>
                <w:b/>
                <w:color w:val="000000"/>
              </w:rPr>
              <w:t>п</w:t>
            </w:r>
            <w:proofErr w:type="spellEnd"/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800" w:firstLine="709"/>
              <w:rPr>
                <w:rFonts w:eastAsia="Times"/>
                <w:b/>
                <w:color w:val="000000"/>
              </w:rPr>
            </w:pPr>
            <w:r w:rsidRPr="00BE569C">
              <w:rPr>
                <w:rFonts w:eastAsia="Times"/>
                <w:b/>
                <w:color w:val="000000"/>
              </w:rPr>
              <w:t xml:space="preserve">      Наименование оборудования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"/>
                <w:b/>
                <w:color w:val="000000"/>
              </w:rPr>
            </w:pPr>
            <w:r w:rsidRPr="00BE569C">
              <w:rPr>
                <w:rFonts w:eastAsia="Times"/>
                <w:b/>
                <w:color w:val="000000"/>
              </w:rPr>
              <w:t>Стоимость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800"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Резервуар 10 куб.м. (пожарный)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17 835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800"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Компрессор ММЗ-600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12 768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800"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Весы товарные 0,5 тн</w:t>
            </w:r>
            <w:proofErr w:type="gramStart"/>
            <w:r w:rsidRPr="00BE569C">
              <w:rPr>
                <w:rFonts w:ascii="Times" w:eastAsia="Times" w:hAnsi="Times" w:cs="Times"/>
                <w:color w:val="000000"/>
              </w:rPr>
              <w:t>.В</w:t>
            </w:r>
            <w:proofErr w:type="gramEnd"/>
            <w:r w:rsidRPr="00BE569C">
              <w:rPr>
                <w:rFonts w:ascii="Times" w:eastAsia="Times" w:hAnsi="Times" w:cs="Times"/>
                <w:color w:val="000000"/>
              </w:rPr>
              <w:t>Т-4014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619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800"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 xml:space="preserve">Стенд для </w:t>
            </w:r>
            <w:proofErr w:type="spellStart"/>
            <w:r w:rsidRPr="00BE569C">
              <w:rPr>
                <w:rFonts w:ascii="Times" w:eastAsia="Times" w:hAnsi="Times" w:cs="Times"/>
                <w:color w:val="000000"/>
              </w:rPr>
              <w:t>разб</w:t>
            </w:r>
            <w:proofErr w:type="spellEnd"/>
            <w:r w:rsidRPr="00BE569C">
              <w:rPr>
                <w:rFonts w:ascii="Times" w:eastAsia="Times" w:hAnsi="Times" w:cs="Times"/>
                <w:color w:val="000000"/>
              </w:rPr>
              <w:t>. и сб. двигателей ОР-550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1706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Стенд КИ22205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57 015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Стенд для притирки клапанов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64 242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 xml:space="preserve">Стенд для </w:t>
            </w:r>
            <w:proofErr w:type="spellStart"/>
            <w:r w:rsidRPr="00BE569C">
              <w:rPr>
                <w:rFonts w:ascii="Times" w:eastAsia="Times" w:hAnsi="Times" w:cs="Times"/>
                <w:color w:val="000000"/>
              </w:rPr>
              <w:t>разб</w:t>
            </w:r>
            <w:proofErr w:type="spellEnd"/>
            <w:r w:rsidRPr="00BE569C">
              <w:rPr>
                <w:rFonts w:ascii="Times" w:eastAsia="Times" w:hAnsi="Times" w:cs="Times"/>
                <w:color w:val="000000"/>
              </w:rPr>
              <w:t>. и сб. двигателей ОР-5600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1 679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Таль электрическая Т-2000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10 101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 xml:space="preserve">Станок </w:t>
            </w:r>
            <w:proofErr w:type="spellStart"/>
            <w:r w:rsidRPr="00BE569C">
              <w:rPr>
                <w:rFonts w:ascii="Times" w:eastAsia="Times" w:hAnsi="Times" w:cs="Times"/>
                <w:color w:val="000000"/>
              </w:rPr>
              <w:t>товарно-винтозерный</w:t>
            </w:r>
            <w:proofErr w:type="spellEnd"/>
            <w:r w:rsidRPr="00BE569C">
              <w:rPr>
                <w:rFonts w:ascii="Times" w:eastAsia="Times" w:hAnsi="Times" w:cs="Times"/>
                <w:color w:val="000000"/>
              </w:rPr>
              <w:t xml:space="preserve"> ФТ-11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123 624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Стенд КИ-5527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 xml:space="preserve">50 340 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proofErr w:type="gramStart"/>
            <w:r w:rsidRPr="00BE569C">
              <w:rPr>
                <w:rFonts w:ascii="Times" w:eastAsia="Times" w:hAnsi="Times" w:cs="Times"/>
                <w:color w:val="000000"/>
              </w:rPr>
              <w:t>Стенд ОР 16349(КПП-К-700</w:t>
            </w:r>
            <w:proofErr w:type="gramEnd"/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15 237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 xml:space="preserve">Станок </w:t>
            </w:r>
            <w:proofErr w:type="spellStart"/>
            <w:r w:rsidRPr="00BE569C">
              <w:rPr>
                <w:rFonts w:ascii="Times" w:eastAsia="Times" w:hAnsi="Times" w:cs="Times"/>
                <w:color w:val="000000"/>
              </w:rPr>
              <w:t>токарно-винтозерный</w:t>
            </w:r>
            <w:proofErr w:type="spellEnd"/>
            <w:r w:rsidRPr="00BE569C">
              <w:rPr>
                <w:rFonts w:ascii="Times" w:eastAsia="Times" w:hAnsi="Times" w:cs="Times"/>
                <w:color w:val="000000"/>
              </w:rPr>
              <w:t xml:space="preserve"> ТВ-320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15 260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 xml:space="preserve">Станок </w:t>
            </w:r>
            <w:proofErr w:type="spellStart"/>
            <w:r w:rsidRPr="00BE569C">
              <w:rPr>
                <w:rFonts w:ascii="Times" w:eastAsia="Times" w:hAnsi="Times" w:cs="Times"/>
                <w:color w:val="000000"/>
              </w:rPr>
              <w:t>токарно-винтозерный</w:t>
            </w:r>
            <w:proofErr w:type="spellEnd"/>
            <w:r w:rsidRPr="00BE569C">
              <w:rPr>
                <w:rFonts w:ascii="Times" w:eastAsia="Times" w:hAnsi="Times" w:cs="Times"/>
                <w:color w:val="000000"/>
              </w:rPr>
              <w:t xml:space="preserve"> 1Д-63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37 849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Станок для шлиф</w:t>
            </w:r>
            <w:proofErr w:type="gramStart"/>
            <w:r w:rsidRPr="00BE569C">
              <w:rPr>
                <w:rFonts w:ascii="Times" w:eastAsia="Times" w:hAnsi="Times" w:cs="Times"/>
                <w:color w:val="000000"/>
              </w:rPr>
              <w:t>.</w:t>
            </w:r>
            <w:proofErr w:type="gramEnd"/>
            <w:r w:rsidRPr="00BE569C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proofErr w:type="gramStart"/>
            <w:r w:rsidRPr="00BE569C">
              <w:rPr>
                <w:rFonts w:ascii="Times" w:eastAsia="Times" w:hAnsi="Times" w:cs="Times"/>
                <w:color w:val="000000"/>
              </w:rPr>
              <w:t>к</w:t>
            </w:r>
            <w:proofErr w:type="gramEnd"/>
            <w:r w:rsidRPr="00BE569C">
              <w:rPr>
                <w:rFonts w:ascii="Times" w:eastAsia="Times" w:hAnsi="Times" w:cs="Times"/>
                <w:color w:val="000000"/>
              </w:rPr>
              <w:t>оленвалов</w:t>
            </w:r>
            <w:proofErr w:type="spellEnd"/>
            <w:r w:rsidRPr="00BE569C">
              <w:rPr>
                <w:rFonts w:ascii="Times" w:eastAsia="Times" w:hAnsi="Times" w:cs="Times"/>
                <w:color w:val="000000"/>
              </w:rPr>
              <w:t xml:space="preserve"> ЗА-423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51 610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Станок для шлиф</w:t>
            </w:r>
            <w:proofErr w:type="gramStart"/>
            <w:r w:rsidRPr="00BE569C">
              <w:rPr>
                <w:rFonts w:ascii="Times" w:eastAsia="Times" w:hAnsi="Times" w:cs="Times"/>
                <w:color w:val="000000"/>
              </w:rPr>
              <w:t>.</w:t>
            </w:r>
            <w:proofErr w:type="gramEnd"/>
            <w:r w:rsidRPr="00BE569C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proofErr w:type="gramStart"/>
            <w:r w:rsidRPr="00BE569C">
              <w:rPr>
                <w:rFonts w:ascii="Times" w:eastAsia="Times" w:hAnsi="Times" w:cs="Times"/>
                <w:color w:val="000000"/>
              </w:rPr>
              <w:t>к</w:t>
            </w:r>
            <w:proofErr w:type="gramEnd"/>
            <w:r w:rsidRPr="00BE569C">
              <w:rPr>
                <w:rFonts w:ascii="Times" w:eastAsia="Times" w:hAnsi="Times" w:cs="Times"/>
                <w:color w:val="000000"/>
              </w:rPr>
              <w:t>оленвалов</w:t>
            </w:r>
            <w:proofErr w:type="spellEnd"/>
            <w:r w:rsidRPr="00BE569C">
              <w:rPr>
                <w:rFonts w:ascii="Times" w:eastAsia="Times" w:hAnsi="Times" w:cs="Times"/>
                <w:color w:val="000000"/>
              </w:rPr>
              <w:t xml:space="preserve"> ЗА-423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51 610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Станок хонинговальный ЗК-833­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18 861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 xml:space="preserve">Станок </w:t>
            </w:r>
            <w:proofErr w:type="spellStart"/>
            <w:proofErr w:type="gramStart"/>
            <w:r w:rsidRPr="00BE569C">
              <w:rPr>
                <w:rFonts w:ascii="Times" w:eastAsia="Times" w:hAnsi="Times" w:cs="Times"/>
                <w:color w:val="000000"/>
              </w:rPr>
              <w:t>горизонт-фрезерный</w:t>
            </w:r>
            <w:proofErr w:type="spellEnd"/>
            <w:proofErr w:type="gramEnd"/>
            <w:r w:rsidRPr="00BE569C">
              <w:rPr>
                <w:rFonts w:ascii="Times" w:eastAsia="Times" w:hAnsi="Times" w:cs="Times"/>
                <w:color w:val="000000"/>
              </w:rPr>
              <w:t xml:space="preserve"> 6М-82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25 113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14440 Кран укосина 148979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9 342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Кран-балка подвесная до 2тн.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16 322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proofErr w:type="spellStart"/>
            <w:r w:rsidRPr="00BE569C">
              <w:rPr>
                <w:rFonts w:ascii="Times" w:eastAsia="Times" w:hAnsi="Times" w:cs="Times"/>
                <w:color w:val="000000"/>
              </w:rPr>
              <w:t>Кран-балкка</w:t>
            </w:r>
            <w:proofErr w:type="spellEnd"/>
            <w:r w:rsidRPr="00BE569C">
              <w:rPr>
                <w:rFonts w:ascii="Times" w:eastAsia="Times" w:hAnsi="Times" w:cs="Times"/>
                <w:color w:val="000000"/>
              </w:rPr>
              <w:t xml:space="preserve"> 7532-55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20 277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proofErr w:type="spellStart"/>
            <w:r w:rsidRPr="00BE569C">
              <w:rPr>
                <w:rFonts w:ascii="Times" w:eastAsia="Times" w:hAnsi="Times" w:cs="Times"/>
                <w:color w:val="000000"/>
              </w:rPr>
              <w:t>Кран-балкка</w:t>
            </w:r>
            <w:proofErr w:type="spellEnd"/>
            <w:r w:rsidRPr="00BE569C">
              <w:rPr>
                <w:rFonts w:ascii="Times" w:eastAsia="Times" w:hAnsi="Times" w:cs="Times"/>
                <w:color w:val="000000"/>
              </w:rPr>
              <w:t xml:space="preserve"> 7532-55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23 256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proofErr w:type="spellStart"/>
            <w:r w:rsidRPr="00BE569C">
              <w:rPr>
                <w:rFonts w:ascii="Times" w:eastAsia="Times" w:hAnsi="Times" w:cs="Times"/>
                <w:color w:val="000000"/>
              </w:rPr>
              <w:t>Кран-балкка</w:t>
            </w:r>
            <w:proofErr w:type="spellEnd"/>
            <w:r w:rsidRPr="00BE569C">
              <w:rPr>
                <w:rFonts w:ascii="Times" w:eastAsia="Times" w:hAnsi="Times" w:cs="Times"/>
                <w:color w:val="000000"/>
              </w:rPr>
              <w:t xml:space="preserve"> 7532-55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23 256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 xml:space="preserve">Станок  </w:t>
            </w:r>
            <w:proofErr w:type="spellStart"/>
            <w:r w:rsidRPr="00BE569C">
              <w:rPr>
                <w:rFonts w:ascii="Times" w:eastAsia="Times" w:hAnsi="Times" w:cs="Times"/>
                <w:color w:val="000000"/>
              </w:rPr>
              <w:t>вертик-сверлильный</w:t>
            </w:r>
            <w:proofErr w:type="spellEnd"/>
            <w:r w:rsidRPr="00BE569C">
              <w:rPr>
                <w:rFonts w:ascii="Times" w:eastAsia="Times" w:hAnsi="Times" w:cs="Times"/>
                <w:color w:val="000000"/>
              </w:rPr>
              <w:t xml:space="preserve"> 2Р-125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9 948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874F90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Стенд </w:t>
            </w:r>
            <w:r w:rsidR="006F717A" w:rsidRPr="00BE569C">
              <w:rPr>
                <w:rFonts w:ascii="Times" w:eastAsia="Times" w:hAnsi="Times" w:cs="Times"/>
                <w:color w:val="000000"/>
              </w:rPr>
              <w:t>для обкатки двигателей КИ-5274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100 630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proofErr w:type="spellStart"/>
            <w:r w:rsidRPr="00BE569C">
              <w:rPr>
                <w:rFonts w:ascii="Times" w:eastAsia="Times" w:hAnsi="Times" w:cs="Times"/>
                <w:color w:val="000000"/>
              </w:rPr>
              <w:t>Электротельфер</w:t>
            </w:r>
            <w:proofErr w:type="spellEnd"/>
            <w:r w:rsidRPr="00BE569C">
              <w:rPr>
                <w:rFonts w:ascii="Times" w:eastAsia="Times" w:hAnsi="Times" w:cs="Times"/>
                <w:color w:val="000000"/>
              </w:rPr>
              <w:t xml:space="preserve"> Т-2000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7 611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Стол для сварщика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5 491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proofErr w:type="spellStart"/>
            <w:r w:rsidRPr="00BE569C">
              <w:rPr>
                <w:rFonts w:ascii="Times" w:eastAsia="Times" w:hAnsi="Times" w:cs="Times"/>
                <w:color w:val="000000"/>
              </w:rPr>
              <w:t>Электротельфер</w:t>
            </w:r>
            <w:proofErr w:type="spellEnd"/>
            <w:r w:rsidRPr="00BE569C">
              <w:rPr>
                <w:rFonts w:ascii="Times" w:eastAsia="Times" w:hAnsi="Times" w:cs="Times"/>
                <w:color w:val="000000"/>
              </w:rPr>
              <w:t xml:space="preserve"> Т-2000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12 516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Компрессор М-155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7 290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Станок хонинговальный ЗК-833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18 861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Твердомер ПШ-2М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2 884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Станок для шлиф</w:t>
            </w:r>
            <w:proofErr w:type="gramStart"/>
            <w:r w:rsidRPr="00BE569C">
              <w:rPr>
                <w:rFonts w:ascii="Times" w:eastAsia="Times" w:hAnsi="Times" w:cs="Times"/>
                <w:color w:val="000000"/>
              </w:rPr>
              <w:t>.</w:t>
            </w:r>
            <w:proofErr w:type="gramEnd"/>
            <w:r w:rsidRPr="00BE569C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proofErr w:type="gramStart"/>
            <w:r w:rsidRPr="00BE569C">
              <w:rPr>
                <w:rFonts w:ascii="Times" w:eastAsia="Times" w:hAnsi="Times" w:cs="Times"/>
                <w:color w:val="000000"/>
              </w:rPr>
              <w:t>к</w:t>
            </w:r>
            <w:proofErr w:type="gramEnd"/>
            <w:r w:rsidRPr="00BE569C">
              <w:rPr>
                <w:rFonts w:ascii="Times" w:eastAsia="Times" w:hAnsi="Times" w:cs="Times"/>
                <w:color w:val="000000"/>
              </w:rPr>
              <w:t>оленвалов</w:t>
            </w:r>
            <w:proofErr w:type="spellEnd"/>
            <w:r w:rsidRPr="00BE569C">
              <w:rPr>
                <w:rFonts w:ascii="Times" w:eastAsia="Times" w:hAnsi="Times" w:cs="Times"/>
                <w:color w:val="000000"/>
              </w:rPr>
              <w:t xml:space="preserve"> ЗА-423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56 610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Сварочный полуавтомат 505-ВДО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35 146</w:t>
            </w:r>
          </w:p>
        </w:tc>
      </w:tr>
      <w:tr w:rsidR="006F717A" w:rsidTr="00241314">
        <w:tc>
          <w:tcPr>
            <w:tcW w:w="534" w:type="dxa"/>
          </w:tcPr>
          <w:p w:rsidR="006F717A" w:rsidRPr="00BE569C" w:rsidRDefault="006F717A" w:rsidP="006F717A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846" w:type="dxa"/>
            <w:gridSpan w:val="2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Станок обдирочный ЗК-633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4 756</w:t>
            </w:r>
          </w:p>
        </w:tc>
      </w:tr>
      <w:tr w:rsidR="006F717A" w:rsidTr="00241314">
        <w:tc>
          <w:tcPr>
            <w:tcW w:w="1384" w:type="dxa"/>
            <w:gridSpan w:val="2"/>
          </w:tcPr>
          <w:p w:rsidR="006F717A" w:rsidRPr="00BE569C" w:rsidRDefault="006F717A" w:rsidP="00241314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4996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" w:eastAsia="Times" w:hAnsi="Times" w:cs="Times"/>
                <w:color w:val="000000"/>
              </w:rPr>
            </w:pPr>
            <w:r w:rsidRPr="00BE569C">
              <w:rPr>
                <w:rFonts w:ascii="Times" w:eastAsia="Times" w:hAnsi="Times" w:cs="Times"/>
                <w:color w:val="000000"/>
              </w:rPr>
              <w:t>ИТОГО:</w:t>
            </w:r>
          </w:p>
        </w:tc>
        <w:tc>
          <w:tcPr>
            <w:tcW w:w="3191" w:type="dxa"/>
          </w:tcPr>
          <w:p w:rsidR="006F717A" w:rsidRPr="00BE569C" w:rsidRDefault="006F717A" w:rsidP="002413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" w:eastAsia="Times" w:hAnsi="Times" w:cs="Times"/>
                <w:b/>
                <w:color w:val="000000"/>
              </w:rPr>
            </w:pPr>
            <w:r w:rsidRPr="00BE569C">
              <w:rPr>
                <w:rFonts w:ascii="Times" w:eastAsia="Times" w:hAnsi="Times" w:cs="Times"/>
                <w:b/>
                <w:color w:val="000000"/>
              </w:rPr>
              <w:t>898 175</w:t>
            </w:r>
          </w:p>
        </w:tc>
      </w:tr>
    </w:tbl>
    <w:p w:rsidR="006F717A" w:rsidRDefault="006F717A" w:rsidP="006F717A">
      <w:pPr>
        <w:jc w:val="center"/>
      </w:pPr>
    </w:p>
    <w:p w:rsidR="006F717A" w:rsidRPr="005557B0" w:rsidRDefault="006F717A" w:rsidP="006F717A">
      <w:pPr>
        <w:jc w:val="both"/>
      </w:pPr>
      <w:r>
        <w:tab/>
        <w:t>Управляющий делами</w:t>
      </w:r>
      <w:r>
        <w:tab/>
      </w:r>
      <w:r>
        <w:tab/>
      </w:r>
      <w:r>
        <w:tab/>
      </w:r>
      <w:r>
        <w:tab/>
        <w:t xml:space="preserve">Ф.З. </w:t>
      </w:r>
      <w:proofErr w:type="spellStart"/>
      <w:r>
        <w:t>Шарипова</w:t>
      </w:r>
      <w:proofErr w:type="spellEnd"/>
    </w:p>
    <w:p w:rsidR="00316AB7" w:rsidRPr="006F717A" w:rsidRDefault="00316AB7" w:rsidP="006F717A"/>
    <w:sectPr w:rsidR="00316AB7" w:rsidRPr="006F717A" w:rsidSect="0024599D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41"/>
    <w:multiLevelType w:val="singleLevel"/>
    <w:tmpl w:val="61C42926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098C7DDB"/>
    <w:multiLevelType w:val="multilevel"/>
    <w:tmpl w:val="C800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21F5CE2"/>
    <w:multiLevelType w:val="singleLevel"/>
    <w:tmpl w:val="3D6EF91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564323E"/>
    <w:multiLevelType w:val="singleLevel"/>
    <w:tmpl w:val="4462D058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35C805E0"/>
    <w:multiLevelType w:val="multilevel"/>
    <w:tmpl w:val="1A440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DA0698B"/>
    <w:multiLevelType w:val="singleLevel"/>
    <w:tmpl w:val="6BCCF2F2"/>
    <w:lvl w:ilvl="0">
      <w:start w:val="4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E0A3C8A"/>
    <w:multiLevelType w:val="hybridMultilevel"/>
    <w:tmpl w:val="66B21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E34A6"/>
    <w:multiLevelType w:val="multilevel"/>
    <w:tmpl w:val="C800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77B53994"/>
    <w:multiLevelType w:val="multilevel"/>
    <w:tmpl w:val="3AE82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1021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59E2"/>
    <w:rsid w:val="00067CAF"/>
    <w:rsid w:val="00070ACB"/>
    <w:rsid w:val="00077AD8"/>
    <w:rsid w:val="0008438A"/>
    <w:rsid w:val="0008489F"/>
    <w:rsid w:val="00084CE8"/>
    <w:rsid w:val="00093DA4"/>
    <w:rsid w:val="000A2FE2"/>
    <w:rsid w:val="000A7F17"/>
    <w:rsid w:val="000C1290"/>
    <w:rsid w:val="000C1B2C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033CD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D2336"/>
    <w:rsid w:val="001F27B6"/>
    <w:rsid w:val="001F3609"/>
    <w:rsid w:val="001F5AD3"/>
    <w:rsid w:val="00201021"/>
    <w:rsid w:val="0020694A"/>
    <w:rsid w:val="002112B3"/>
    <w:rsid w:val="00214531"/>
    <w:rsid w:val="002245E1"/>
    <w:rsid w:val="0022487C"/>
    <w:rsid w:val="00237B81"/>
    <w:rsid w:val="0024599D"/>
    <w:rsid w:val="00251492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2EEB"/>
    <w:rsid w:val="002D0E13"/>
    <w:rsid w:val="002D0FF4"/>
    <w:rsid w:val="002D1B81"/>
    <w:rsid w:val="002D356C"/>
    <w:rsid w:val="002D7083"/>
    <w:rsid w:val="002D73A3"/>
    <w:rsid w:val="002E4F72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BD3"/>
    <w:rsid w:val="00313DD2"/>
    <w:rsid w:val="00316AB7"/>
    <w:rsid w:val="00321A04"/>
    <w:rsid w:val="00335486"/>
    <w:rsid w:val="00341CAD"/>
    <w:rsid w:val="0034794C"/>
    <w:rsid w:val="00352B4C"/>
    <w:rsid w:val="003534EB"/>
    <w:rsid w:val="003568CF"/>
    <w:rsid w:val="003608CC"/>
    <w:rsid w:val="00360C79"/>
    <w:rsid w:val="003641BD"/>
    <w:rsid w:val="003668F5"/>
    <w:rsid w:val="0036785B"/>
    <w:rsid w:val="00370E15"/>
    <w:rsid w:val="00371485"/>
    <w:rsid w:val="00371F93"/>
    <w:rsid w:val="003736B4"/>
    <w:rsid w:val="0038233E"/>
    <w:rsid w:val="00383E77"/>
    <w:rsid w:val="00391070"/>
    <w:rsid w:val="00391099"/>
    <w:rsid w:val="00392D53"/>
    <w:rsid w:val="00392F6D"/>
    <w:rsid w:val="00393B5B"/>
    <w:rsid w:val="003A528E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34F1"/>
    <w:rsid w:val="00426232"/>
    <w:rsid w:val="00432F5F"/>
    <w:rsid w:val="00436697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41F8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B06AE"/>
    <w:rsid w:val="004C4F5C"/>
    <w:rsid w:val="004C6ED9"/>
    <w:rsid w:val="004D77AB"/>
    <w:rsid w:val="004E2840"/>
    <w:rsid w:val="004E776C"/>
    <w:rsid w:val="004F4D4B"/>
    <w:rsid w:val="004F7AC3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166B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1AC5"/>
    <w:rsid w:val="00636BC6"/>
    <w:rsid w:val="006421F5"/>
    <w:rsid w:val="0064481D"/>
    <w:rsid w:val="00644EC0"/>
    <w:rsid w:val="00644FDF"/>
    <w:rsid w:val="00647548"/>
    <w:rsid w:val="00661781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6973"/>
    <w:rsid w:val="006B7FE1"/>
    <w:rsid w:val="006C0EF6"/>
    <w:rsid w:val="006C4632"/>
    <w:rsid w:val="006C6D45"/>
    <w:rsid w:val="006E2DEB"/>
    <w:rsid w:val="006E4B2A"/>
    <w:rsid w:val="006E7D5C"/>
    <w:rsid w:val="006F180B"/>
    <w:rsid w:val="006F2828"/>
    <w:rsid w:val="006F2B6F"/>
    <w:rsid w:val="006F2BA3"/>
    <w:rsid w:val="006F33FD"/>
    <w:rsid w:val="006F52BC"/>
    <w:rsid w:val="006F717A"/>
    <w:rsid w:val="006F7E53"/>
    <w:rsid w:val="00707F8D"/>
    <w:rsid w:val="00716DEA"/>
    <w:rsid w:val="007216DA"/>
    <w:rsid w:val="0072581E"/>
    <w:rsid w:val="007318BF"/>
    <w:rsid w:val="00737A9D"/>
    <w:rsid w:val="00740EE0"/>
    <w:rsid w:val="007468FD"/>
    <w:rsid w:val="00750BCD"/>
    <w:rsid w:val="00750BFB"/>
    <w:rsid w:val="00750DD9"/>
    <w:rsid w:val="00753115"/>
    <w:rsid w:val="00757ED9"/>
    <w:rsid w:val="0076220F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114B"/>
    <w:rsid w:val="007B5504"/>
    <w:rsid w:val="007B56EB"/>
    <w:rsid w:val="007C0D27"/>
    <w:rsid w:val="007C0D99"/>
    <w:rsid w:val="007D4139"/>
    <w:rsid w:val="007D44F6"/>
    <w:rsid w:val="007D49A0"/>
    <w:rsid w:val="007E292D"/>
    <w:rsid w:val="007E4091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74F90"/>
    <w:rsid w:val="008812FC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B5D7C"/>
    <w:rsid w:val="008C0AD4"/>
    <w:rsid w:val="008C0F75"/>
    <w:rsid w:val="008C1847"/>
    <w:rsid w:val="008C74BF"/>
    <w:rsid w:val="008C79D0"/>
    <w:rsid w:val="008D71F3"/>
    <w:rsid w:val="008E4420"/>
    <w:rsid w:val="008E47CB"/>
    <w:rsid w:val="008F1D71"/>
    <w:rsid w:val="008F6C19"/>
    <w:rsid w:val="00901FA3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A7C07"/>
    <w:rsid w:val="009B07EF"/>
    <w:rsid w:val="009B1910"/>
    <w:rsid w:val="009B338E"/>
    <w:rsid w:val="009B4888"/>
    <w:rsid w:val="009C0B0E"/>
    <w:rsid w:val="009C1978"/>
    <w:rsid w:val="009C2D8B"/>
    <w:rsid w:val="009C3757"/>
    <w:rsid w:val="009D2B3B"/>
    <w:rsid w:val="009D7475"/>
    <w:rsid w:val="009E11F2"/>
    <w:rsid w:val="009E1D44"/>
    <w:rsid w:val="009E202C"/>
    <w:rsid w:val="009F1365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60CAD"/>
    <w:rsid w:val="00A6221B"/>
    <w:rsid w:val="00A73F35"/>
    <w:rsid w:val="00A8672E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5CEA"/>
    <w:rsid w:val="00AD62BC"/>
    <w:rsid w:val="00AE0157"/>
    <w:rsid w:val="00AE1E8D"/>
    <w:rsid w:val="00AE2577"/>
    <w:rsid w:val="00AE2C9B"/>
    <w:rsid w:val="00B014B3"/>
    <w:rsid w:val="00B203AC"/>
    <w:rsid w:val="00B20EB6"/>
    <w:rsid w:val="00B21355"/>
    <w:rsid w:val="00B25DB4"/>
    <w:rsid w:val="00B31FB9"/>
    <w:rsid w:val="00B50598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03A3"/>
    <w:rsid w:val="00BB321A"/>
    <w:rsid w:val="00BB4CD6"/>
    <w:rsid w:val="00BB60F7"/>
    <w:rsid w:val="00BC25CE"/>
    <w:rsid w:val="00BC53DA"/>
    <w:rsid w:val="00BC6CFE"/>
    <w:rsid w:val="00BC773D"/>
    <w:rsid w:val="00BD4217"/>
    <w:rsid w:val="00BD519C"/>
    <w:rsid w:val="00BE2872"/>
    <w:rsid w:val="00BE58E8"/>
    <w:rsid w:val="00BF0416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94123"/>
    <w:rsid w:val="00CA430F"/>
    <w:rsid w:val="00CA491F"/>
    <w:rsid w:val="00CB0CAF"/>
    <w:rsid w:val="00CB289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1692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777D1"/>
    <w:rsid w:val="00D825FE"/>
    <w:rsid w:val="00D82B6A"/>
    <w:rsid w:val="00D903D2"/>
    <w:rsid w:val="00DB4E32"/>
    <w:rsid w:val="00DC1E5C"/>
    <w:rsid w:val="00DD3273"/>
    <w:rsid w:val="00DE2A7C"/>
    <w:rsid w:val="00DE4ED1"/>
    <w:rsid w:val="00DE6B7D"/>
    <w:rsid w:val="00DF6796"/>
    <w:rsid w:val="00E070AC"/>
    <w:rsid w:val="00E108CE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46930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2FA3"/>
    <w:rsid w:val="00EA503A"/>
    <w:rsid w:val="00EA6AD8"/>
    <w:rsid w:val="00EB3D3F"/>
    <w:rsid w:val="00EB7426"/>
    <w:rsid w:val="00EC09AB"/>
    <w:rsid w:val="00EC1397"/>
    <w:rsid w:val="00EC501B"/>
    <w:rsid w:val="00ED14B6"/>
    <w:rsid w:val="00EE4B66"/>
    <w:rsid w:val="00EF343F"/>
    <w:rsid w:val="00EF3FEC"/>
    <w:rsid w:val="00EF7692"/>
    <w:rsid w:val="00F01A90"/>
    <w:rsid w:val="00F03924"/>
    <w:rsid w:val="00F07BE3"/>
    <w:rsid w:val="00F153B7"/>
    <w:rsid w:val="00F2460C"/>
    <w:rsid w:val="00F2490D"/>
    <w:rsid w:val="00F27183"/>
    <w:rsid w:val="00F27A65"/>
    <w:rsid w:val="00F303E9"/>
    <w:rsid w:val="00F33DF5"/>
    <w:rsid w:val="00F34782"/>
    <w:rsid w:val="00F376DE"/>
    <w:rsid w:val="00F40E0B"/>
    <w:rsid w:val="00F4271E"/>
    <w:rsid w:val="00F43D5D"/>
    <w:rsid w:val="00F463AA"/>
    <w:rsid w:val="00F50F98"/>
    <w:rsid w:val="00F55594"/>
    <w:rsid w:val="00F56280"/>
    <w:rsid w:val="00F56A4D"/>
    <w:rsid w:val="00F66FE2"/>
    <w:rsid w:val="00F712A7"/>
    <w:rsid w:val="00F77302"/>
    <w:rsid w:val="00F7743D"/>
    <w:rsid w:val="00F8091F"/>
    <w:rsid w:val="00F852C7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59EE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22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21"/>
    <w:pPr>
      <w:ind w:left="720"/>
      <w:contextualSpacing/>
    </w:pPr>
  </w:style>
  <w:style w:type="paragraph" w:styleId="a4">
    <w:name w:val="Body Text Indent"/>
    <w:basedOn w:val="a"/>
    <w:link w:val="a5"/>
    <w:rsid w:val="00B5059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50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505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5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50598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B505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0598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7622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220F"/>
  </w:style>
  <w:style w:type="character" w:customStyle="1" w:styleId="20">
    <w:name w:val="Заголовок 2 Знак"/>
    <w:basedOn w:val="a0"/>
    <w:link w:val="2"/>
    <w:rsid w:val="0076220F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paragraph" w:styleId="a9">
    <w:name w:val="Title"/>
    <w:basedOn w:val="a"/>
    <w:link w:val="aa"/>
    <w:qFormat/>
    <w:rsid w:val="0076220F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aa">
    <w:name w:val="Название Знак"/>
    <w:basedOn w:val="a0"/>
    <w:link w:val="a9"/>
    <w:rsid w:val="0076220F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6220F"/>
    <w:pPr>
      <w:keepNext/>
      <w:overflowPunct w:val="0"/>
      <w:autoSpaceDE w:val="0"/>
      <w:autoSpaceDN w:val="0"/>
      <w:adjustRightInd w:val="0"/>
      <w:ind w:right="58"/>
      <w:jc w:val="center"/>
      <w:textAlignment w:val="baseline"/>
    </w:pPr>
    <w:rPr>
      <w:b/>
      <w:bCs/>
      <w:sz w:val="26"/>
      <w:szCs w:val="26"/>
      <w:lang w:val="en-GB"/>
    </w:rPr>
  </w:style>
  <w:style w:type="paragraph" w:styleId="ab">
    <w:name w:val="Block Text"/>
    <w:basedOn w:val="a"/>
    <w:rsid w:val="0076220F"/>
    <w:pPr>
      <w:overflowPunct w:val="0"/>
      <w:autoSpaceDE w:val="0"/>
      <w:autoSpaceDN w:val="0"/>
      <w:adjustRightInd w:val="0"/>
      <w:ind w:left="5812" w:right="58"/>
      <w:textAlignment w:val="baseline"/>
    </w:pPr>
    <w:rPr>
      <w:rFonts w:ascii="Peterburg" w:hAnsi="Peterburg" w:cs="Peterburg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2016-03-15T11:32:00Z</cp:lastPrinted>
  <dcterms:created xsi:type="dcterms:W3CDTF">2016-03-14T12:14:00Z</dcterms:created>
  <dcterms:modified xsi:type="dcterms:W3CDTF">2016-03-15T11:32:00Z</dcterms:modified>
</cp:coreProperties>
</file>