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7" w:rsidRPr="00C20977" w:rsidRDefault="00C20977" w:rsidP="00C20977">
      <w:pPr>
        <w:autoSpaceDE w:val="0"/>
        <w:autoSpaceDN w:val="0"/>
        <w:spacing w:after="60" w:line="240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</w:p>
    <w:p w:rsidR="00C20977" w:rsidRPr="00C20977" w:rsidRDefault="00C20977" w:rsidP="00C20977">
      <w:pPr>
        <w:autoSpaceDE w:val="0"/>
        <w:autoSpaceDN w:val="0"/>
        <w:spacing w:after="60" w:line="240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  <w:r w:rsidRPr="00C20977">
        <w:rPr>
          <w:rFonts w:ascii="Times New Roman" w:eastAsia="Times New Roman" w:hAnsi="Times New Roman" w:cs="Times New Roman"/>
          <w:sz w:val="18"/>
          <w:szCs w:val="18"/>
        </w:rPr>
        <w:t>Приложение № 2</w:t>
      </w:r>
      <w:r w:rsidRPr="00C20977">
        <w:rPr>
          <w:rFonts w:ascii="Times New Roman" w:eastAsia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Раевский сельсовет МР Альшеевский район РБ</w:t>
      </w:r>
    </w:p>
    <w:p w:rsidR="00C20977" w:rsidRPr="00C20977" w:rsidRDefault="00C20977" w:rsidP="00C20977">
      <w:pPr>
        <w:autoSpaceDE w:val="0"/>
        <w:autoSpaceDN w:val="0"/>
        <w:spacing w:after="60" w:line="240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  <w:r w:rsidRPr="00C209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20977" w:rsidRPr="00C20977" w:rsidRDefault="00C20977" w:rsidP="00C20977">
      <w:pPr>
        <w:autoSpaceDE w:val="0"/>
        <w:autoSpaceDN w:val="0"/>
        <w:spacing w:after="60" w:line="240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</w:p>
    <w:p w:rsidR="00C20977" w:rsidRPr="00C20977" w:rsidRDefault="00C20977" w:rsidP="00C20977">
      <w:pPr>
        <w:autoSpaceDE w:val="0"/>
        <w:autoSpaceDN w:val="0"/>
        <w:spacing w:after="60" w:line="240" w:lineRule="auto"/>
        <w:ind w:left="544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C20977" w:rsidRPr="00C20977" w:rsidTr="00C20977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C20977" w:rsidRPr="00C20977" w:rsidTr="00C20977">
        <w:trPr>
          <w:cantSplit/>
        </w:trPr>
        <w:tc>
          <w:tcPr>
            <w:tcW w:w="4125" w:type="dxa"/>
            <w:gridSpan w:val="6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977" w:rsidRPr="00C20977" w:rsidTr="00C20977">
        <w:trPr>
          <w:cantSplit/>
        </w:trPr>
        <w:tc>
          <w:tcPr>
            <w:tcW w:w="1050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977" w:rsidRPr="00C20977" w:rsidTr="00C20977">
        <w:tc>
          <w:tcPr>
            <w:tcW w:w="2991" w:type="dxa"/>
            <w:gridSpan w:val="2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977" w:rsidRPr="00C20977" w:rsidTr="00C20977">
        <w:trPr>
          <w:trHeight w:val="624"/>
        </w:trPr>
        <w:tc>
          <w:tcPr>
            <w:tcW w:w="3133" w:type="dxa"/>
            <w:gridSpan w:val="3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977" w:rsidRPr="00C20977" w:rsidTr="00C20977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977" w:rsidRPr="00C20977" w:rsidTr="00C20977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977" w:rsidRPr="00C20977" w:rsidTr="00C20977">
        <w:trPr>
          <w:cantSplit/>
        </w:trPr>
        <w:tc>
          <w:tcPr>
            <w:tcW w:w="3133" w:type="dxa"/>
            <w:gridSpan w:val="3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977" w:rsidRPr="00C20977" w:rsidTr="00C20977">
        <w:trPr>
          <w:cantSplit/>
        </w:trPr>
        <w:tc>
          <w:tcPr>
            <w:tcW w:w="3133" w:type="dxa"/>
            <w:gridSpan w:val="3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0977" w:rsidRPr="00C20977" w:rsidRDefault="00C20977" w:rsidP="00C2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977" w:rsidRPr="00C20977" w:rsidTr="00C20977">
        <w:trPr>
          <w:trHeight w:hRule="exact" w:val="1176"/>
        </w:trPr>
        <w:tc>
          <w:tcPr>
            <w:tcW w:w="3133" w:type="dxa"/>
            <w:gridSpan w:val="3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977" w:rsidRPr="00C20977" w:rsidTr="00C20977">
        <w:trPr>
          <w:trHeight w:hRule="exact" w:val="822"/>
        </w:trPr>
        <w:tc>
          <w:tcPr>
            <w:tcW w:w="3133" w:type="dxa"/>
            <w:gridSpan w:val="3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977" w:rsidRPr="00C20977" w:rsidTr="00C20977">
        <w:trPr>
          <w:trHeight w:hRule="exact" w:val="425"/>
        </w:trPr>
        <w:tc>
          <w:tcPr>
            <w:tcW w:w="3133" w:type="dxa"/>
            <w:gridSpan w:val="3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0977" w:rsidRPr="00C20977" w:rsidRDefault="00C20977" w:rsidP="00C20977">
      <w:pPr>
        <w:autoSpaceDE w:val="0"/>
        <w:autoSpaceDN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0977">
        <w:rPr>
          <w:rFonts w:ascii="Times New Roman" w:eastAsia="Times New Roman" w:hAnsi="Times New Roman" w:cs="Times New Roman"/>
          <w:b/>
          <w:bCs/>
        </w:rPr>
        <w:t xml:space="preserve">Образцы подписей должностных лиц клиента, имеющих право подписи распоряжений </w:t>
      </w:r>
      <w:r w:rsidRPr="00C20977">
        <w:rPr>
          <w:rFonts w:ascii="Times New Roman" w:eastAsia="Times New Roman" w:hAnsi="Times New Roman" w:cs="Times New Roman"/>
          <w:b/>
          <w:bCs/>
        </w:rPr>
        <w:br/>
        <w:t xml:space="preserve">о совершении казначейских платежей и иных документов при совершении операции </w:t>
      </w:r>
      <w:r w:rsidRPr="00C20977">
        <w:rPr>
          <w:rFonts w:ascii="Times New Roman" w:eastAsia="Times New Roman" w:hAnsi="Times New Roman" w:cs="Times New Roman"/>
          <w:b/>
          <w:bCs/>
        </w:rPr>
        <w:br/>
        <w:t>по лицевому счету</w:t>
      </w:r>
    </w:p>
    <w:tbl>
      <w:tblPr>
        <w:tblW w:w="99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0"/>
        <w:gridCol w:w="2097"/>
        <w:gridCol w:w="2210"/>
        <w:gridCol w:w="1984"/>
        <w:gridCol w:w="2664"/>
      </w:tblGrid>
      <w:tr w:rsidR="00C20977" w:rsidRPr="00C20977" w:rsidTr="00C20977">
        <w:trPr>
          <w:cantSplit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Право подписи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Образец подписи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Срок полномочий лиц, временно пользующихся правом подписи</w:t>
            </w:r>
          </w:p>
        </w:tc>
      </w:tr>
      <w:tr w:rsidR="00C20977" w:rsidRPr="00C20977" w:rsidTr="00C20977">
        <w:trPr>
          <w:cantSplit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20977" w:rsidRPr="00C20977" w:rsidTr="00C20977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первой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977" w:rsidRPr="00C20977" w:rsidTr="00C20977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977" w:rsidRPr="00C20977" w:rsidTr="00C20977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977" w:rsidRPr="00C20977" w:rsidTr="00C20977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второй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977" w:rsidRPr="00C20977" w:rsidTr="00C20977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977" w:rsidRPr="00C20977" w:rsidTr="00C20977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77" w:rsidRPr="00C20977" w:rsidRDefault="00C20977" w:rsidP="00C2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0977" w:rsidRPr="00C20977" w:rsidRDefault="00C20977" w:rsidP="00C209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985"/>
        <w:gridCol w:w="141"/>
        <w:gridCol w:w="1134"/>
        <w:gridCol w:w="142"/>
        <w:gridCol w:w="2268"/>
      </w:tblGrid>
      <w:tr w:rsidR="00C20977" w:rsidRPr="00C20977" w:rsidTr="00C20977">
        <w:tc>
          <w:tcPr>
            <w:tcW w:w="3005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977" w:rsidRPr="00C20977" w:rsidTr="00C20977">
        <w:tc>
          <w:tcPr>
            <w:tcW w:w="3005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20977" w:rsidRPr="00C20977" w:rsidRDefault="00C20977" w:rsidP="00C20977">
      <w:pPr>
        <w:autoSpaceDE w:val="0"/>
        <w:autoSpaceDN w:val="0"/>
        <w:spacing w:before="80" w:after="120" w:line="240" w:lineRule="auto"/>
        <w:ind w:left="6521"/>
        <w:rPr>
          <w:rFonts w:ascii="Times New Roman" w:eastAsia="Times New Roman" w:hAnsi="Times New Roman" w:cs="Times New Roman"/>
        </w:rPr>
      </w:pPr>
      <w:r w:rsidRPr="00C20977">
        <w:rPr>
          <w:rFonts w:ascii="Times New Roman" w:eastAsia="Times New Roman" w:hAnsi="Times New Roman" w:cs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985"/>
        <w:gridCol w:w="141"/>
        <w:gridCol w:w="1134"/>
        <w:gridCol w:w="142"/>
        <w:gridCol w:w="2268"/>
      </w:tblGrid>
      <w:tr w:rsidR="00C20977" w:rsidRPr="00C20977" w:rsidTr="00C20977">
        <w:tc>
          <w:tcPr>
            <w:tcW w:w="3005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977" w:rsidRPr="00C20977" w:rsidTr="00C20977">
        <w:tc>
          <w:tcPr>
            <w:tcW w:w="3005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20977" w:rsidRPr="00C20977" w:rsidRDefault="00C20977" w:rsidP="00C20977">
      <w:pPr>
        <w:autoSpaceDE w:val="0"/>
        <w:autoSpaceDN w:val="0"/>
        <w:spacing w:after="16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C20977" w:rsidRPr="00C20977" w:rsidTr="00C20977">
        <w:tc>
          <w:tcPr>
            <w:tcW w:w="181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C20977" w:rsidRPr="00C20977" w:rsidRDefault="00C20977" w:rsidP="00C209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20977" w:rsidRPr="00C20977" w:rsidRDefault="00C20977" w:rsidP="00C20977">
      <w:pPr>
        <w:pageBreakBefore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20977">
        <w:rPr>
          <w:rFonts w:ascii="Times New Roman" w:eastAsia="Times New Roman" w:hAnsi="Times New Roman" w:cs="Times New Roman"/>
          <w:sz w:val="18"/>
          <w:szCs w:val="18"/>
        </w:rPr>
        <w:lastRenderedPageBreak/>
        <w:t>Оборотная сторона формы</w:t>
      </w:r>
    </w:p>
    <w:p w:rsidR="00C20977" w:rsidRPr="00C20977" w:rsidRDefault="00C20977" w:rsidP="00C20977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977" w:rsidRPr="00C20977" w:rsidRDefault="00C20977" w:rsidP="00C209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20977" w:rsidRPr="00C20977" w:rsidRDefault="00C20977" w:rsidP="00C20977">
      <w:pPr>
        <w:autoSpaceDE w:val="0"/>
        <w:autoSpaceDN w:val="0"/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0977">
        <w:rPr>
          <w:rFonts w:ascii="Times New Roman" w:eastAsia="Times New Roman" w:hAnsi="Times New Roman" w:cs="Times New Roman"/>
          <w:b/>
          <w:bCs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758"/>
        <w:gridCol w:w="141"/>
        <w:gridCol w:w="993"/>
        <w:gridCol w:w="141"/>
        <w:gridCol w:w="2127"/>
      </w:tblGrid>
      <w:tr w:rsidR="00C20977" w:rsidRPr="00C20977" w:rsidTr="00C20977">
        <w:tc>
          <w:tcPr>
            <w:tcW w:w="2835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977" w:rsidRPr="00C20977" w:rsidTr="00C20977">
        <w:tc>
          <w:tcPr>
            <w:tcW w:w="2835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20977" w:rsidRPr="00C20977" w:rsidRDefault="00C20977" w:rsidP="00C20977">
      <w:pPr>
        <w:autoSpaceDE w:val="0"/>
        <w:autoSpaceDN w:val="0"/>
        <w:spacing w:after="240" w:line="240" w:lineRule="auto"/>
        <w:ind w:left="6663"/>
        <w:rPr>
          <w:rFonts w:ascii="Times New Roman" w:eastAsia="Times New Roman" w:hAnsi="Times New Roman" w:cs="Times New Roman"/>
        </w:rPr>
      </w:pPr>
      <w:r w:rsidRPr="00C20977">
        <w:rPr>
          <w:rFonts w:ascii="Times New Roman" w:eastAsia="Times New Roman" w:hAnsi="Times New Roman" w:cs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C20977" w:rsidRPr="00C20977" w:rsidTr="00C20977">
        <w:tc>
          <w:tcPr>
            <w:tcW w:w="181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C20977" w:rsidRPr="00C20977" w:rsidRDefault="00C20977" w:rsidP="00C20977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977" w:rsidRPr="00C20977" w:rsidRDefault="00C20977" w:rsidP="00C2097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0977">
        <w:rPr>
          <w:rFonts w:ascii="Times New Roman" w:eastAsia="Times New Roman" w:hAnsi="Times New Roman" w:cs="Times New Roman"/>
          <w:b/>
          <w:bCs/>
        </w:rPr>
        <w:t xml:space="preserve">Удостоверительная надпись о засвидетельствовании подлинности подписей </w:t>
      </w:r>
      <w:r w:rsidRPr="00C20977">
        <w:rPr>
          <w:rFonts w:ascii="Times New Roman" w:eastAsia="Times New Roman" w:hAnsi="Times New Roman" w:cs="Times New Roman"/>
          <w:b/>
          <w:bCs/>
          <w:vertAlign w:val="superscript"/>
        </w:rPr>
        <w:footnoteReference w:id="2"/>
      </w:r>
    </w:p>
    <w:p w:rsidR="00C20977" w:rsidRPr="00C20977" w:rsidRDefault="00C20977" w:rsidP="00C20977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</w:rPr>
      </w:pPr>
    </w:p>
    <w:p w:rsidR="00C20977" w:rsidRPr="00C20977" w:rsidRDefault="00C20977" w:rsidP="00C20977">
      <w:pPr>
        <w:pBdr>
          <w:bottom w:val="double" w:sz="4" w:space="0" w:color="auto"/>
        </w:pBd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20977" w:rsidRPr="00C20977" w:rsidRDefault="00C20977" w:rsidP="00C2097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0977">
        <w:rPr>
          <w:rFonts w:ascii="Times New Roman" w:eastAsia="Times New Roman" w:hAnsi="Times New Roman" w:cs="Times New Roman"/>
          <w:b/>
          <w:bCs/>
        </w:rPr>
        <w:t>Отметка администрации сельского поселения Раевский сельсовет МР Альшеевский район Республики Башкортостан</w:t>
      </w:r>
      <w:r w:rsidRPr="00C20977">
        <w:rPr>
          <w:rFonts w:ascii="Times New Roman" w:eastAsia="Times New Roman" w:hAnsi="Times New Roman" w:cs="Times New Roman"/>
          <w:b/>
          <w:bCs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13"/>
        <w:gridCol w:w="993"/>
        <w:gridCol w:w="993"/>
        <w:gridCol w:w="141"/>
        <w:gridCol w:w="2127"/>
      </w:tblGrid>
      <w:tr w:rsidR="00C20977" w:rsidRPr="00C20977" w:rsidTr="00C20977">
        <w:tc>
          <w:tcPr>
            <w:tcW w:w="2863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 xml:space="preserve">Руководитель администрации сельского поселения МР Альшеевский район Республики Башкортостан (или иное </w:t>
            </w:r>
          </w:p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уполномоченное лицо)</w:t>
            </w:r>
          </w:p>
        </w:tc>
        <w:tc>
          <w:tcPr>
            <w:tcW w:w="113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977" w:rsidRPr="00C20977" w:rsidTr="00C20977">
        <w:tc>
          <w:tcPr>
            <w:tcW w:w="2863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20977" w:rsidRPr="00C20977" w:rsidRDefault="00C20977" w:rsidP="00C2097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C20977" w:rsidRPr="00C20977" w:rsidTr="00C20977">
        <w:tc>
          <w:tcPr>
            <w:tcW w:w="2835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977" w:rsidRPr="00C20977" w:rsidTr="00C20977">
        <w:tc>
          <w:tcPr>
            <w:tcW w:w="2835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977">
              <w:rPr>
                <w:rFonts w:ascii="Times New Roman" w:eastAsia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C20977" w:rsidRPr="00C20977" w:rsidRDefault="00C20977" w:rsidP="00C209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C20977" w:rsidRPr="00C20977" w:rsidTr="00C20977">
        <w:tc>
          <w:tcPr>
            <w:tcW w:w="181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C20977" w:rsidRPr="00C20977" w:rsidRDefault="00C20977" w:rsidP="00C2097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</w:rPr>
            </w:pPr>
            <w:r w:rsidRPr="00C20977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C20977" w:rsidRPr="00C20977" w:rsidRDefault="00C20977" w:rsidP="00C20977">
      <w:pPr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</w:rPr>
      </w:pPr>
      <w:r w:rsidRPr="00C20977">
        <w:rPr>
          <w:rFonts w:ascii="Times New Roman" w:eastAsia="Times New Roman" w:hAnsi="Times New Roman" w:cs="Times New Roman"/>
        </w:rPr>
        <w:t xml:space="preserve">Особые отметки  </w:t>
      </w:r>
    </w:p>
    <w:p w:rsidR="00C20977" w:rsidRPr="00C20977" w:rsidRDefault="00C20977" w:rsidP="00C209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61"/>
        <w:rPr>
          <w:rFonts w:ascii="Times New Roman" w:eastAsia="Times New Roman" w:hAnsi="Times New Roman" w:cs="Times New Roman"/>
          <w:sz w:val="2"/>
          <w:szCs w:val="2"/>
        </w:rPr>
      </w:pPr>
    </w:p>
    <w:p w:rsidR="00C20977" w:rsidRPr="00C20977" w:rsidRDefault="00C20977" w:rsidP="00C209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D5B51" w:rsidRDefault="008D5B51"/>
    <w:sectPr w:rsidR="008D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51" w:rsidRDefault="008D5B51" w:rsidP="00C20977">
      <w:pPr>
        <w:spacing w:after="0" w:line="240" w:lineRule="auto"/>
      </w:pPr>
      <w:r>
        <w:separator/>
      </w:r>
    </w:p>
  </w:endnote>
  <w:endnote w:type="continuationSeparator" w:id="1">
    <w:p w:rsidR="008D5B51" w:rsidRDefault="008D5B51" w:rsidP="00C2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51" w:rsidRDefault="008D5B51" w:rsidP="00C20977">
      <w:pPr>
        <w:spacing w:after="0" w:line="240" w:lineRule="auto"/>
      </w:pPr>
      <w:r>
        <w:separator/>
      </w:r>
    </w:p>
  </w:footnote>
  <w:footnote w:type="continuationSeparator" w:id="1">
    <w:p w:rsidR="008D5B51" w:rsidRDefault="008D5B51" w:rsidP="00C20977">
      <w:pPr>
        <w:spacing w:after="0" w:line="240" w:lineRule="auto"/>
      </w:pPr>
      <w:r>
        <w:continuationSeparator/>
      </w:r>
    </w:p>
  </w:footnote>
  <w:footnote w:id="2">
    <w:p w:rsidR="00C20977" w:rsidRDefault="00C20977" w:rsidP="00C20977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977"/>
    <w:rsid w:val="008D5B51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09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097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2097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2020-12-30T07:18:00Z</dcterms:created>
  <dcterms:modified xsi:type="dcterms:W3CDTF">2020-12-30T07:18:00Z</dcterms:modified>
</cp:coreProperties>
</file>