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A17" w:rsidRPr="00912639" w:rsidRDefault="00AC4A4E" w:rsidP="0091263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734A98" w:rsidRPr="00912639">
        <w:rPr>
          <w:rFonts w:ascii="Times New Roman" w:hAnsi="Times New Roman"/>
          <w:sz w:val="28"/>
          <w:szCs w:val="28"/>
        </w:rPr>
        <w:t xml:space="preserve"> </w:t>
      </w:r>
      <w:r w:rsidR="00D70B34" w:rsidRPr="00912639">
        <w:rPr>
          <w:rFonts w:ascii="Times New Roman" w:hAnsi="Times New Roman"/>
          <w:sz w:val="28"/>
          <w:szCs w:val="28"/>
        </w:rPr>
        <w:t>августа 2020</w:t>
      </w:r>
      <w:r w:rsidR="004F2A17" w:rsidRPr="00912639">
        <w:rPr>
          <w:rFonts w:ascii="Times New Roman" w:hAnsi="Times New Roman"/>
          <w:sz w:val="28"/>
          <w:szCs w:val="28"/>
        </w:rPr>
        <w:t xml:space="preserve"> года состоялось </w:t>
      </w:r>
      <w:r w:rsidR="00D70B34" w:rsidRPr="00912639">
        <w:rPr>
          <w:rFonts w:ascii="Times New Roman" w:hAnsi="Times New Roman"/>
          <w:sz w:val="28"/>
          <w:szCs w:val="28"/>
        </w:rPr>
        <w:t>одиннадцатое</w:t>
      </w:r>
      <w:r w:rsidR="004F2A17" w:rsidRPr="00912639">
        <w:rPr>
          <w:rFonts w:ascii="Times New Roman" w:hAnsi="Times New Roman"/>
          <w:sz w:val="28"/>
          <w:szCs w:val="28"/>
        </w:rPr>
        <w:t xml:space="preserve"> очередное заседание Совета сельского поселения Раевский </w:t>
      </w:r>
      <w:r w:rsidR="00734A98" w:rsidRPr="00912639">
        <w:rPr>
          <w:rFonts w:ascii="Times New Roman" w:hAnsi="Times New Roman"/>
          <w:sz w:val="28"/>
          <w:szCs w:val="28"/>
        </w:rPr>
        <w:t>сельсовет,</w:t>
      </w:r>
      <w:r w:rsidR="004F2A17" w:rsidRPr="00912639">
        <w:rPr>
          <w:rFonts w:ascii="Times New Roman" w:hAnsi="Times New Roman"/>
          <w:sz w:val="28"/>
          <w:szCs w:val="28"/>
        </w:rPr>
        <w:t xml:space="preserve"> на котором рассмотрены следующие вопросы:</w:t>
      </w:r>
    </w:p>
    <w:p w:rsidR="00D70B34" w:rsidRDefault="00D70B34" w:rsidP="00912639">
      <w:pPr>
        <w:pStyle w:val="1"/>
        <w:jc w:val="both"/>
        <w:rPr>
          <w:szCs w:val="28"/>
        </w:rPr>
      </w:pPr>
      <w:r w:rsidRPr="00912639">
        <w:rPr>
          <w:szCs w:val="28"/>
        </w:rPr>
        <w:t>1. О внесении изменений в решение Совета сельского поселения Раевский сельсовет муниципального района  Альшеевский район Республики Башкортостан от 24 декабря 2019 года № 39  «О бюджете сельского поселения Раевский муниципального района Альшеевский район Республики Башкортостан на 2020 год и на плановый период 2021 и 2022 годов»</w:t>
      </w:r>
    </w:p>
    <w:p w:rsidR="00912639" w:rsidRPr="00912639" w:rsidRDefault="00912639" w:rsidP="00912639"/>
    <w:p w:rsidR="00D70B34" w:rsidRDefault="00D70B34" w:rsidP="00912639">
      <w:pPr>
        <w:spacing w:after="0" w:line="240" w:lineRule="auto"/>
        <w:jc w:val="both"/>
        <w:outlineLvl w:val="4"/>
        <w:rPr>
          <w:rFonts w:ascii="Times New Roman" w:hAnsi="Times New Roman"/>
          <w:spacing w:val="-5"/>
          <w:sz w:val="28"/>
          <w:szCs w:val="28"/>
        </w:rPr>
      </w:pPr>
      <w:r w:rsidRPr="00912639">
        <w:rPr>
          <w:rFonts w:ascii="Times New Roman" w:hAnsi="Times New Roman"/>
          <w:sz w:val="28"/>
          <w:szCs w:val="28"/>
        </w:rPr>
        <w:t xml:space="preserve">2. </w:t>
      </w:r>
      <w:r w:rsidRPr="00912639">
        <w:rPr>
          <w:rFonts w:ascii="Times New Roman" w:hAnsi="Times New Roman"/>
          <w:bCs/>
          <w:iCs/>
          <w:sz w:val="28"/>
          <w:szCs w:val="28"/>
        </w:rPr>
        <w:t xml:space="preserve">Об утверждении Дополнительного соглашения № 2 к Соглашению </w:t>
      </w:r>
      <w:r w:rsidRPr="00912639">
        <w:rPr>
          <w:rFonts w:ascii="Times New Roman" w:hAnsi="Times New Roman"/>
          <w:spacing w:val="-7"/>
          <w:sz w:val="28"/>
          <w:szCs w:val="28"/>
        </w:rPr>
        <w:t xml:space="preserve">между органами местного самоуправления муниципального района </w:t>
      </w:r>
      <w:r w:rsidRPr="00912639">
        <w:rPr>
          <w:rFonts w:ascii="Times New Roman" w:hAnsi="Times New Roman"/>
          <w:sz w:val="28"/>
          <w:szCs w:val="28"/>
        </w:rPr>
        <w:t>Альшеевский район</w:t>
      </w:r>
      <w:r w:rsidRPr="00912639">
        <w:rPr>
          <w:rFonts w:ascii="Times New Roman" w:hAnsi="Times New Roman"/>
          <w:spacing w:val="-5"/>
          <w:sz w:val="28"/>
          <w:szCs w:val="28"/>
        </w:rPr>
        <w:t xml:space="preserve"> Республики Башкортостан и сельского </w:t>
      </w:r>
      <w:r w:rsidRPr="00912639">
        <w:rPr>
          <w:rFonts w:ascii="Times New Roman" w:hAnsi="Times New Roman"/>
          <w:spacing w:val="-4"/>
          <w:sz w:val="28"/>
          <w:szCs w:val="28"/>
        </w:rPr>
        <w:t xml:space="preserve">поселения </w:t>
      </w:r>
      <w:r w:rsidRPr="00912639">
        <w:rPr>
          <w:rFonts w:ascii="Times New Roman" w:hAnsi="Times New Roman"/>
          <w:sz w:val="28"/>
          <w:szCs w:val="28"/>
        </w:rPr>
        <w:t xml:space="preserve">Раевский </w:t>
      </w:r>
      <w:r w:rsidRPr="00912639">
        <w:rPr>
          <w:rFonts w:ascii="Times New Roman" w:hAnsi="Times New Roman"/>
          <w:spacing w:val="-5"/>
          <w:sz w:val="28"/>
          <w:szCs w:val="28"/>
        </w:rPr>
        <w:t xml:space="preserve">сельсовет муниципального </w:t>
      </w:r>
      <w:r w:rsidRPr="00912639">
        <w:rPr>
          <w:rFonts w:ascii="Times New Roman" w:hAnsi="Times New Roman"/>
          <w:spacing w:val="-6"/>
          <w:sz w:val="28"/>
          <w:szCs w:val="28"/>
        </w:rPr>
        <w:t>района Альшеевский ра</w:t>
      </w:r>
      <w:r w:rsidRPr="00912639">
        <w:rPr>
          <w:rFonts w:ascii="Times New Roman" w:hAnsi="Times New Roman"/>
          <w:spacing w:val="-5"/>
          <w:sz w:val="28"/>
          <w:szCs w:val="28"/>
        </w:rPr>
        <w:t>йон Республики Башкортостан о передаче сельскому поселению части полномочий муниципального района</w:t>
      </w:r>
    </w:p>
    <w:p w:rsidR="00912639" w:rsidRPr="00912639" w:rsidRDefault="00912639" w:rsidP="00912639">
      <w:pPr>
        <w:spacing w:after="0" w:line="240" w:lineRule="auto"/>
        <w:jc w:val="both"/>
        <w:outlineLvl w:val="4"/>
        <w:rPr>
          <w:rFonts w:ascii="Times New Roman" w:hAnsi="Times New Roman"/>
          <w:spacing w:val="-5"/>
          <w:sz w:val="28"/>
          <w:szCs w:val="28"/>
        </w:rPr>
      </w:pPr>
    </w:p>
    <w:p w:rsidR="00734A98" w:rsidRDefault="00D70B34" w:rsidP="00912639">
      <w:pPr>
        <w:shd w:val="clear" w:color="auto" w:fill="FFFFFF"/>
        <w:spacing w:after="0" w:line="240" w:lineRule="auto"/>
        <w:jc w:val="both"/>
        <w:rPr>
          <w:rStyle w:val="a4"/>
          <w:b w:val="0"/>
          <w:bCs/>
          <w:color w:val="000000"/>
          <w:sz w:val="28"/>
          <w:szCs w:val="28"/>
        </w:rPr>
      </w:pPr>
      <w:r w:rsidRPr="00912639">
        <w:rPr>
          <w:rFonts w:ascii="Times New Roman" w:hAnsi="Times New Roman"/>
          <w:spacing w:val="-5"/>
          <w:sz w:val="28"/>
          <w:szCs w:val="28"/>
        </w:rPr>
        <w:t xml:space="preserve">3. </w:t>
      </w:r>
      <w:proofErr w:type="gramStart"/>
      <w:r w:rsidR="00734A98" w:rsidRPr="00912639">
        <w:rPr>
          <w:rStyle w:val="a4"/>
          <w:b w:val="0"/>
          <w:bCs/>
          <w:color w:val="000000"/>
          <w:sz w:val="28"/>
          <w:szCs w:val="28"/>
        </w:rPr>
        <w:t>О работе с обращениями граждан в сельском поселении Раевский сельсовет  в соответствии с Федеральным законом</w:t>
      </w:r>
      <w:proofErr w:type="gramEnd"/>
      <w:r w:rsidR="00734A98" w:rsidRPr="00912639">
        <w:rPr>
          <w:rStyle w:val="a4"/>
          <w:b w:val="0"/>
          <w:bCs/>
          <w:color w:val="000000"/>
          <w:sz w:val="28"/>
          <w:szCs w:val="28"/>
        </w:rPr>
        <w:t xml:space="preserve"> «О порядке рассмотрения обращений граждан Российской Федерации», Законом Республики Башкортостан  «Об обращениях граждан в Республике Б</w:t>
      </w:r>
      <w:r w:rsidRPr="00912639">
        <w:rPr>
          <w:rStyle w:val="a4"/>
          <w:b w:val="0"/>
          <w:bCs/>
          <w:color w:val="000000"/>
          <w:sz w:val="28"/>
          <w:szCs w:val="28"/>
        </w:rPr>
        <w:t>ашкортостан» за 1 полугодие 2020</w:t>
      </w:r>
      <w:r w:rsidR="00734A98" w:rsidRPr="00912639">
        <w:rPr>
          <w:rStyle w:val="a4"/>
          <w:b w:val="0"/>
          <w:bCs/>
          <w:color w:val="000000"/>
          <w:sz w:val="28"/>
          <w:szCs w:val="28"/>
        </w:rPr>
        <w:t xml:space="preserve"> года.</w:t>
      </w:r>
    </w:p>
    <w:p w:rsidR="00912639" w:rsidRPr="00912639" w:rsidRDefault="00912639" w:rsidP="00912639">
      <w:pPr>
        <w:shd w:val="clear" w:color="auto" w:fill="FFFFFF"/>
        <w:spacing w:after="0" w:line="240" w:lineRule="auto"/>
        <w:jc w:val="both"/>
        <w:rPr>
          <w:rStyle w:val="a4"/>
          <w:b w:val="0"/>
          <w:color w:val="000000"/>
          <w:sz w:val="28"/>
          <w:szCs w:val="28"/>
        </w:rPr>
      </w:pPr>
    </w:p>
    <w:p w:rsidR="00734A98" w:rsidRDefault="00D70B34" w:rsidP="0091263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12639">
        <w:rPr>
          <w:rFonts w:ascii="Times New Roman" w:hAnsi="Times New Roman"/>
          <w:sz w:val="28"/>
          <w:szCs w:val="28"/>
        </w:rPr>
        <w:t xml:space="preserve">4. </w:t>
      </w:r>
      <w:r w:rsidR="00734A98" w:rsidRPr="00912639">
        <w:rPr>
          <w:rFonts w:ascii="Times New Roman" w:hAnsi="Times New Roman"/>
          <w:sz w:val="28"/>
          <w:szCs w:val="28"/>
        </w:rPr>
        <w:t>О ходе реализации на территории сельского поселения Раевский сельсовет Федерального закона № 44-ФЗ «О контрактной системе в сфере закупок товаров, работ, услуг для обеспечения государственных и муниципальных услуг.</w:t>
      </w:r>
    </w:p>
    <w:p w:rsidR="00912639" w:rsidRPr="00912639" w:rsidRDefault="00912639" w:rsidP="00912639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70B34" w:rsidRPr="00912639" w:rsidRDefault="00D70B34" w:rsidP="0091263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2639">
        <w:rPr>
          <w:rFonts w:ascii="Times New Roman" w:hAnsi="Times New Roman" w:cs="Times New Roman"/>
          <w:b w:val="0"/>
          <w:sz w:val="28"/>
          <w:szCs w:val="28"/>
        </w:rPr>
        <w:t>5. О внесении изменений в перечень муниципального имущества сельского поселения Раевский сельсовет муниципального района Альшеевский район Республики Башкортостан для предоставления его во владение и (или) в пользование на долгосрочной основе субъектам малого и среднего предпринимательства</w:t>
      </w:r>
    </w:p>
    <w:p w:rsidR="00D70B34" w:rsidRPr="00912639" w:rsidRDefault="00D70B34" w:rsidP="00912639">
      <w:pPr>
        <w:pStyle w:val="a5"/>
        <w:tabs>
          <w:tab w:val="left" w:pos="284"/>
        </w:tabs>
        <w:spacing w:after="0" w:line="240" w:lineRule="auto"/>
        <w:ind w:left="0"/>
        <w:jc w:val="both"/>
        <w:rPr>
          <w:rStyle w:val="a4"/>
          <w:b w:val="0"/>
          <w:sz w:val="28"/>
          <w:szCs w:val="28"/>
        </w:rPr>
      </w:pPr>
    </w:p>
    <w:p w:rsidR="004F2A17" w:rsidRPr="00912639" w:rsidRDefault="004F2A17" w:rsidP="00912639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4F2A17" w:rsidRPr="00912639" w:rsidSect="00D70B34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53F5F"/>
    <w:multiLevelType w:val="hybridMultilevel"/>
    <w:tmpl w:val="581EEA32"/>
    <w:lvl w:ilvl="0" w:tplc="0419000F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6B7"/>
    <w:rsid w:val="00086B5C"/>
    <w:rsid w:val="00101A9B"/>
    <w:rsid w:val="001040AD"/>
    <w:rsid w:val="001264A8"/>
    <w:rsid w:val="003069B4"/>
    <w:rsid w:val="003E7539"/>
    <w:rsid w:val="004F2A17"/>
    <w:rsid w:val="005D5F6E"/>
    <w:rsid w:val="00715D30"/>
    <w:rsid w:val="00734A98"/>
    <w:rsid w:val="007B7BD2"/>
    <w:rsid w:val="008606B7"/>
    <w:rsid w:val="00912639"/>
    <w:rsid w:val="00934B5D"/>
    <w:rsid w:val="009E39C9"/>
    <w:rsid w:val="00A053EA"/>
    <w:rsid w:val="00A613A1"/>
    <w:rsid w:val="00AB70BA"/>
    <w:rsid w:val="00AC4A4E"/>
    <w:rsid w:val="00AE1864"/>
    <w:rsid w:val="00AF0E3A"/>
    <w:rsid w:val="00B24A87"/>
    <w:rsid w:val="00BE1620"/>
    <w:rsid w:val="00BF07A5"/>
    <w:rsid w:val="00C55B33"/>
    <w:rsid w:val="00C631A2"/>
    <w:rsid w:val="00D70B34"/>
    <w:rsid w:val="00E84788"/>
    <w:rsid w:val="00F8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6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D70B34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606B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8606B7"/>
    <w:rPr>
      <w:rFonts w:ascii="Times New Roman" w:hAnsi="Times New Roman" w:cs="Times New Roman"/>
      <w:b/>
      <w:sz w:val="20"/>
      <w:szCs w:val="20"/>
    </w:rPr>
  </w:style>
  <w:style w:type="paragraph" w:styleId="a5">
    <w:name w:val="List Paragraph"/>
    <w:basedOn w:val="a"/>
    <w:uiPriority w:val="99"/>
    <w:qFormat/>
    <w:rsid w:val="001264A8"/>
    <w:pPr>
      <w:ind w:left="720"/>
      <w:contextualSpacing/>
    </w:pPr>
  </w:style>
  <w:style w:type="character" w:customStyle="1" w:styleId="s1">
    <w:name w:val="s1"/>
    <w:basedOn w:val="a0"/>
    <w:rsid w:val="007B7BD2"/>
  </w:style>
  <w:style w:type="paragraph" w:styleId="2">
    <w:name w:val="Body Text Indent 2"/>
    <w:basedOn w:val="a"/>
    <w:link w:val="20"/>
    <w:uiPriority w:val="99"/>
    <w:semiHidden/>
    <w:rsid w:val="00734A98"/>
    <w:pPr>
      <w:spacing w:after="0" w:line="240" w:lineRule="auto"/>
      <w:ind w:firstLine="720"/>
      <w:jc w:val="center"/>
    </w:pPr>
    <w:rPr>
      <w:rFonts w:ascii="Times New Roman" w:hAnsi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4A98"/>
    <w:rPr>
      <w:rFonts w:ascii="Times New Roman" w:hAnsi="Times New Roman"/>
      <w:b/>
      <w:sz w:val="28"/>
    </w:rPr>
  </w:style>
  <w:style w:type="paragraph" w:customStyle="1" w:styleId="ConsNonformat">
    <w:name w:val="ConsNonformat"/>
    <w:rsid w:val="00734A9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D70B34"/>
    <w:rPr>
      <w:rFonts w:ascii="Times New Roman" w:hAnsi="Times New Roman"/>
      <w:sz w:val="28"/>
      <w:szCs w:val="24"/>
    </w:rPr>
  </w:style>
  <w:style w:type="paragraph" w:customStyle="1" w:styleId="ConsPlusTitle">
    <w:name w:val="ConsPlusTitle"/>
    <w:rsid w:val="00D70B3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2017-07-21T09:10:00Z</dcterms:created>
  <dcterms:modified xsi:type="dcterms:W3CDTF">2020-08-11T12:05:00Z</dcterms:modified>
</cp:coreProperties>
</file>