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247CFC" w:rsidRPr="00A15C0A" w:rsidRDefault="00247CFC" w:rsidP="00E66E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ab/>
      </w:r>
    </w:p>
    <w:p w:rsidR="00247CFC" w:rsidRDefault="00247CFC" w:rsidP="0024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 w:rsidRPr="00A15C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РЕШЕНИЕ   </w:t>
      </w:r>
    </w:p>
    <w:p w:rsidR="00532201" w:rsidRDefault="00532201" w:rsidP="00A1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FD6" w:rsidRPr="00A15C0A" w:rsidRDefault="00A15C0A" w:rsidP="0024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FD6" w:rsidRPr="00A15C0A">
        <w:rPr>
          <w:rFonts w:ascii="Times New Roman" w:hAnsi="Times New Roman" w:cs="Times New Roman"/>
          <w:b/>
          <w:sz w:val="28"/>
          <w:szCs w:val="28"/>
        </w:rPr>
        <w:t>Информация о деятельности  общественной комиссии по жилищным вопросам  администрации сельского поселения Раевский сельсовет</w:t>
      </w:r>
    </w:p>
    <w:p w:rsidR="00C37FD6" w:rsidRDefault="00C37FD6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b/>
          <w:sz w:val="28"/>
          <w:szCs w:val="28"/>
        </w:rPr>
        <w:t>за 201</w:t>
      </w:r>
      <w:r w:rsidR="00E66ECE">
        <w:rPr>
          <w:rFonts w:ascii="Times New Roman" w:hAnsi="Times New Roman" w:cs="Times New Roman"/>
          <w:b/>
          <w:sz w:val="28"/>
          <w:szCs w:val="28"/>
        </w:rPr>
        <w:t>9</w:t>
      </w:r>
      <w:r w:rsidRPr="00A15C0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47CFC" w:rsidRPr="00532201" w:rsidRDefault="00247CFC" w:rsidP="00C37F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7FD6" w:rsidRPr="00A15C0A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C0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C51C02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по жилищным вопросам  </w:t>
      </w:r>
      <w:proofErr w:type="spellStart"/>
      <w:r w:rsidR="00C51C02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C51C02">
        <w:rPr>
          <w:rFonts w:ascii="Times New Roman" w:hAnsi="Times New Roman" w:cs="Times New Roman"/>
          <w:sz w:val="28"/>
          <w:szCs w:val="28"/>
        </w:rPr>
        <w:t xml:space="preserve"> А.Г.</w:t>
      </w:r>
      <w:r w:rsidR="00D2438A">
        <w:rPr>
          <w:rFonts w:ascii="Times New Roman" w:hAnsi="Times New Roman" w:cs="Times New Roman"/>
          <w:sz w:val="28"/>
          <w:szCs w:val="28"/>
        </w:rPr>
        <w:t xml:space="preserve"> </w:t>
      </w:r>
      <w:r w:rsidRPr="00A15C0A">
        <w:rPr>
          <w:rFonts w:ascii="Times New Roman" w:hAnsi="Times New Roman" w:cs="Times New Roman"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  отмечает, что комиссией проводится планомерная  работа  по признанию  и постановки на учет граждан, нуждающихся в улучшении жилищных условий в соответствии  Жилищным кодексом  Российской Федерации, федеральным законом РФ «О дополнительных гарантиях по социальной поддержке детей-сирот и детей, оставшихся без</w:t>
      </w:r>
      <w:proofErr w:type="gramEnd"/>
      <w:r w:rsidRPr="00A15C0A">
        <w:rPr>
          <w:rFonts w:ascii="Times New Roman" w:hAnsi="Times New Roman" w:cs="Times New Roman"/>
          <w:sz w:val="28"/>
          <w:szCs w:val="28"/>
        </w:rPr>
        <w:t xml:space="preserve"> попечения родителей» от 21.12.1996 года № 159-ФЗ, </w:t>
      </w:r>
      <w:r w:rsidR="00EB70EF">
        <w:rPr>
          <w:rFonts w:ascii="Times New Roman" w:hAnsi="Times New Roman" w:cs="Times New Roman"/>
          <w:sz w:val="28"/>
          <w:szCs w:val="28"/>
        </w:rPr>
        <w:t>п</w:t>
      </w:r>
      <w:r w:rsidRPr="00A15C0A">
        <w:rPr>
          <w:rFonts w:ascii="Times New Roman" w:hAnsi="Times New Roman" w:cs="Times New Roman"/>
          <w:sz w:val="28"/>
          <w:szCs w:val="28"/>
        </w:rPr>
        <w:t xml:space="preserve">остановлением  Правительства  Республики Башкортостан «О порядке  реализации в Республике Башкортостан мероприятий по улучшению жилищных условий граждан, проживающих в сельской местности, законом Республики Башкортостан «О регулировании жилищных  отношений в РБ»  от 2.12.2005 года № 250-з».  </w:t>
      </w:r>
    </w:p>
    <w:p w:rsidR="004138DB" w:rsidRPr="00832CAB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CAB">
        <w:rPr>
          <w:rFonts w:ascii="Times New Roman" w:hAnsi="Times New Roman" w:cs="Times New Roman"/>
          <w:sz w:val="28"/>
          <w:szCs w:val="28"/>
        </w:rPr>
        <w:t xml:space="preserve">За отчетный период  проведено </w:t>
      </w:r>
      <w:r w:rsidR="00935459" w:rsidRPr="00135203">
        <w:rPr>
          <w:rFonts w:ascii="Times New Roman" w:hAnsi="Times New Roman" w:cs="Times New Roman"/>
          <w:sz w:val="28"/>
          <w:szCs w:val="28"/>
        </w:rPr>
        <w:t>1</w:t>
      </w:r>
      <w:r w:rsidR="00E66ECE">
        <w:rPr>
          <w:rFonts w:ascii="Times New Roman" w:hAnsi="Times New Roman" w:cs="Times New Roman"/>
          <w:sz w:val="28"/>
          <w:szCs w:val="28"/>
        </w:rPr>
        <w:t>5</w:t>
      </w:r>
      <w:r w:rsidRPr="00135203">
        <w:rPr>
          <w:rFonts w:ascii="Times New Roman" w:hAnsi="Times New Roman" w:cs="Times New Roman"/>
          <w:sz w:val="28"/>
          <w:szCs w:val="28"/>
        </w:rPr>
        <w:t xml:space="preserve">  заседаний комиссии.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Рекомендовано комиссией признать нуждающимися в жилых помещениях в целях постановки  на учет – </w:t>
      </w:r>
      <w:r w:rsidR="00E66ECE">
        <w:rPr>
          <w:rFonts w:ascii="Times New Roman" w:hAnsi="Times New Roman" w:cs="Times New Roman"/>
          <w:sz w:val="28"/>
          <w:szCs w:val="28"/>
        </w:rPr>
        <w:t>14</w:t>
      </w:r>
      <w:r w:rsidR="00BD3789" w:rsidRPr="00135203">
        <w:rPr>
          <w:rFonts w:ascii="Times New Roman" w:hAnsi="Times New Roman" w:cs="Times New Roman"/>
          <w:sz w:val="28"/>
          <w:szCs w:val="28"/>
        </w:rPr>
        <w:t xml:space="preserve"> 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E66ECE">
        <w:rPr>
          <w:rFonts w:ascii="Times New Roman" w:hAnsi="Times New Roman" w:cs="Times New Roman"/>
          <w:sz w:val="28"/>
          <w:szCs w:val="28"/>
        </w:rPr>
        <w:t>ан. За 2019</w:t>
      </w:r>
      <w:r w:rsidR="004138DB" w:rsidRPr="00135203">
        <w:rPr>
          <w:rFonts w:ascii="Times New Roman" w:hAnsi="Times New Roman" w:cs="Times New Roman"/>
          <w:sz w:val="28"/>
          <w:szCs w:val="28"/>
        </w:rPr>
        <w:t xml:space="preserve"> год снято с учета </w:t>
      </w:r>
      <w:r w:rsidR="00E66ECE">
        <w:rPr>
          <w:rFonts w:ascii="Times New Roman" w:hAnsi="Times New Roman" w:cs="Times New Roman"/>
          <w:sz w:val="28"/>
          <w:szCs w:val="28"/>
        </w:rPr>
        <w:t>21</w:t>
      </w:r>
      <w:r w:rsidR="004138D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D3789">
        <w:rPr>
          <w:rFonts w:ascii="Times New Roman" w:hAnsi="Times New Roman" w:cs="Times New Roman"/>
          <w:sz w:val="28"/>
          <w:szCs w:val="28"/>
        </w:rPr>
        <w:t>.</w:t>
      </w:r>
    </w:p>
    <w:p w:rsidR="00C37FD6" w:rsidRPr="00A15C0A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Республики Башкортостан  </w:t>
      </w:r>
      <w:r w:rsidRPr="00A15C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7FD6" w:rsidRPr="00A15C0A" w:rsidRDefault="00C37FD6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C51C02">
        <w:rPr>
          <w:rFonts w:ascii="Times New Roman" w:hAnsi="Times New Roman" w:cs="Times New Roman"/>
          <w:sz w:val="28"/>
          <w:szCs w:val="28"/>
        </w:rPr>
        <w:t>инспектора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по жилищным вопросам  </w:t>
      </w:r>
      <w:proofErr w:type="spellStart"/>
      <w:r w:rsidR="00C51C02">
        <w:rPr>
          <w:rFonts w:ascii="Times New Roman" w:hAnsi="Times New Roman" w:cs="Times New Roman"/>
          <w:sz w:val="28"/>
          <w:szCs w:val="28"/>
        </w:rPr>
        <w:t>Сабитовой</w:t>
      </w:r>
      <w:proofErr w:type="spellEnd"/>
      <w:r w:rsidR="00C51C02">
        <w:rPr>
          <w:rFonts w:ascii="Times New Roman" w:hAnsi="Times New Roman" w:cs="Times New Roman"/>
          <w:sz w:val="28"/>
          <w:szCs w:val="28"/>
        </w:rPr>
        <w:t xml:space="preserve"> А.Г.</w:t>
      </w:r>
      <w:r w:rsidRPr="00A15C0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37FD6" w:rsidRPr="00A15C0A" w:rsidRDefault="004138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FD6" w:rsidRPr="00A15C0A">
        <w:rPr>
          <w:rFonts w:ascii="Times New Roman" w:hAnsi="Times New Roman" w:cs="Times New Roman"/>
          <w:sz w:val="28"/>
          <w:szCs w:val="28"/>
        </w:rPr>
        <w:t>. Комиссии усилить контроль по  целевому использованию жилых помещений по договорам социального найма.</w:t>
      </w:r>
    </w:p>
    <w:p w:rsidR="00C37FD6" w:rsidRDefault="004138DB" w:rsidP="000C06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FD6" w:rsidRPr="00A15C0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37FD6" w:rsidRPr="00A15C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FD6" w:rsidRPr="00A15C0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 (председатель </w:t>
      </w:r>
      <w:proofErr w:type="spellStart"/>
      <w:r w:rsidR="00E66ECE">
        <w:rPr>
          <w:rFonts w:ascii="Times New Roman" w:hAnsi="Times New Roman" w:cs="Times New Roman"/>
          <w:sz w:val="28"/>
          <w:szCs w:val="28"/>
        </w:rPr>
        <w:t>Стретинский</w:t>
      </w:r>
      <w:proofErr w:type="spellEnd"/>
      <w:r w:rsidR="00E66ECE">
        <w:rPr>
          <w:rFonts w:ascii="Times New Roman" w:hAnsi="Times New Roman" w:cs="Times New Roman"/>
          <w:sz w:val="28"/>
          <w:szCs w:val="28"/>
        </w:rPr>
        <w:t xml:space="preserve"> И.А.</w:t>
      </w:r>
      <w:r w:rsidR="00B6603D" w:rsidRPr="00A15C0A">
        <w:rPr>
          <w:rFonts w:ascii="Times New Roman" w:hAnsi="Times New Roman" w:cs="Times New Roman"/>
          <w:sz w:val="28"/>
          <w:szCs w:val="28"/>
        </w:rPr>
        <w:t>)</w:t>
      </w:r>
    </w:p>
    <w:p w:rsidR="000C06DB" w:rsidRPr="00532201" w:rsidRDefault="000C06DB" w:rsidP="000C06D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37FD6" w:rsidRDefault="00C37FD6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C0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 w:rsidRPr="00A15C0A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E18D9" w:rsidRPr="00532201" w:rsidRDefault="004E18D9" w:rsidP="000C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37FD6" w:rsidRDefault="004138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247CFC" w:rsidRDefault="00532201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 февраля 2020</w:t>
      </w:r>
      <w:r w:rsidR="004138DB">
        <w:rPr>
          <w:rFonts w:ascii="Times New Roman" w:hAnsi="Times New Roman" w:cs="Times New Roman"/>
          <w:sz w:val="28"/>
          <w:szCs w:val="28"/>
        </w:rPr>
        <w:t>г</w:t>
      </w:r>
    </w:p>
    <w:p w:rsidR="009039E2" w:rsidRDefault="000C06D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E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201">
        <w:rPr>
          <w:rFonts w:ascii="Times New Roman" w:hAnsi="Times New Roman" w:cs="Times New Roman"/>
          <w:sz w:val="28"/>
          <w:szCs w:val="28"/>
        </w:rPr>
        <w:t>56</w:t>
      </w:r>
    </w:p>
    <w:p w:rsidR="0051566B" w:rsidRDefault="0051566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6B" w:rsidRDefault="0051566B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F3F" w:rsidRDefault="00A15F3F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F3F" w:rsidRDefault="00A15F3F" w:rsidP="00A15F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работе общественной комиссии</w:t>
      </w:r>
    </w:p>
    <w:p w:rsidR="00A15F3F" w:rsidRDefault="00A15F3F" w:rsidP="00A15F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жилищным вопросам </w:t>
      </w:r>
    </w:p>
    <w:p w:rsidR="00A15F3F" w:rsidRDefault="00A15F3F" w:rsidP="00A15F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F3F" w:rsidRDefault="00A15F3F" w:rsidP="00A15F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президиум, уважаемые  депутаты и приглашенные!</w:t>
      </w:r>
    </w:p>
    <w:p w:rsidR="00A15F3F" w:rsidRDefault="00A15F3F" w:rsidP="00A15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10 лет Общественная комиссия  по жилищным вопросам  администрации сельского поселения ведет  работу в соответствии с Положением об общественной комиссии, утвержденной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«О регулировании жилищных  отношений в РБ»   и постановлением главы администрации сельского поселения Раевский сельсовет. </w:t>
      </w:r>
    </w:p>
    <w:p w:rsidR="00A15F3F" w:rsidRDefault="00A15F3F" w:rsidP="00A15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общественная комиссия руководствуется  Жилищным кодексом  Российской Федерации, федеральным законом РФ «О дополнительных гарантиях по социальной поддержке детей-сирот и детей, оставшихся без попечения родителей»,  законом Республики Башкортостан «О регулировании жилищных  отношений в РБ». </w:t>
      </w:r>
    </w:p>
    <w:p w:rsidR="00A15F3F" w:rsidRDefault="00A15F3F" w:rsidP="00A15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общественной  комиссии носят рекомендательный характер.   </w:t>
      </w:r>
    </w:p>
    <w:p w:rsidR="00A15F3F" w:rsidRDefault="00A15F3F" w:rsidP="00A15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подготовка предложений главе администрации в соответствии с возложенными полномочиями  ФЗ № 131  на ОМСУ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вопросам признания  граждан малоимущими в целях постановки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F3F" w:rsidRDefault="00A15F3F" w:rsidP="00A15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 по мере обращений граждан, но  не реже  одного раза в месяц.</w:t>
      </w:r>
    </w:p>
    <w:p w:rsidR="00A15F3F" w:rsidRDefault="00A15F3F" w:rsidP="00A15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мере обращений граждан рассматривает вопросы:</w:t>
      </w:r>
    </w:p>
    <w:p w:rsidR="00A15F3F" w:rsidRDefault="00A15F3F" w:rsidP="00A15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признании  граждан нуждающимися в жилых помещениях для получения  различных субсидий на приобретение жилья, для предоставления семье единовременной социальной выплаты при рождении первого ребенка   (по учетной норме общей площади жилого помещения), в соответствии ст.51 Жилищного кодекса РФ. </w:t>
      </w:r>
    </w:p>
    <w:p w:rsidR="00A15F3F" w:rsidRDefault="00A15F3F" w:rsidP="00A15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постановки граждан на учет в качестве нуждающихся в жилых помещениях необходимо их признать по двум критериям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15F3F" w:rsidRDefault="00A15F3F" w:rsidP="00A15F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первую очередь малоимущими (учитываются  недвижимость, ценные бумаги, доход всех членов  семьи,  в зависимости от дохода  члены семьи признаются малоимущими или же отказываем в признании -  если доход членов семьи превышает сумму возможных накоплений за 10 лет среднюю стоимость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отказываем, а если наоборот меньше то признаем малоимущими  </w:t>
      </w:r>
      <w:r>
        <w:rPr>
          <w:rFonts w:ascii="Times New Roman" w:hAnsi="Times New Roman" w:cs="Times New Roman"/>
          <w:b/>
          <w:sz w:val="28"/>
          <w:szCs w:val="28"/>
        </w:rPr>
        <w:t>ст. 49 ЖК РФ</w:t>
      </w:r>
    </w:p>
    <w:p w:rsidR="00A15F3F" w:rsidRDefault="00A15F3F" w:rsidP="00A15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во вторых необходимо признать нуждающимся в жилых помещениях по учетной норме </w:t>
      </w:r>
      <w:r>
        <w:rPr>
          <w:rFonts w:ascii="Times New Roman" w:hAnsi="Times New Roman" w:cs="Times New Roman"/>
          <w:b/>
          <w:sz w:val="28"/>
          <w:szCs w:val="28"/>
        </w:rPr>
        <w:t>ст.51 ЖК РФ</w:t>
      </w:r>
    </w:p>
    <w:p w:rsidR="00A15F3F" w:rsidRDefault="00A15F3F" w:rsidP="00A15F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условии признания малоимущими и нуждающимися в жилых помещениях, постановлением главы администрации граждан ставят  на учет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нуждающихся в жилых помещениях  на основании </w:t>
      </w:r>
      <w:r>
        <w:rPr>
          <w:rFonts w:ascii="Times New Roman" w:hAnsi="Times New Roman" w:cs="Times New Roman"/>
          <w:b/>
          <w:sz w:val="28"/>
          <w:szCs w:val="28"/>
        </w:rPr>
        <w:t>ст.49, 51 и 52 ЖК РФ для получения земельных участков, жилых помещений по договорам соц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айма</w:t>
      </w:r>
    </w:p>
    <w:p w:rsidR="00A15F3F" w:rsidRDefault="00A15F3F" w:rsidP="00A1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рассматривает на заседаниях вопросы по ходатайству  учреждений о предоставлении служебного жилого помещения не  период трудовых отношений в целях регулирования социально-трудовых отношений и поддержки молодых специалистов бюджетной сферы.</w:t>
      </w:r>
    </w:p>
    <w:p w:rsidR="00A15F3F" w:rsidRDefault="00A15F3F" w:rsidP="00A1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2019 году гр. Гареевой Э.Ф., Хусаиновой А.Р.,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учете нуждающихся в предоставлении служебного жилого помещения по договору служебного найма выделена освободившая квартира по ул. Вокзальной, д.47 кв.12, Коммунистической, д.51А кв.2</w:t>
      </w:r>
    </w:p>
    <w:p w:rsidR="00A15F3F" w:rsidRDefault="00A15F3F" w:rsidP="00A15F3F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Для обеспечения жильем детей-сирот и детей, оставшихся без попечения родителей, предоставлено 16 квартир по ул. Копейкина,54 по ул. </w:t>
      </w:r>
      <w:proofErr w:type="spellStart"/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Янаульская</w:t>
      </w:r>
      <w:proofErr w:type="spellEnd"/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, д.1Б, В, Индустриальная, 19А, ул. Гагарина, д.2а, 4А </w:t>
      </w:r>
      <w:proofErr w:type="gramEnd"/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За 2019год  проведено 15 заседаний  общественной комиссии,  на которых рассмотрены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заявлений: на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нуждающимися в жилых помещениях,  о снятии с учета.  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2019 году: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малоимущими – 7 граждан;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   и поставлены на учет    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 граждан, в том числе 1 вдовы участника ВОВ;          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признаны нуждающимися в жилых помещениях  (для получения  различных   субсидий на приобретение жилья     –   14     </w:t>
      </w:r>
      <w:proofErr w:type="gramEnd"/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2019 год снято с учета 21 граждан в том числе: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получением  сертификата  на приобретение жилого помещения – 4 гр.     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 чел. – написали заявления о снятии с учета в связи с приобретением 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жилья.</w:t>
      </w:r>
    </w:p>
    <w:p w:rsidR="00A15F3F" w:rsidRDefault="00A15F3F" w:rsidP="00A15F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 чел. – сняты с учета в связи получением земельного участка.</w:t>
      </w:r>
      <w:proofErr w:type="gramEnd"/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сегодняшний день состоят: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 учете в качестве нуждающихся 25 человек из них: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на получение земельного участка  - 165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получение жилого помещения – 10 человек</w:t>
      </w:r>
    </w:p>
    <w:p w:rsidR="00A15F3F" w:rsidRDefault="00A15F3F" w:rsidP="00A15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получение субсидии -17,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эту категорию признаем только нуждающимися, без постановки на учет).</w:t>
      </w:r>
    </w:p>
    <w:p w:rsidR="00A15F3F" w:rsidRDefault="00A15F3F" w:rsidP="00A1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законом Республики Башкортостан «О регулировании жилищных отношений в РБ» граждане состоящие  на учете, в качестве нуждающихся в жилых помещениях должны ежегодно до 1 апреля пройти перерегистрацию,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подтвердить статус нуждающихся.</w:t>
      </w:r>
    </w:p>
    <w:p w:rsidR="00A15F3F" w:rsidRDefault="00A15F3F" w:rsidP="00A1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Из 25 состоящих на учете, на сегодняшний день прошли перерегистрацию 12 граждан.</w:t>
      </w:r>
    </w:p>
    <w:p w:rsidR="00A15F3F" w:rsidRDefault="00A15F3F" w:rsidP="00A1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F3F" w:rsidRDefault="00A15F3F" w:rsidP="00A15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3F" w:rsidRPr="009039E2" w:rsidRDefault="00A15F3F" w:rsidP="00247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F3F" w:rsidRPr="009039E2" w:rsidSect="008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FD6"/>
    <w:rsid w:val="000C06DB"/>
    <w:rsid w:val="000E7BC2"/>
    <w:rsid w:val="00133434"/>
    <w:rsid w:val="00135203"/>
    <w:rsid w:val="00247CFC"/>
    <w:rsid w:val="002E131B"/>
    <w:rsid w:val="00357A94"/>
    <w:rsid w:val="004138DB"/>
    <w:rsid w:val="00414CA9"/>
    <w:rsid w:val="00471B11"/>
    <w:rsid w:val="004E18D9"/>
    <w:rsid w:val="004F731F"/>
    <w:rsid w:val="0051566B"/>
    <w:rsid w:val="00532201"/>
    <w:rsid w:val="00594A3E"/>
    <w:rsid w:val="00634E9B"/>
    <w:rsid w:val="00695FF5"/>
    <w:rsid w:val="006A69FC"/>
    <w:rsid w:val="006B3AE7"/>
    <w:rsid w:val="008175BB"/>
    <w:rsid w:val="00821119"/>
    <w:rsid w:val="00832CAB"/>
    <w:rsid w:val="0083662F"/>
    <w:rsid w:val="00885D07"/>
    <w:rsid w:val="008F7D60"/>
    <w:rsid w:val="009039E2"/>
    <w:rsid w:val="009125F9"/>
    <w:rsid w:val="00935459"/>
    <w:rsid w:val="00950BC7"/>
    <w:rsid w:val="009C0B39"/>
    <w:rsid w:val="00A15C0A"/>
    <w:rsid w:val="00A15F3F"/>
    <w:rsid w:val="00AB52D2"/>
    <w:rsid w:val="00B6603D"/>
    <w:rsid w:val="00BD3789"/>
    <w:rsid w:val="00C37FD6"/>
    <w:rsid w:val="00C51C02"/>
    <w:rsid w:val="00D240AA"/>
    <w:rsid w:val="00D2438A"/>
    <w:rsid w:val="00E66ECE"/>
    <w:rsid w:val="00EA767D"/>
    <w:rsid w:val="00EB70EF"/>
    <w:rsid w:val="00FC4809"/>
    <w:rsid w:val="00FD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6B"/>
    <w:pPr>
      <w:spacing w:after="0" w:line="240" w:lineRule="auto"/>
    </w:pPr>
  </w:style>
  <w:style w:type="character" w:customStyle="1" w:styleId="s4">
    <w:name w:val="s4"/>
    <w:basedOn w:val="a0"/>
    <w:rsid w:val="00515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2020-02-28T11:24:00Z</cp:lastPrinted>
  <dcterms:created xsi:type="dcterms:W3CDTF">2016-02-24T04:12:00Z</dcterms:created>
  <dcterms:modified xsi:type="dcterms:W3CDTF">2020-03-02T04:41:00Z</dcterms:modified>
</cp:coreProperties>
</file>