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95" w:rsidRPr="00F91D95" w:rsidRDefault="00F91D95" w:rsidP="00F91D95">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91D95">
        <w:rPr>
          <w:rFonts w:ascii="Times New Roman" w:eastAsiaTheme="minorEastAsia" w:hAnsi="Times New Roman" w:cs="Times New Roman"/>
          <w:b/>
          <w:bCs/>
          <w:sz w:val="28"/>
          <w:szCs w:val="28"/>
          <w:lang w:eastAsia="ru-RU"/>
        </w:rPr>
        <w:t>АДМИНИСТРАЦИЯ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F91D95" w:rsidRPr="00F91D95" w:rsidRDefault="00F91D95" w:rsidP="00F91D95">
      <w:pPr>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91D95">
        <w:rPr>
          <w:rFonts w:ascii="Times New Roman" w:eastAsiaTheme="minorEastAsia" w:hAnsi="Times New Roman" w:cs="Times New Roman"/>
          <w:b/>
          <w:bCs/>
          <w:sz w:val="28"/>
          <w:szCs w:val="28"/>
          <w:lang w:eastAsia="ru-RU"/>
        </w:rPr>
        <w:t xml:space="preserve">КАРАР                                               </w:t>
      </w:r>
      <w:r>
        <w:rPr>
          <w:rFonts w:ascii="Times New Roman" w:eastAsiaTheme="minorEastAsia" w:hAnsi="Times New Roman" w:cs="Times New Roman"/>
          <w:b/>
          <w:bCs/>
          <w:sz w:val="28"/>
          <w:szCs w:val="28"/>
          <w:lang w:eastAsia="ru-RU"/>
        </w:rPr>
        <w:t xml:space="preserve">                             </w:t>
      </w:r>
      <w:r w:rsidRPr="00F91D95">
        <w:rPr>
          <w:rFonts w:ascii="Times New Roman" w:eastAsiaTheme="minorEastAsia" w:hAnsi="Times New Roman" w:cs="Times New Roman"/>
          <w:b/>
          <w:bCs/>
          <w:sz w:val="28"/>
          <w:szCs w:val="28"/>
          <w:lang w:eastAsia="ru-RU"/>
        </w:rPr>
        <w:t xml:space="preserve"> ПОСТАНОВЛЕНИЕ</w:t>
      </w:r>
    </w:p>
    <w:p w:rsidR="00F91D95" w:rsidRPr="00F91D95" w:rsidRDefault="00F91D95" w:rsidP="00F91D95">
      <w:pPr>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F91D95">
        <w:rPr>
          <w:rFonts w:ascii="Times New Roman" w:eastAsiaTheme="minorEastAsia" w:hAnsi="Times New Roman" w:cs="Times New Roman"/>
          <w:b/>
          <w:bCs/>
          <w:sz w:val="28"/>
          <w:szCs w:val="28"/>
          <w:lang w:eastAsia="ru-RU"/>
        </w:rPr>
        <w:t xml:space="preserve">30.12. 2019й.                     </w:t>
      </w:r>
      <w:r>
        <w:rPr>
          <w:rFonts w:ascii="Times New Roman" w:eastAsiaTheme="minorEastAsia" w:hAnsi="Times New Roman" w:cs="Times New Roman"/>
          <w:b/>
          <w:bCs/>
          <w:sz w:val="28"/>
          <w:szCs w:val="28"/>
          <w:lang w:eastAsia="ru-RU"/>
        </w:rPr>
        <w:t xml:space="preserve">               </w:t>
      </w:r>
      <w:r w:rsidRPr="00F91D95">
        <w:rPr>
          <w:rFonts w:ascii="Times New Roman" w:eastAsiaTheme="minorEastAsia" w:hAnsi="Times New Roman" w:cs="Times New Roman"/>
          <w:b/>
          <w:bCs/>
          <w:sz w:val="28"/>
          <w:szCs w:val="28"/>
          <w:lang w:eastAsia="ru-RU"/>
        </w:rPr>
        <w:t xml:space="preserve">№ 670               </w:t>
      </w:r>
      <w:r>
        <w:rPr>
          <w:rFonts w:ascii="Times New Roman" w:eastAsiaTheme="minorEastAsia" w:hAnsi="Times New Roman" w:cs="Times New Roman"/>
          <w:b/>
          <w:bCs/>
          <w:sz w:val="28"/>
          <w:szCs w:val="28"/>
          <w:lang w:eastAsia="ru-RU"/>
        </w:rPr>
        <w:t xml:space="preserve">                </w:t>
      </w:r>
      <w:r w:rsidRPr="00F91D95">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 xml:space="preserve">      </w:t>
      </w:r>
      <w:r w:rsidRPr="00F91D95">
        <w:rPr>
          <w:rFonts w:ascii="Times New Roman" w:eastAsiaTheme="minorEastAsia" w:hAnsi="Times New Roman" w:cs="Times New Roman"/>
          <w:b/>
          <w:bCs/>
          <w:sz w:val="28"/>
          <w:szCs w:val="28"/>
          <w:lang w:eastAsia="ru-RU"/>
        </w:rPr>
        <w:t>30.12.2019г.</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91D95">
        <w:rPr>
          <w:rFonts w:ascii="Times New Roman" w:eastAsiaTheme="minorEastAsia" w:hAnsi="Times New Roman" w:cs="Times New Roman"/>
          <w:b/>
          <w:sz w:val="28"/>
          <w:szCs w:val="28"/>
          <w:lang w:eastAsia="ru-RU"/>
        </w:rPr>
        <w:t>Об утверждении Административного регламента</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91D95">
        <w:rPr>
          <w:rFonts w:ascii="Times New Roman" w:eastAsiaTheme="minorEastAsia" w:hAnsi="Times New Roman" w:cs="Times New Roman"/>
          <w:b/>
          <w:sz w:val="28"/>
          <w:szCs w:val="28"/>
          <w:lang w:eastAsia="ru-RU"/>
        </w:rPr>
        <w:t>предоставления муниципальной услуги</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91D95">
        <w:rPr>
          <w:rFonts w:ascii="Times New Roman" w:eastAsiaTheme="minorEastAsia" w:hAnsi="Times New Roman" w:cs="Times New Roman"/>
          <w:b/>
          <w:sz w:val="28"/>
          <w:szCs w:val="28"/>
          <w:lang w:eastAsia="ru-RU"/>
        </w:rPr>
        <w:t>"Предоставление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"О защите конкуренции", руководствуясь Уставом сельского поселения Раевский сельсовет муниципального района Альшеевский район Республики Башкортостан, ПОСТАНОВЛЯЮ:</w:t>
      </w:r>
      <w:proofErr w:type="gramEnd"/>
    </w:p>
    <w:p w:rsidR="00F91D95" w:rsidRPr="00F91D95" w:rsidRDefault="00F91D95" w:rsidP="00F91D95">
      <w:pPr>
        <w:widowControl w:val="0"/>
        <w:tabs>
          <w:tab w:val="left" w:pos="851"/>
        </w:tabs>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1.Утвердить Административный регламент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«Предоставление муниципальной преференции на территории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spacing w:after="0" w:line="240" w:lineRule="auto"/>
        <w:ind w:firstLine="540"/>
        <w:contextualSpacing/>
        <w:jc w:val="both"/>
        <w:rPr>
          <w:rFonts w:ascii="Times New Roman" w:eastAsiaTheme="minorEastAsia" w:hAnsi="Times New Roman" w:cs="Times New Roman"/>
          <w:sz w:val="28"/>
          <w:szCs w:val="28"/>
        </w:rPr>
      </w:pPr>
      <w:r w:rsidRPr="00F91D95">
        <w:rPr>
          <w:rFonts w:ascii="Times New Roman" w:eastAsiaTheme="minorEastAsia" w:hAnsi="Times New Roman" w:cs="Times New Roman"/>
          <w:sz w:val="28"/>
          <w:szCs w:val="28"/>
        </w:rPr>
        <w:t xml:space="preserve">2. Настоящее постановление  обнародовать в установленном порядке и разместить в сети «Интернет» на официальном сайте сельского поселения Раевский сельсовет муниципального района Альшеевский район Республики Башкортостан. </w:t>
      </w:r>
    </w:p>
    <w:p w:rsidR="00F91D95" w:rsidRPr="00F91D95" w:rsidRDefault="00F91D95" w:rsidP="00F91D9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3. </w:t>
      </w:r>
      <w:proofErr w:type="gramStart"/>
      <w:r w:rsidRPr="00F91D95">
        <w:rPr>
          <w:rFonts w:ascii="Times New Roman" w:eastAsiaTheme="minorEastAsia" w:hAnsi="Times New Roman" w:cs="Times New Roman"/>
          <w:sz w:val="28"/>
          <w:szCs w:val="28"/>
          <w:lang w:eastAsia="ru-RU"/>
        </w:rPr>
        <w:t>Контроль за</w:t>
      </w:r>
      <w:proofErr w:type="gramEnd"/>
      <w:r w:rsidRPr="00F91D95">
        <w:rPr>
          <w:rFonts w:ascii="Times New Roman" w:eastAsiaTheme="minorEastAsia" w:hAnsi="Times New Roman" w:cs="Times New Roman"/>
          <w:sz w:val="28"/>
          <w:szCs w:val="28"/>
          <w:lang w:eastAsia="ru-RU"/>
        </w:rPr>
        <w:t xml:space="preserve"> исполнением настоящего постановления оставляю за собой.</w:t>
      </w:r>
    </w:p>
    <w:p w:rsidR="00F91D95" w:rsidRPr="00F91D95" w:rsidRDefault="00F91D95" w:rsidP="00F91D9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91D95" w:rsidRPr="00F91D95" w:rsidRDefault="00F91D95" w:rsidP="00F91D95">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91D95" w:rsidRPr="00F91D95" w:rsidRDefault="00F91D95" w:rsidP="00F91D95">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Глава сельского поселения  </w:t>
      </w:r>
      <w:r w:rsidRPr="00F91D95">
        <w:rPr>
          <w:rFonts w:ascii="Times New Roman" w:eastAsiaTheme="minorEastAsia" w:hAnsi="Times New Roman" w:cs="Times New Roman"/>
          <w:sz w:val="28"/>
          <w:szCs w:val="28"/>
          <w:lang w:eastAsia="ru-RU"/>
        </w:rPr>
        <w:tab/>
      </w:r>
      <w:r w:rsidRPr="00F91D95">
        <w:rPr>
          <w:rFonts w:ascii="Times New Roman" w:eastAsiaTheme="minorEastAsia" w:hAnsi="Times New Roman" w:cs="Times New Roman"/>
          <w:sz w:val="28"/>
          <w:szCs w:val="28"/>
          <w:lang w:eastAsia="ru-RU"/>
        </w:rPr>
        <w:tab/>
      </w:r>
      <w:r w:rsidRPr="00F91D95">
        <w:rPr>
          <w:rFonts w:ascii="Times New Roman" w:eastAsiaTheme="minorEastAsia" w:hAnsi="Times New Roman" w:cs="Times New Roman"/>
          <w:sz w:val="28"/>
          <w:szCs w:val="28"/>
          <w:lang w:eastAsia="ru-RU"/>
        </w:rPr>
        <w:tab/>
      </w:r>
      <w:r w:rsidRPr="00F91D95">
        <w:rPr>
          <w:rFonts w:ascii="Times New Roman" w:eastAsiaTheme="minorEastAsia" w:hAnsi="Times New Roman" w:cs="Times New Roman"/>
          <w:sz w:val="28"/>
          <w:szCs w:val="28"/>
          <w:lang w:eastAsia="ru-RU"/>
        </w:rPr>
        <w:tab/>
      </w:r>
      <w:r w:rsidRPr="00F91D95">
        <w:rPr>
          <w:rFonts w:ascii="Times New Roman" w:eastAsiaTheme="minorEastAsia" w:hAnsi="Times New Roman" w:cs="Times New Roman"/>
          <w:sz w:val="28"/>
          <w:szCs w:val="28"/>
          <w:lang w:eastAsia="ru-RU"/>
        </w:rPr>
        <w:tab/>
        <w:t>М.А. Тимасов</w:t>
      </w:r>
    </w:p>
    <w:p w:rsidR="00F91D95" w:rsidRPr="00F91D95" w:rsidRDefault="00F91D95" w:rsidP="00F91D95">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left="5954"/>
        <w:rPr>
          <w:rFonts w:ascii="Times New Roman" w:eastAsiaTheme="minorEastAsia" w:hAnsi="Times New Roman" w:cs="Times New Roman"/>
          <w:lang w:eastAsia="ru-RU"/>
        </w:rPr>
      </w:pPr>
      <w:r w:rsidRPr="00F91D95">
        <w:rPr>
          <w:rFonts w:ascii="Times New Roman" w:eastAsiaTheme="minorEastAsia" w:hAnsi="Times New Roman" w:cs="Times New Roman"/>
          <w:lang w:eastAsia="ru-RU"/>
        </w:rPr>
        <w:lastRenderedPageBreak/>
        <w:t>Утверждено</w:t>
      </w:r>
    </w:p>
    <w:p w:rsidR="00F91D95" w:rsidRPr="00F91D95" w:rsidRDefault="00F91D95" w:rsidP="00F91D95">
      <w:pPr>
        <w:widowControl w:val="0"/>
        <w:autoSpaceDE w:val="0"/>
        <w:autoSpaceDN w:val="0"/>
        <w:adjustRightInd w:val="0"/>
        <w:spacing w:after="0" w:line="240" w:lineRule="auto"/>
        <w:ind w:left="5954"/>
        <w:jc w:val="both"/>
        <w:rPr>
          <w:rFonts w:ascii="Times New Roman" w:eastAsiaTheme="minorEastAsia" w:hAnsi="Times New Roman" w:cs="Times New Roman"/>
          <w:lang w:eastAsia="ru-RU"/>
        </w:rPr>
      </w:pPr>
      <w:r w:rsidRPr="00F91D95">
        <w:rPr>
          <w:rFonts w:ascii="Times New Roman" w:eastAsiaTheme="minorEastAsia" w:hAnsi="Times New Roman" w:cs="Times New Roman"/>
          <w:lang w:eastAsia="ru-RU"/>
        </w:rPr>
        <w:t>постановлением администрации сельского поселения Раевский сельсовет муниципального района Альшеевский район Республики Башкортостан от 30.12.2019 г. N 670</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tabs>
          <w:tab w:val="left" w:pos="567"/>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91D95">
        <w:rPr>
          <w:rFonts w:ascii="Times New Roman" w:eastAsiaTheme="minorEastAsia" w:hAnsi="Times New Roman" w:cs="Times New Roman"/>
          <w:b/>
          <w:sz w:val="28"/>
          <w:szCs w:val="28"/>
          <w:lang w:eastAsia="ru-RU"/>
        </w:rPr>
        <w:t>АДМИНИСТРАТИВНЫЙ РЕГЛАМЕНТ</w:t>
      </w:r>
    </w:p>
    <w:p w:rsidR="00F91D95" w:rsidRPr="00F91D95" w:rsidRDefault="00F91D95" w:rsidP="00F91D95">
      <w:pPr>
        <w:widowControl w:val="0"/>
        <w:tabs>
          <w:tab w:val="left" w:pos="567"/>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91D95">
        <w:rPr>
          <w:rFonts w:ascii="Times New Roman" w:eastAsiaTheme="minorEastAsia" w:hAnsi="Times New Roman" w:cs="Times New Roman"/>
          <w:b/>
          <w:sz w:val="28"/>
          <w:szCs w:val="28"/>
          <w:lang w:eastAsia="ru-RU"/>
        </w:rPr>
        <w:t>предоставления муниципальной услуги</w:t>
      </w:r>
    </w:p>
    <w:p w:rsidR="00F91D95" w:rsidRPr="00F91D95" w:rsidRDefault="00F91D95" w:rsidP="00F91D95">
      <w:pPr>
        <w:widowControl w:val="0"/>
        <w:tabs>
          <w:tab w:val="left" w:pos="567"/>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F91D95">
        <w:rPr>
          <w:rFonts w:ascii="Times New Roman" w:eastAsiaTheme="minorEastAsia" w:hAnsi="Times New Roman" w:cs="Times New Roman"/>
          <w:b/>
          <w:sz w:val="28"/>
          <w:szCs w:val="28"/>
          <w:lang w:eastAsia="ru-RU"/>
        </w:rPr>
        <w:t>"Предоставление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Раздел I. Общие положения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 Предмет регулирования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1. </w:t>
      </w:r>
      <w:proofErr w:type="gramStart"/>
      <w:r w:rsidRPr="00F91D95">
        <w:rPr>
          <w:rFonts w:ascii="Times New Roman" w:eastAsiaTheme="minorEastAsia" w:hAnsi="Times New Roman" w:cs="Times New Roman"/>
          <w:sz w:val="28"/>
          <w:szCs w:val="28"/>
          <w:lang w:eastAsia="ru-RU"/>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F91D95">
        <w:rPr>
          <w:rFonts w:ascii="Times New Roman" w:eastAsiaTheme="minorEastAsia" w:hAnsi="Times New Roman" w:cs="Times New Roman"/>
          <w:sz w:val="28"/>
          <w:szCs w:val="28"/>
          <w:lang w:eastAsia="ru-RU"/>
        </w:rPr>
        <w:t xml:space="preserve"> по предоставлению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N 210-ФЗ "Об организации предоставления государственных и муниципальных услуг" и от 26.07.2006 N 135-ФЗ "О защите конкуренции".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II. Круг заявителей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3. </w:t>
      </w:r>
      <w:proofErr w:type="gramStart"/>
      <w:r w:rsidRPr="00F91D95">
        <w:rPr>
          <w:rFonts w:ascii="Times New Roman" w:eastAsiaTheme="minorEastAsia" w:hAnsi="Times New Roman" w:cs="Times New Roman"/>
          <w:sz w:val="28"/>
          <w:szCs w:val="28"/>
          <w:lang w:eastAsia="ru-RU"/>
        </w:rPr>
        <w:t xml:space="preserve">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F91D95">
        <w:rPr>
          <w:rFonts w:ascii="Times New Roman" w:eastAsiaTheme="minorEastAsia" w:hAnsi="Times New Roman" w:cs="Times New Roman"/>
          <w:sz w:val="28"/>
          <w:szCs w:val="28"/>
          <w:lang w:eastAsia="ru-RU"/>
        </w:rPr>
        <w:t>саморегулируемой</w:t>
      </w:r>
      <w:proofErr w:type="spellEnd"/>
      <w:r w:rsidRPr="00F91D95">
        <w:rPr>
          <w:rFonts w:ascii="Times New Roman" w:eastAsiaTheme="minorEastAsia" w:hAnsi="Times New Roman" w:cs="Times New Roman"/>
          <w:sz w:val="28"/>
          <w:szCs w:val="28"/>
          <w:lang w:eastAsia="ru-RU"/>
        </w:rPr>
        <w:t xml:space="preserve">  организации.</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lastRenderedPageBreak/>
        <w:t>ю</w:t>
      </w:r>
      <w:proofErr w:type="gramEnd"/>
      <w:r w:rsidRPr="00F91D95">
        <w:rPr>
          <w:rFonts w:ascii="Times New Roman" w:eastAsiaTheme="minorEastAsia" w:hAnsi="Times New Roman" w:cs="Times New Roman"/>
          <w:sz w:val="28"/>
          <w:szCs w:val="28"/>
          <w:lang w:eastAsia="ru-RU"/>
        </w:rPr>
        <w:t>ридические и физические лица (индивидуальные предприниматели) (далее - заявители).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III. Требования к порядку информирования о предоставлении государственной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 Порядок получения информации по вопросам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Информацию о порядке предоставления муниципальной услуги можно получить:</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на официальном сайте администрации сельского поселения Раевский сельсовет муниципального района Альшеевский район Республики Башкортостан в информационно-телекоммуникационной сети "Интернет" (далее - сеть Интернет): http://spraevsky.ru/;</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в администрации сельского поселения Раевский сельсовет муниципального района Альшеевский район Республики Башкортостан по адресу: 452120, Республика Башкортостан, Альшеевский район, </w:t>
      </w:r>
      <w:proofErr w:type="gramStart"/>
      <w:r w:rsidRPr="00F91D95">
        <w:rPr>
          <w:rFonts w:ascii="Times New Roman" w:eastAsiaTheme="minorEastAsia" w:hAnsi="Times New Roman" w:cs="Times New Roman"/>
          <w:sz w:val="28"/>
          <w:szCs w:val="28"/>
          <w:lang w:eastAsia="ru-RU"/>
        </w:rPr>
        <w:t>с</w:t>
      </w:r>
      <w:proofErr w:type="gramEnd"/>
      <w:r w:rsidRPr="00F91D95">
        <w:rPr>
          <w:rFonts w:ascii="Times New Roman" w:eastAsiaTheme="minorEastAsia" w:hAnsi="Times New Roman" w:cs="Times New Roman"/>
          <w:sz w:val="28"/>
          <w:szCs w:val="28"/>
          <w:lang w:eastAsia="ru-RU"/>
        </w:rPr>
        <w:t xml:space="preserve">. </w:t>
      </w:r>
      <w:proofErr w:type="gramStart"/>
      <w:r w:rsidRPr="00F91D95">
        <w:rPr>
          <w:rFonts w:ascii="Times New Roman" w:eastAsiaTheme="minorEastAsia" w:hAnsi="Times New Roman" w:cs="Times New Roman"/>
          <w:sz w:val="28"/>
          <w:szCs w:val="28"/>
          <w:lang w:eastAsia="ru-RU"/>
        </w:rPr>
        <w:t>Раевский</w:t>
      </w:r>
      <w:proofErr w:type="gramEnd"/>
      <w:r w:rsidRPr="00F91D95">
        <w:rPr>
          <w:rFonts w:ascii="Times New Roman" w:eastAsiaTheme="minorEastAsia" w:hAnsi="Times New Roman" w:cs="Times New Roman"/>
          <w:sz w:val="28"/>
          <w:szCs w:val="28"/>
          <w:lang w:eastAsia="ru-RU"/>
        </w:rPr>
        <w:t>, ул. Победы, д. 2 а. Телефон для справок 8 (34754) 2-23-39, с понедельника по пятницу с 8-30 до 18-00, перерыв на обед с 13:00 до 14:30;</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на информационных стендах в местах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при личном обращении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при обращении в письменной форме, в форме электронного документа.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Информация, предоставляемая заинтересованным лицам о муниципальной услуге, является открытой и общедоступной.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 В администрации сельского поселения Раевский сельсовет муниципального района Альшеевский район Республики Башкортостан получить информацию можно при личном или письменном обращении, обращении по телефону или по электронной почте.</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6. Сотрудники администрации сельского поселения Раевский сельсовет муниципального района Альшеевский район Республики Башкортостан информируют заявителей по интересующим их вопросам при личном обращении, по желанию заявителя также вручают перечень документов, необходимых для предоставления муниципальной услуги и разъясняют требования к ним.</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7. При ответах на телефонные звонки сотрудники администрации сельского поселения Раевский сельсовет муниципального района Альшеевский район Республики Башкортостан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8. В случае</w:t>
      </w:r>
      <w:proofErr w:type="gramStart"/>
      <w:r w:rsidRPr="00F91D95">
        <w:rPr>
          <w:rFonts w:ascii="Times New Roman" w:eastAsiaTheme="minorEastAsia" w:hAnsi="Times New Roman" w:cs="Times New Roman"/>
          <w:sz w:val="28"/>
          <w:szCs w:val="28"/>
          <w:lang w:eastAsia="ru-RU"/>
        </w:rPr>
        <w:t>,</w:t>
      </w:r>
      <w:proofErr w:type="gramEnd"/>
      <w:r w:rsidRPr="00F91D95">
        <w:rPr>
          <w:rFonts w:ascii="Times New Roman" w:eastAsiaTheme="minorEastAsia" w:hAnsi="Times New Roman" w:cs="Times New Roman"/>
          <w:sz w:val="28"/>
          <w:szCs w:val="28"/>
          <w:lang w:eastAsia="ru-RU"/>
        </w:rPr>
        <w:t xml:space="preserve"> если у сотрудника, принявшего звонок, отсутствует </w:t>
      </w:r>
      <w:r w:rsidRPr="00F91D95">
        <w:rPr>
          <w:rFonts w:ascii="Times New Roman" w:eastAsiaTheme="minorEastAsia" w:hAnsi="Times New Roman" w:cs="Times New Roman"/>
          <w:sz w:val="28"/>
          <w:szCs w:val="28"/>
          <w:lang w:eastAsia="ru-RU"/>
        </w:rPr>
        <w:lastRenderedPageBreak/>
        <w:t>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9. При информировании о муниципальной услуге по письменным запросам заявителей ответ направляется посредством почтовой связи по адресу заявителя, указанному в запросе, в срок, не превышающий 15 календарных дней со дня поступления письменного запроса в администрации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10. </w:t>
      </w:r>
      <w:proofErr w:type="gramStart"/>
      <w:r w:rsidRPr="00F91D95">
        <w:rPr>
          <w:rFonts w:ascii="Times New Roman" w:eastAsiaTheme="minorEastAsia" w:hAnsi="Times New Roman" w:cs="Times New Roman"/>
          <w:sz w:val="28"/>
          <w:szCs w:val="28"/>
          <w:lang w:eastAsia="ru-RU"/>
        </w:rPr>
        <w:t>При информировании о муниципальной услуге в форме ответов по электронной почте ответ на обращение</w:t>
      </w:r>
      <w:proofErr w:type="gramEnd"/>
      <w:r w:rsidRPr="00F91D95">
        <w:rPr>
          <w:rFonts w:ascii="Times New Roman" w:eastAsiaTheme="minorEastAsia" w:hAnsi="Times New Roman" w:cs="Times New Roman"/>
          <w:sz w:val="28"/>
          <w:szCs w:val="28"/>
          <w:lang w:eastAsia="ru-RU"/>
        </w:rPr>
        <w:t xml:space="preserve"> отправляется на адрес электронной почты заявителя, указанный им в качестве адреса для переписки, в срок, не превышающий 15 календарных дней со дня поступления обращения в администрации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11. На информационных стендах в администрации сельского поселения Раевский сельсовет муниципального района Альшеевский район Республики Башкортостан размещается следующая информация: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извлечения из нормативных правовых актов, содержащих положения, регулирующие деятельность по предоставлению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краткое описание порядка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перечень документов, необходимых для получения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максимальные сроки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время приема документов, необходимых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основания для отказа в предоставлении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сведения о безвозмездности предоставления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порядок получения информации и записи на прием к должностным лицам администрации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порядок обжалования решений и действий (бездействия) администрации сельского поселения Раевский сельсовет муниципального района Альшеевский район Республики Башкортостан, а также их должностных лиц, муниципальных служащих.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12. На сайте администрации сельского поселения Раевский сельсовет муниципального района Альшеевский район Республики Башкортостан размещается следующая информация: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полный текст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извлечения из нормативных правовых актов, содержащих положения, регулирующие деятельность по предоставлению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перечень документов, необходимых для предоставления муниципальной </w:t>
      </w:r>
      <w:r w:rsidRPr="00F91D95">
        <w:rPr>
          <w:rFonts w:ascii="Times New Roman" w:eastAsiaTheme="minorEastAsia" w:hAnsi="Times New Roman" w:cs="Times New Roman"/>
          <w:sz w:val="28"/>
          <w:szCs w:val="28"/>
          <w:lang w:eastAsia="ru-RU"/>
        </w:rPr>
        <w:lastRenderedPageBreak/>
        <w:t>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форма анкеты-заявления;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максимальные сроки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сведения о безвозмездности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порядок записи на прием к должностным лицам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адреса и режимы работы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13.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муниципального образования или его структурного подразделения, в том числе при направлении ответа в электронной форме - электронной подписью.</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14. Информация о порядке предоставления муниципальной услуги предоставляется бесплатно.</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Раздел II. Стандарт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 Наименование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15. Предоставление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Муниципальные преференции могут быть предоставлены на основании правовых актов администрации сельского поселения Раевский сельсовет муниципального района Альшеевский район Республики Башкортостан исключительно в целях: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развития образования и науки;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проведения научных исследований;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защиты окружающей среды;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развития культуры, искусства и сохранения культурных ценностей;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развития физической культуры и спорта;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обеспечения обороноспособности страны и безопасности государства;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производства сельскохозяйственной продукции;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социального обеспечения населения;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охраны труда;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охраны здоровья граждан;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поддержки субъектов малого и среднего предпринимательства;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w:t>
      </w:r>
      <w:proofErr w:type="gramStart"/>
      <w:r w:rsidRPr="00F91D95">
        <w:rPr>
          <w:rFonts w:ascii="Times New Roman" w:eastAsiaTheme="minorEastAsia" w:hAnsi="Times New Roman" w:cs="Times New Roman"/>
          <w:sz w:val="28"/>
          <w:szCs w:val="28"/>
          <w:lang w:eastAsia="ru-RU"/>
        </w:rPr>
        <w:t>определяемых</w:t>
      </w:r>
      <w:proofErr w:type="gramEnd"/>
      <w:r w:rsidRPr="00F91D95">
        <w:rPr>
          <w:rFonts w:ascii="Times New Roman" w:eastAsiaTheme="minorEastAsia" w:hAnsi="Times New Roman" w:cs="Times New Roman"/>
          <w:sz w:val="28"/>
          <w:szCs w:val="28"/>
          <w:lang w:eastAsia="ru-RU"/>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Подраздел II. Наименование органа, предоставляющего муниципальную услугу</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16. Муниципальная услуга предоставляется администрацией сельского поселения Раевский сельсовет муниципального района Альшеевский район Республики Башкортостан (далее - Администрация).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III. Результат предоставления государственной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17.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IV. Срок предоставления государственной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18.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19. Сроки выполнения конкретных административных процедур указаны в соответствующих подразделах раздела III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V. Правовые основания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20. Предоставление муниципальной услуги осуществляется в соответствии </w:t>
      </w:r>
      <w:proofErr w:type="gramStart"/>
      <w:r w:rsidRPr="00F91D95">
        <w:rPr>
          <w:rFonts w:ascii="Times New Roman" w:eastAsiaTheme="minorEastAsia" w:hAnsi="Times New Roman" w:cs="Times New Roman"/>
          <w:sz w:val="28"/>
          <w:szCs w:val="28"/>
          <w:lang w:eastAsia="ru-RU"/>
        </w:rPr>
        <w:t>с</w:t>
      </w:r>
      <w:proofErr w:type="gramEnd"/>
      <w:r w:rsidRPr="00F91D95">
        <w:rPr>
          <w:rFonts w:ascii="Times New Roman" w:eastAsiaTheme="minorEastAsia" w:hAnsi="Times New Roman" w:cs="Times New Roman"/>
          <w:sz w:val="28"/>
          <w:szCs w:val="28"/>
          <w:lang w:eastAsia="ru-RU"/>
        </w:rPr>
        <w:t>:</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Гражданским кодексом Российской Федерации (часть первая) от 30.11.1994 N 51-ФЗ;</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Налоговым кодексом Российской Федерации (часть первая) от 31.07.1998 N 146-ФЗ, (часть вторая) от 05.08.2000 N 117-ФЗ;</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Федеральным законом от 06.10.2003 N 131-ФЗ "Об общих принципах организации местного самоуправления в Российской Федерации";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Федеральным законом от 27.07.2010 N 210-ФЗ "Об организации предоставления государственных и муниципальных услуг";</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Федеральным законом от 26.07.2006 N 135-ФЗ "О защите конкуренции";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Федеральным законом от 02.06.2006 N 59-ФЗ "О порядке рассмотрения обращений граждан Российской Федерации";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Федеральным законом от 12.01.1996 N 7-ФЗ "О некоммерческих организациях";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Федеральным законом от 04.05.2011 N 99-ФЗ "О лицензировании отдельных видов деятельности";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постановлением Правительства Российской Федерации от 22.12.2012 N 1376 "Об утверждении </w:t>
      </w:r>
      <w:proofErr w:type="gramStart"/>
      <w:r w:rsidRPr="00F91D95">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F91D95">
        <w:rPr>
          <w:rFonts w:ascii="Times New Roman" w:eastAsiaTheme="minorEastAsia" w:hAnsi="Times New Roman" w:cs="Times New Roman"/>
          <w:sz w:val="28"/>
          <w:szCs w:val="28"/>
          <w:lang w:eastAsia="ru-RU"/>
        </w:rPr>
        <w:t xml:space="preserve"> и муниципальных услуг";</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Уставом сельского поселения Раевский сельсовет муниципального района Альшеевский район Республики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настоящим Административным регламентом;</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нормативными правовыми актами Российской Федерации и Республики </w:t>
      </w:r>
      <w:r w:rsidRPr="00F91D95">
        <w:rPr>
          <w:rFonts w:ascii="Times New Roman" w:eastAsiaTheme="minorEastAsia" w:hAnsi="Times New Roman" w:cs="Times New Roman"/>
          <w:sz w:val="28"/>
          <w:szCs w:val="28"/>
          <w:lang w:eastAsia="ru-RU"/>
        </w:rPr>
        <w:lastRenderedPageBreak/>
        <w:t>Башкортостан, регулирующими порядок и условия предоставления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VI. Перечень документов, необходимых в соответствии с нормативными правовыми актами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21. Для получения муниципальной услуги заявителем представляются следующие документы: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F91D95">
        <w:rPr>
          <w:rFonts w:ascii="Times New Roman" w:eastAsiaTheme="minorEastAsia" w:hAnsi="Times New Roman" w:cs="Times New Roman"/>
          <w:sz w:val="28"/>
          <w:szCs w:val="28"/>
          <w:lang w:eastAsia="ru-RU"/>
        </w:rPr>
        <w:t xml:space="preserve"> их осуществления требуются и (или) требовались специальные разрешения;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нотариально заверенные копии учредительных документов хозяйствующего субъекта.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F91D95">
        <w:rPr>
          <w:rFonts w:ascii="Times New Roman" w:eastAsiaTheme="minorEastAsia" w:hAnsi="Times New Roman" w:cs="Times New Roman"/>
          <w:sz w:val="28"/>
          <w:szCs w:val="28"/>
          <w:lang w:eastAsia="ru-RU"/>
        </w:rPr>
        <w:t>апостиля</w:t>
      </w:r>
      <w:proofErr w:type="spellEnd"/>
      <w:r w:rsidRPr="00F91D95">
        <w:rPr>
          <w:rFonts w:ascii="Times New Roman" w:eastAsiaTheme="minorEastAsia" w:hAnsi="Times New Roman" w:cs="Times New Roman"/>
          <w:sz w:val="28"/>
          <w:szCs w:val="28"/>
          <w:lang w:eastAsia="ru-RU"/>
        </w:rPr>
        <w:t xml:space="preserve"> компетентного органа государства, в котором этот документ был составлен).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22. Заявители могут представить документы, указанные в п. 23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23.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24. При предоставлении муниципальной услуги администрация не вправе требовать от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N 210-ФЗ.</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VII. Перечень оснований для отказа в приеме документов, необходимых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25. Основаниями для отказа в приеме документов, необходимых для предоставления муниципальной услуги, являются: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предоставление документов, не соответствующих перечню, указанному в п. 23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к документам, составленным на иностранном языке, не приложен заверенный в установленном порядке перевод на русский язык (с проставлением </w:t>
      </w:r>
      <w:proofErr w:type="spellStart"/>
      <w:r w:rsidRPr="00F91D95">
        <w:rPr>
          <w:rFonts w:ascii="Times New Roman" w:eastAsiaTheme="minorEastAsia" w:hAnsi="Times New Roman" w:cs="Times New Roman"/>
          <w:sz w:val="28"/>
          <w:szCs w:val="28"/>
          <w:lang w:eastAsia="ru-RU"/>
        </w:rPr>
        <w:t>апостиля</w:t>
      </w:r>
      <w:proofErr w:type="spellEnd"/>
      <w:r w:rsidRPr="00F91D95">
        <w:rPr>
          <w:rFonts w:ascii="Times New Roman" w:eastAsiaTheme="minorEastAsia" w:hAnsi="Times New Roman" w:cs="Times New Roman"/>
          <w:sz w:val="28"/>
          <w:szCs w:val="28"/>
          <w:lang w:eastAsia="ru-RU"/>
        </w:rPr>
        <w:t xml:space="preserve"> компетентного органа государства, в котором этот документ был составлен).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VIII. Перечень оснований для отказа в предоставлении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26. Заявителю отказывается в предоставлении муниципальной услуги при наличии одного из следующих оснований: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не соответствие муниципальной преференции целям, указанным в п. 17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если предоставление муниципальной преференции может привести к устранению или недопущению конкуренции;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поступление от заявителя письменного обращения от </w:t>
      </w:r>
      <w:proofErr w:type="gramStart"/>
      <w:r w:rsidRPr="00F91D95">
        <w:rPr>
          <w:rFonts w:ascii="Times New Roman" w:eastAsiaTheme="minorEastAsia" w:hAnsi="Times New Roman" w:cs="Times New Roman"/>
          <w:sz w:val="28"/>
          <w:szCs w:val="28"/>
          <w:lang w:eastAsia="ru-RU"/>
        </w:rPr>
        <w:t>отзыве</w:t>
      </w:r>
      <w:proofErr w:type="gramEnd"/>
      <w:r w:rsidRPr="00F91D95">
        <w:rPr>
          <w:rFonts w:ascii="Times New Roman" w:eastAsiaTheme="minorEastAsia" w:hAnsi="Times New Roman" w:cs="Times New Roman"/>
          <w:sz w:val="28"/>
          <w:szCs w:val="28"/>
          <w:lang w:eastAsia="ru-RU"/>
        </w:rPr>
        <w:t xml:space="preserve"> заявления о предоставлении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подача заявления лицом, не уполномоченным совершать такого рода </w:t>
      </w:r>
      <w:r w:rsidRPr="00F91D95">
        <w:rPr>
          <w:rFonts w:ascii="Times New Roman" w:eastAsiaTheme="minorEastAsia" w:hAnsi="Times New Roman" w:cs="Times New Roman"/>
          <w:sz w:val="28"/>
          <w:szCs w:val="28"/>
          <w:lang w:eastAsia="ru-RU"/>
        </w:rPr>
        <w:lastRenderedPageBreak/>
        <w:t>действия.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IX. Перечень услуг, которые являются необходимыми и обязательными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27. Услуги, которые являются необходимыми и обязательными для предоставления муниципальной услуги, законодательством не предусмотрены.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 Порядок, размер и основания взимания платы за предоставление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28. Предоставление муниципальной услуги осуществляется на бесплатной основе.</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29.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XII.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XIII. Срок регистрации запроса (заявления) о предоставлении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31. Заявление и документы, указанные в п. 23 Административного регламента, подлежит обязательной регистрации в следующие сроки: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поданные заявителем непосредственно в Администрацию - в день обращения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w:t>
      </w:r>
      <w:proofErr w:type="gramStart"/>
      <w:r w:rsidRPr="00F91D95">
        <w:rPr>
          <w:rFonts w:ascii="Times New Roman" w:eastAsiaTheme="minorEastAsia" w:hAnsi="Times New Roman" w:cs="Times New Roman"/>
          <w:sz w:val="28"/>
          <w:szCs w:val="28"/>
          <w:lang w:eastAsia="ru-RU"/>
        </w:rPr>
        <w:t>поступившая</w:t>
      </w:r>
      <w:proofErr w:type="gramEnd"/>
      <w:r w:rsidRPr="00F91D95">
        <w:rPr>
          <w:rFonts w:ascii="Times New Roman" w:eastAsiaTheme="minorEastAsia" w:hAnsi="Times New Roman" w:cs="Times New Roman"/>
          <w:sz w:val="28"/>
          <w:szCs w:val="28"/>
          <w:lang w:eastAsia="ru-RU"/>
        </w:rPr>
        <w:t xml:space="preserve"> на почтовый адрес Администрации - не позднее одного рабочего дня, следующего за днем его поступления;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w:t>
      </w:r>
      <w:proofErr w:type="gramStart"/>
      <w:r w:rsidRPr="00F91D95">
        <w:rPr>
          <w:rFonts w:ascii="Times New Roman" w:eastAsiaTheme="minorEastAsia" w:hAnsi="Times New Roman" w:cs="Times New Roman"/>
          <w:sz w:val="28"/>
          <w:szCs w:val="28"/>
          <w:lang w:eastAsia="ru-RU"/>
        </w:rPr>
        <w:t>поступившая</w:t>
      </w:r>
      <w:proofErr w:type="gramEnd"/>
      <w:r w:rsidRPr="00F91D95">
        <w:rPr>
          <w:rFonts w:ascii="Times New Roman" w:eastAsiaTheme="minorEastAsia" w:hAnsi="Times New Roman" w:cs="Times New Roman"/>
          <w:sz w:val="28"/>
          <w:szCs w:val="28"/>
          <w:lang w:eastAsia="ru-RU"/>
        </w:rPr>
        <w:t xml:space="preserve"> в виде документа в электронной форме - в день поступления в Администрацию.</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XIV.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32.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возможность беспрепятственного входа в помещения и выхода из них;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предоставляющих муниципальную услугу;</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допу</w:t>
      </w:r>
      <w:proofErr w:type="gramStart"/>
      <w:r w:rsidRPr="00F91D95">
        <w:rPr>
          <w:rFonts w:ascii="Times New Roman" w:eastAsiaTheme="minorEastAsia" w:hAnsi="Times New Roman" w:cs="Times New Roman"/>
          <w:sz w:val="28"/>
          <w:szCs w:val="28"/>
          <w:lang w:eastAsia="ru-RU"/>
        </w:rPr>
        <w:t>ск в зд</w:t>
      </w:r>
      <w:proofErr w:type="gramEnd"/>
      <w:r w:rsidRPr="00F91D95">
        <w:rPr>
          <w:rFonts w:ascii="Times New Roman" w:eastAsiaTheme="minorEastAsia" w:hAnsi="Times New Roman" w:cs="Times New Roman"/>
          <w:sz w:val="28"/>
          <w:szCs w:val="28"/>
          <w:lang w:eastAsia="ru-RU"/>
        </w:rPr>
        <w:t>ание Администрации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оказание сотрудниками иной необходимой инвалидам помощи в преодолении барьеров, мешающих получению ими муниципальной услуги наравне с другими лицами.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33. Места ожидания непосредственного взаимодействия с сотрудниками, предоставляющими муниципальную услугу, должны соответствовать санитарно-эпидемиологическим требованиям, предусмотренным для общественных помещений.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34.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35.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36.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анкет-заявлений.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37. Для удобства получателей муниципальной услуги помещения для непосредственного взаимодействия с сотрудниками, предоставляющими муниципальную услугу, рекомендуется размещать на нижнем этаже здания.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38. Места приема заявителей должны быть оборудованы информационными табличками (вывесками) с указанием:</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а) номера кабинета;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б) фамилии, имени, отчества и должности сотрудника, осуществляющего </w:t>
      </w:r>
      <w:r w:rsidRPr="00F91D95">
        <w:rPr>
          <w:rFonts w:ascii="Times New Roman" w:eastAsiaTheme="minorEastAsia" w:hAnsi="Times New Roman" w:cs="Times New Roman"/>
          <w:sz w:val="28"/>
          <w:szCs w:val="28"/>
          <w:lang w:eastAsia="ru-RU"/>
        </w:rPr>
        <w:lastRenderedPageBreak/>
        <w:t>прием заявителей;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в) времени перерыва на обед, технического перерыва.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39. Рабочее место сотрудника, осуществляющего прием заявителей, оснащается настенной вывеской или настольной табличкой с указанием фамилии, имени, отчества и должности.</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XV. Показатели доступности и качества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40. Показатели доступности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расширение источников получения информации о порядке предоставления муниципальной услуги (получение информации о муниципальной услуге в информационно-телекоммуникационной сети Интернет на сайте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снижение количества взаимодействий заявителя с сотрудниками Администрации и при предоставлении муниципальной услуги до одного.</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41. Показатели качества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соблюдение стандарта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сокращение количества жалоб заявителей на действия (бездействие) сотрудников Администрации при предоставлении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увеличение доли получателей муниципальной услуги, удовлетворенных качеством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Подраздел XVI. Иные требования к предоставлению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42. Получатели муниципальной услуги помимо личной подачи в Администрацию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43. К документам, необходимым для предоставления муниципальной услуги, направляемым в электронной форме, предъявляются следующие требования: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они должны быть представлены в форме электронных документов, удостоверенных электронной подписью лица, подписавшего документ, или электронной подписью нотариуса;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каждый отдельный документ, необходимый для предоставления муниципальной услуги, должен быть загружен в виде отдельного файла. Количество файлов должно соответствовать количеству документов, необходимых для предоставления муниципальной услуги,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Раздел III. Состав, последовательность и сроки выполнения</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административных процедур (действий)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44. Предоставление муниципальной услуги по предоставлению муниципальной преференции, включает в себя следующие административные процедуры: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принятие заявления;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рассмотрение заявления о предоставлении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1D95" w:rsidRPr="00F91D95" w:rsidRDefault="00F91D95" w:rsidP="00F91D95">
      <w:pPr>
        <w:spacing w:after="0" w:line="240" w:lineRule="auto"/>
        <w:ind w:firstLine="539"/>
        <w:jc w:val="both"/>
        <w:outlineLvl w:val="0"/>
        <w:rPr>
          <w:rFonts w:ascii="Times New Roman" w:eastAsiaTheme="minorEastAsia" w:hAnsi="Times New Roman" w:cs="Times New Roman"/>
          <w:bCs/>
          <w:kern w:val="36"/>
          <w:sz w:val="28"/>
          <w:szCs w:val="28"/>
          <w:lang w:eastAsia="ru-RU"/>
        </w:rPr>
      </w:pPr>
      <w:r w:rsidRPr="00F91D95">
        <w:rPr>
          <w:rFonts w:ascii="Times New Roman" w:eastAsiaTheme="minorEastAsia" w:hAnsi="Times New Roman" w:cs="Times New Roman"/>
          <w:bCs/>
          <w:kern w:val="36"/>
          <w:sz w:val="28"/>
          <w:szCs w:val="28"/>
          <w:lang w:eastAsia="ru-RU"/>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F91D95">
        <w:rPr>
          <w:rFonts w:ascii="Times New Roman" w:eastAsiaTheme="minorEastAsia" w:hAnsi="Times New Roman" w:cs="Times New Roman"/>
          <w:bCs/>
          <w:kern w:val="36"/>
          <w:sz w:val="28"/>
          <w:szCs w:val="28"/>
          <w:lang w:eastAsia="ru-RU"/>
        </w:rPr>
        <w:t>ч</w:t>
      </w:r>
      <w:proofErr w:type="gramEnd"/>
      <w:r w:rsidRPr="00F91D95">
        <w:rPr>
          <w:rFonts w:ascii="Times New Roman" w:eastAsiaTheme="minorEastAsia" w:hAnsi="Times New Roman" w:cs="Times New Roman"/>
          <w:bCs/>
          <w:kern w:val="36"/>
          <w:sz w:val="28"/>
          <w:szCs w:val="28"/>
          <w:lang w:eastAsia="ru-RU"/>
        </w:rPr>
        <w:t>. 1 ст. 20 Федерального закона от 26.07.2006 N 135-ФЗ "О защите конкуренции";</w:t>
      </w:r>
    </w:p>
    <w:p w:rsidR="00F91D95" w:rsidRPr="00F91D95" w:rsidRDefault="00F91D95" w:rsidP="00F91D95">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выдача результата предоставления муниципальной услуги заявителю.</w:t>
      </w:r>
    </w:p>
    <w:p w:rsidR="00F91D95" w:rsidRPr="00F91D95" w:rsidRDefault="00F91D95" w:rsidP="00F91D95">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45. Принятие заявления.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к административному регламенту).</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В заявлении указывается цель использования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Заявления могут быть заполнены от руки или машинным способом, распечатаны посредством электронных печатающих устройств.</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К заявлению о предоставлении муниципальной преференции прилагаются документы в соответствии с п. 23 настоящего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Должностное лицо, в обязанности которого входит принятие документов:</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проверяет наличие приложенных к заявлению документов, перечисленных в п. 23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при выявлении несоответствия приложенных к заявлению документов п. 23 и 28 Административного регламента, возвращает заявление и приложения заявителю с разъяснением причины;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регистрирует поступление заявления в соответствии с установленными правилами делопроизводства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сообщает заявителю номер и дату регистрации заявления, выдает расписку в его получении.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23 Административного регламента, возвращение заявления, сообщение номера и даты регистрации, а также выдача расписки в получении.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46. Рассмотрение обращения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При получении запроса заявителя, должностное лицо, ответственное за рассмотрение обращения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устанавливает предмет обращения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проверяет наличие приложенных к заявлению документов, перечисленных в п. 23 настоящего регламента, их соответствие требованиям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установление соответствия муниципальной преференции целям, указанным в п. 17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В случае представления заявления и (или) документов, не соответствующих требованиям, указанным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w:t>
      </w:r>
      <w:proofErr w:type="gramEnd"/>
      <w:r w:rsidRPr="00F91D95">
        <w:rPr>
          <w:rFonts w:ascii="Times New Roman" w:eastAsiaTheme="minorEastAsia" w:hAnsi="Times New Roman" w:cs="Times New Roman"/>
          <w:sz w:val="28"/>
          <w:szCs w:val="28"/>
          <w:lang w:eastAsia="ru-RU"/>
        </w:rPr>
        <w:t xml:space="preserve"> </w:t>
      </w:r>
      <w:proofErr w:type="gramStart"/>
      <w:r w:rsidRPr="00F91D95">
        <w:rPr>
          <w:rFonts w:ascii="Times New Roman" w:eastAsiaTheme="minorEastAsia" w:hAnsi="Times New Roman" w:cs="Times New Roman"/>
          <w:sz w:val="28"/>
          <w:szCs w:val="28"/>
          <w:lang w:eastAsia="ru-RU"/>
        </w:rPr>
        <w:t>этом</w:t>
      </w:r>
      <w:proofErr w:type="gramEnd"/>
      <w:r w:rsidRPr="00F91D95">
        <w:rPr>
          <w:rFonts w:ascii="Times New Roman" w:eastAsiaTheme="minorEastAsia" w:hAnsi="Times New Roman" w:cs="Times New Roman"/>
          <w:sz w:val="28"/>
          <w:szCs w:val="28"/>
          <w:lang w:eastAsia="ru-RU"/>
        </w:rPr>
        <w:t xml:space="preserve"> заявление считается не представленным.</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В случае установления не соответствия муниципальной преференции целям, указанным в п. 17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Результатом административной процедуры является установление основания для предоставления муниципальной услуги.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Срок исполнения административной процедуры составляет не более 10 календарных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47. Подготовка проекта муниципального правового акта, которым </w:t>
      </w:r>
      <w:r w:rsidRPr="00F91D95">
        <w:rPr>
          <w:rFonts w:ascii="Times New Roman" w:eastAsiaTheme="minorEastAsia" w:hAnsi="Times New Roman" w:cs="Times New Roman"/>
          <w:sz w:val="28"/>
          <w:szCs w:val="28"/>
          <w:lang w:eastAsia="ru-RU"/>
        </w:rPr>
        <w:lastRenderedPageBreak/>
        <w:t>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В случае</w:t>
      </w:r>
      <w:proofErr w:type="gramStart"/>
      <w:r w:rsidRPr="00F91D95">
        <w:rPr>
          <w:rFonts w:ascii="Times New Roman" w:eastAsiaTheme="minorEastAsia" w:hAnsi="Times New Roman" w:cs="Times New Roman"/>
          <w:sz w:val="28"/>
          <w:szCs w:val="28"/>
          <w:lang w:eastAsia="ru-RU"/>
        </w:rPr>
        <w:t>,</w:t>
      </w:r>
      <w:proofErr w:type="gramEnd"/>
      <w:r w:rsidRPr="00F91D95">
        <w:rPr>
          <w:rFonts w:ascii="Times New Roman" w:eastAsiaTheme="minorEastAsia" w:hAnsi="Times New Roman" w:cs="Times New Roman"/>
          <w:sz w:val="28"/>
          <w:szCs w:val="28"/>
          <w:lang w:eastAsia="ru-RU"/>
        </w:rPr>
        <w:t xml:space="preserve"> если заявление и приложенные к нему документы соответствуют требованиям п. 23 и 52 Административного регламента должностное лицо Администрации осуществляет подготовку проекта муниципального правового акта.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Подготовленный проект в течение 3 рабочих дней направляется главе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Глава Администрации согласовывает проект в течение 2 рабочих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Исполнитель осуществляет доработку проекта в срок не </w:t>
      </w:r>
      <w:proofErr w:type="gramStart"/>
      <w:r w:rsidRPr="00F91D95">
        <w:rPr>
          <w:rFonts w:ascii="Times New Roman" w:eastAsiaTheme="minorEastAsia" w:hAnsi="Times New Roman" w:cs="Times New Roman"/>
          <w:sz w:val="28"/>
          <w:szCs w:val="28"/>
          <w:lang w:eastAsia="ru-RU"/>
        </w:rPr>
        <w:t>позднее</w:t>
      </w:r>
      <w:proofErr w:type="gramEnd"/>
      <w:r w:rsidRPr="00F91D95">
        <w:rPr>
          <w:rFonts w:ascii="Times New Roman" w:eastAsiaTheme="minorEastAsia" w:hAnsi="Times New Roman" w:cs="Times New Roman"/>
          <w:sz w:val="28"/>
          <w:szCs w:val="28"/>
          <w:lang w:eastAsia="ru-RU"/>
        </w:rPr>
        <w:t xml:space="preserve"> чем за 5 рабочих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Срок исполнения административной процедуры составляет не более 15 календарных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48.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F91D95">
        <w:rPr>
          <w:rFonts w:ascii="Times New Roman" w:eastAsiaTheme="minorEastAsia" w:hAnsi="Times New Roman" w:cs="Times New Roman"/>
          <w:sz w:val="28"/>
          <w:szCs w:val="28"/>
          <w:lang w:eastAsia="ru-RU"/>
        </w:rPr>
        <w:t>ч</w:t>
      </w:r>
      <w:proofErr w:type="gramEnd"/>
      <w:r w:rsidRPr="00F91D95">
        <w:rPr>
          <w:rFonts w:ascii="Times New Roman" w:eastAsiaTheme="minorEastAsia" w:hAnsi="Times New Roman" w:cs="Times New Roman"/>
          <w:sz w:val="28"/>
          <w:szCs w:val="28"/>
          <w:lang w:eastAsia="ru-RU"/>
        </w:rPr>
        <w:t>. 1 ст. 20 Федерального закона от 26.07.2006 N 135-ФЗ "О защите конкуренции".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Должностное лицо администрации в течени</w:t>
      </w:r>
      <w:proofErr w:type="gramStart"/>
      <w:r w:rsidRPr="00F91D95">
        <w:rPr>
          <w:rFonts w:ascii="Times New Roman" w:eastAsiaTheme="minorEastAsia" w:hAnsi="Times New Roman" w:cs="Times New Roman"/>
          <w:sz w:val="28"/>
          <w:szCs w:val="28"/>
          <w:lang w:eastAsia="ru-RU"/>
        </w:rPr>
        <w:t>и</w:t>
      </w:r>
      <w:proofErr w:type="gramEnd"/>
      <w:r w:rsidRPr="00F91D95">
        <w:rPr>
          <w:rFonts w:ascii="Times New Roman" w:eastAsiaTheme="minorEastAsia" w:hAnsi="Times New Roman" w:cs="Times New Roman"/>
          <w:sz w:val="28"/>
          <w:szCs w:val="28"/>
          <w:lang w:eastAsia="ru-RU"/>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Глава Администрации подписывает заявление в течение 2 рабочих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Подписанное заявление в течени</w:t>
      </w:r>
      <w:proofErr w:type="gramStart"/>
      <w:r w:rsidRPr="00F91D95">
        <w:rPr>
          <w:rFonts w:ascii="Times New Roman" w:eastAsiaTheme="minorEastAsia" w:hAnsi="Times New Roman" w:cs="Times New Roman"/>
          <w:sz w:val="28"/>
          <w:szCs w:val="28"/>
          <w:lang w:eastAsia="ru-RU"/>
        </w:rPr>
        <w:t>и</w:t>
      </w:r>
      <w:proofErr w:type="gramEnd"/>
      <w:r w:rsidRPr="00F91D95">
        <w:rPr>
          <w:rFonts w:ascii="Times New Roman" w:eastAsiaTheme="minorEastAsia" w:hAnsi="Times New Roman" w:cs="Times New Roman"/>
          <w:sz w:val="28"/>
          <w:szCs w:val="28"/>
          <w:lang w:eastAsia="ru-RU"/>
        </w:rPr>
        <w:t xml:space="preserve"> 2 рабочих дней направляется почтовой связью в УФАС России по Республике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F91D95">
        <w:rPr>
          <w:rFonts w:ascii="Times New Roman" w:eastAsiaTheme="minorEastAsia" w:hAnsi="Times New Roman" w:cs="Times New Roman"/>
          <w:sz w:val="28"/>
          <w:szCs w:val="28"/>
          <w:lang w:eastAsia="ru-RU"/>
        </w:rPr>
        <w:t>ч</w:t>
      </w:r>
      <w:proofErr w:type="gramEnd"/>
      <w:r w:rsidRPr="00F91D95">
        <w:rPr>
          <w:rFonts w:ascii="Times New Roman" w:eastAsiaTheme="minorEastAsia" w:hAnsi="Times New Roman" w:cs="Times New Roman"/>
          <w:sz w:val="28"/>
          <w:szCs w:val="28"/>
          <w:lang w:eastAsia="ru-RU"/>
        </w:rPr>
        <w:t>. 1 ст. 20 Федерального закона от 26.07.2006 N 135-ФЗ "О защите конкуренции".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Срок исполнения административной процедуры составляет не более 10 календарных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49. Выдача результата предоставления муниципальной услуги заявителю</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Основанием для начала названной процедуры является получения одного из решений УФАС России по Республике Башкортостан:</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1) о даче согласия на предоставление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2) о продлении срока рассмотрения заявления;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3) об отказе в предоставлении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F91D95">
        <w:rPr>
          <w:rFonts w:ascii="Times New Roman" w:eastAsiaTheme="minorEastAsia" w:hAnsi="Times New Roman" w:cs="Times New Roman"/>
          <w:sz w:val="28"/>
          <w:szCs w:val="28"/>
          <w:lang w:eastAsia="ru-RU"/>
        </w:rPr>
        <w:t xml:space="preserve"> Копии заявления о предоставлении муниципальной услуги и приложенные документы хранятся в Администрации.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 xml:space="preserve">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w:t>
      </w:r>
      <w:r w:rsidRPr="00F91D95">
        <w:rPr>
          <w:rFonts w:ascii="Times New Roman" w:eastAsiaTheme="minorEastAsia" w:hAnsi="Times New Roman" w:cs="Times New Roman"/>
          <w:sz w:val="28"/>
          <w:szCs w:val="28"/>
          <w:lang w:eastAsia="ru-RU"/>
        </w:rPr>
        <w:lastRenderedPageBreak/>
        <w:t>заказным письмом с уведомлением о вручении.</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Срок исполнения административной процедуры составляет не более 30 календарных дней.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Раздел IV. </w:t>
      </w:r>
      <w:proofErr w:type="gramStart"/>
      <w:r w:rsidRPr="00F91D95">
        <w:rPr>
          <w:rFonts w:ascii="Times New Roman" w:eastAsiaTheme="minorEastAsia" w:hAnsi="Times New Roman" w:cs="Times New Roman"/>
          <w:sz w:val="28"/>
          <w:szCs w:val="28"/>
          <w:lang w:eastAsia="ru-RU"/>
        </w:rPr>
        <w:t>Контроль за</w:t>
      </w:r>
      <w:proofErr w:type="gramEnd"/>
      <w:r w:rsidRPr="00F91D95">
        <w:rPr>
          <w:rFonts w:ascii="Times New Roman" w:eastAsiaTheme="minorEastAsia" w:hAnsi="Times New Roman" w:cs="Times New Roman"/>
          <w:sz w:val="28"/>
          <w:szCs w:val="28"/>
          <w:lang w:eastAsia="ru-RU"/>
        </w:rPr>
        <w:t xml:space="preserve"> совершением действий при предоставлении муниципальной услуги и принятии решений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50. Текущий </w:t>
      </w:r>
      <w:proofErr w:type="gramStart"/>
      <w:r w:rsidRPr="00F91D95">
        <w:rPr>
          <w:rFonts w:ascii="Times New Roman" w:eastAsiaTheme="minorEastAsia" w:hAnsi="Times New Roman" w:cs="Times New Roman"/>
          <w:sz w:val="28"/>
          <w:szCs w:val="28"/>
          <w:lang w:eastAsia="ru-RU"/>
        </w:rPr>
        <w:t>контроль за</w:t>
      </w:r>
      <w:proofErr w:type="gramEnd"/>
      <w:r w:rsidRPr="00F91D95">
        <w:rPr>
          <w:rFonts w:ascii="Times New Roman" w:eastAsiaTheme="minorEastAsia" w:hAnsi="Times New Roman" w:cs="Times New Roman"/>
          <w:sz w:val="28"/>
          <w:szCs w:val="28"/>
          <w:lang w:eastAsia="ru-RU"/>
        </w:rPr>
        <w:t xml:space="preserve"> соблюдением последовательности действий, определенных Административным регламентом, и принятию обоснованных решений должностным лицом Администрации осуществляется главой сельского поселения.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51. Текущий контроль осуществляется путем проведения проверок соблюдения и исполнения должностным лицом Администрации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52. </w:t>
      </w:r>
      <w:proofErr w:type="gramStart"/>
      <w:r w:rsidRPr="00F91D95">
        <w:rPr>
          <w:rFonts w:ascii="Times New Roman" w:eastAsiaTheme="minorEastAsia"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в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должностного лица администрации, осуществляющего рассмотрение заявления на предоставление муниципальной услуги.</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53.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56. Заявитель может обратиться с жалобой в адрес главы сельского поселения, его заместителя.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57. Жалоба подается в письменной форме на бумажном носителе, в электронной форме в орган, предоставляющий муниципальную услугу.</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58.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59. Жалоба должна содержать:</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 фамилию, имя, отчество (при наличии) гражданина (наименование юридического лица), которым подается жалоба, его место жительства или пребывания (место нахождения - для юридического лица);</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60. </w:t>
      </w:r>
      <w:proofErr w:type="gramStart"/>
      <w:r w:rsidRPr="00F91D95">
        <w:rPr>
          <w:rFonts w:ascii="Times New Roman" w:eastAsiaTheme="minorEastAsia"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91D95">
        <w:rPr>
          <w:rFonts w:ascii="Times New Roman" w:eastAsiaTheme="minorEastAsia" w:hAnsi="Times New Roman" w:cs="Times New Roman"/>
          <w:sz w:val="28"/>
          <w:szCs w:val="28"/>
          <w:lang w:eastAsia="ru-RU"/>
        </w:rPr>
        <w:t xml:space="preserve"> исправлений - в течение пяти рабочих дней со дня ее регистрации.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61. По результатам рассмотрения жалобы орган, предоставляющий муниципальную услугу, принимает одно из следующих решений:</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gramStart"/>
      <w:r w:rsidRPr="00F91D95">
        <w:rPr>
          <w:rFonts w:ascii="Times New Roman" w:eastAsiaTheme="minorEastAsia"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частично удовлетворяет жалобу, содержащую несколько доводов, часть </w:t>
      </w:r>
      <w:r w:rsidRPr="00F91D95">
        <w:rPr>
          <w:rFonts w:ascii="Times New Roman" w:eastAsiaTheme="minorEastAsia" w:hAnsi="Times New Roman" w:cs="Times New Roman"/>
          <w:sz w:val="28"/>
          <w:szCs w:val="28"/>
          <w:lang w:eastAsia="ru-RU"/>
        </w:rPr>
        <w:lastRenderedPageBreak/>
        <w:t>из которых не нашла своего подтверждения;</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отказывает в удовлетворении жалобы.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62. Не позднее дня, следующего за днем принятия решения, указанного в п. 67 Административного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63.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органы, уполномоченные рассматривать дела об административных правонарушениях.</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64. Действия (бездействия) а так же решение должностных лиц, ответственных за исполнение муниципальной услуги, могут быть обжалованы заявителем в судебном порядке.</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lastRenderedPageBreak/>
        <w:t>Приложение</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к Административному регламенту </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предоставления муниципальной услуги</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"Предоставление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Главе сельского поселения </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Раевский сельсовет муниципального района</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 Альшеевский район Республики Башкортостан</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от __________________________________________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vertAlign w:val="superscript"/>
          <w:lang w:eastAsia="ru-RU"/>
        </w:rPr>
      </w:pPr>
      <w:r w:rsidRPr="00F91D95">
        <w:rPr>
          <w:rFonts w:ascii="Times New Roman" w:eastAsiaTheme="minorEastAsia" w:hAnsi="Times New Roman" w:cs="Times New Roman"/>
          <w:sz w:val="28"/>
          <w:szCs w:val="28"/>
          <w:vertAlign w:val="superscript"/>
          <w:lang w:eastAsia="ru-RU"/>
        </w:rPr>
        <w:t>(ФИО заявителя, организационно-правовая форма и наименование юридического лица)</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ИНН__________________________________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Адрес ______________________________________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vertAlign w:val="superscript"/>
          <w:lang w:eastAsia="ru-RU"/>
        </w:rPr>
      </w:pPr>
      <w:r w:rsidRPr="00F91D95">
        <w:rPr>
          <w:rFonts w:ascii="Times New Roman" w:eastAsiaTheme="minorEastAsia" w:hAnsi="Times New Roman" w:cs="Times New Roman"/>
          <w:sz w:val="28"/>
          <w:szCs w:val="28"/>
          <w:lang w:eastAsia="ru-RU"/>
        </w:rPr>
        <w:t>(</w:t>
      </w:r>
      <w:r w:rsidRPr="00F91D95">
        <w:rPr>
          <w:rFonts w:ascii="Times New Roman" w:eastAsiaTheme="minorEastAsia" w:hAnsi="Times New Roman" w:cs="Times New Roman"/>
          <w:sz w:val="28"/>
          <w:szCs w:val="28"/>
          <w:vertAlign w:val="superscript"/>
          <w:lang w:eastAsia="ru-RU"/>
        </w:rPr>
        <w:t>адрес регистрации и фактического проживания, для юридических лиц - адрес регистрации и фактического места нахождения)</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Паспорт____________________________________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vertAlign w:val="superscript"/>
          <w:lang w:eastAsia="ru-RU"/>
        </w:rPr>
      </w:pPr>
      <w:proofErr w:type="gramStart"/>
      <w:r w:rsidRPr="00F91D95">
        <w:rPr>
          <w:rFonts w:ascii="Times New Roman" w:eastAsiaTheme="minorEastAsia" w:hAnsi="Times New Roman" w:cs="Times New Roman"/>
          <w:sz w:val="28"/>
          <w:szCs w:val="28"/>
          <w:vertAlign w:val="superscript"/>
          <w:lang w:eastAsia="ru-RU"/>
        </w:rPr>
        <w:t>(для физических лиц (индивидуальных предпринимателей)</w:t>
      </w:r>
      <w:proofErr w:type="gramEnd"/>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Телефон: ______________________________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Адрес электронной почты ____________________</w:t>
      </w:r>
    </w:p>
    <w:p w:rsidR="00F91D95" w:rsidRPr="00F91D95" w:rsidRDefault="00F91D95" w:rsidP="00F91D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___________________________________________</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vertAlign w:val="superscript"/>
          <w:lang w:eastAsia="ru-RU"/>
        </w:rPr>
      </w:pPr>
      <w:r w:rsidRPr="00F91D95">
        <w:rPr>
          <w:rFonts w:ascii="Times New Roman" w:eastAsiaTheme="minorEastAsia" w:hAnsi="Times New Roman" w:cs="Times New Roman"/>
          <w:sz w:val="28"/>
          <w:szCs w:val="28"/>
          <w:vertAlign w:val="superscript"/>
          <w:lang w:eastAsia="ru-RU"/>
        </w:rPr>
        <w:t>(при наличии)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ЗАЯВЛЕНИЕ </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о предоставлении муниципальной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Прошу Вас предоставить муниципальную преференцию в целях _____________________________________________________________________________________________________________________________________________________________</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vertAlign w:val="superscript"/>
          <w:lang w:eastAsia="ru-RU"/>
        </w:rPr>
      </w:pPr>
      <w:r w:rsidRPr="00F91D95">
        <w:rPr>
          <w:rFonts w:ascii="Times New Roman" w:eastAsiaTheme="minorEastAsia" w:hAnsi="Times New Roman" w:cs="Times New Roman"/>
          <w:sz w:val="28"/>
          <w:szCs w:val="28"/>
          <w:vertAlign w:val="superscript"/>
          <w:lang w:eastAsia="ru-RU"/>
        </w:rPr>
        <w:t>(указывается цель предоставления муниципальной преференции из п. 17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 xml:space="preserve">в виде предоставления (передачи) </w:t>
      </w:r>
    </w:p>
    <w:p w:rsidR="00F91D95" w:rsidRPr="00F91D95" w:rsidRDefault="00F91D95" w:rsidP="00F91D9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w:t>
      </w:r>
    </w:p>
    <w:p w:rsidR="00F91D95" w:rsidRPr="00F91D95" w:rsidRDefault="00F91D95" w:rsidP="00F91D95">
      <w:pPr>
        <w:widowControl w:val="0"/>
        <w:autoSpaceDE w:val="0"/>
        <w:autoSpaceDN w:val="0"/>
        <w:adjustRightInd w:val="0"/>
        <w:spacing w:after="0" w:line="240" w:lineRule="auto"/>
        <w:jc w:val="center"/>
        <w:rPr>
          <w:rFonts w:ascii="Times New Roman" w:eastAsiaTheme="minorEastAsia" w:hAnsi="Times New Roman" w:cs="Times New Roman"/>
          <w:sz w:val="28"/>
          <w:szCs w:val="28"/>
          <w:vertAlign w:val="superscript"/>
          <w:lang w:eastAsia="ru-RU"/>
        </w:rPr>
      </w:pPr>
      <w:r w:rsidRPr="00F91D95">
        <w:rPr>
          <w:rFonts w:ascii="Times New Roman" w:eastAsiaTheme="minorEastAsia" w:hAnsi="Times New Roman" w:cs="Times New Roman"/>
          <w:sz w:val="28"/>
          <w:szCs w:val="28"/>
          <w:vertAlign w:val="superscript"/>
          <w:lang w:eastAsia="ru-RU"/>
        </w:rPr>
        <w:t>(указывается вид и размер преференции)</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Приложение: (указывается перечень документов, предусмотренный п. 23 Административного регламента)</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"____"_____________20____г.</w:t>
      </w:r>
    </w:p>
    <w:p w:rsidR="00F91D95" w:rsidRPr="00F91D95" w:rsidRDefault="00F91D95" w:rsidP="00F91D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91D95">
        <w:rPr>
          <w:rFonts w:ascii="Times New Roman" w:eastAsiaTheme="minorEastAsia" w:hAnsi="Times New Roman" w:cs="Times New Roman"/>
          <w:sz w:val="28"/>
          <w:szCs w:val="28"/>
          <w:lang w:eastAsia="ru-RU"/>
        </w:rPr>
        <w:t>___________________ _________________ __________________</w:t>
      </w:r>
    </w:p>
    <w:p w:rsidR="00F91D95" w:rsidRPr="00F91D95" w:rsidRDefault="00F91D95" w:rsidP="00F91D95">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vertAlign w:val="superscript"/>
          <w:lang w:eastAsia="ru-RU"/>
        </w:rPr>
      </w:pPr>
      <w:r w:rsidRPr="00F91D95">
        <w:rPr>
          <w:rFonts w:ascii="Times New Roman" w:eastAsiaTheme="minorEastAsia" w:hAnsi="Times New Roman" w:cs="Times New Roman"/>
          <w:sz w:val="28"/>
          <w:szCs w:val="28"/>
          <w:vertAlign w:val="superscript"/>
          <w:lang w:eastAsia="ru-RU"/>
        </w:rPr>
        <w:t>(должность для представителя ЮЛ)      (подпись)                   (фамилия, инициалы)</w:t>
      </w:r>
    </w:p>
    <w:p w:rsidR="00E37CA7" w:rsidRDefault="00E37CA7"/>
    <w:sectPr w:rsidR="00E37CA7" w:rsidSect="00125B98">
      <w:headerReference w:type="default" r:id="rId4"/>
      <w:headerReference w:type="first" r:id="rId5"/>
      <w:pgSz w:w="11906" w:h="16838"/>
      <w:pgMar w:top="1134" w:right="566" w:bottom="1440" w:left="1701" w:header="0" w:footer="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72" w:rsidRPr="00214985" w:rsidRDefault="00F91D95" w:rsidP="00214985">
    <w:pPr>
      <w:pStyle w:val="a3"/>
    </w:pPr>
    <w:r w:rsidRPr="00214985">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72" w:rsidRPr="00214985" w:rsidRDefault="00F91D95" w:rsidP="00214985">
    <w:pPr>
      <w:pStyle w:val="a3"/>
    </w:pPr>
    <w:r w:rsidRPr="00214985">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1D95"/>
    <w:rsid w:val="00541FFD"/>
    <w:rsid w:val="00B92F41"/>
    <w:rsid w:val="00CD71D8"/>
    <w:rsid w:val="00E37CA7"/>
    <w:rsid w:val="00E632CF"/>
    <w:rsid w:val="00F91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1D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1D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6325</Words>
  <Characters>36058</Characters>
  <Application>Microsoft Office Word</Application>
  <DocSecurity>0</DocSecurity>
  <Lines>300</Lines>
  <Paragraphs>84</Paragraphs>
  <ScaleCrop>false</ScaleCrop>
  <Company/>
  <LinksUpToDate>false</LinksUpToDate>
  <CharactersWithSpaces>42299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cp:revision>
  <dcterms:created xsi:type="dcterms:W3CDTF">2020-01-10T12:15:00Z</dcterms:created>
  <dcterms:modified xsi:type="dcterms:W3CDTF">2020-01-10T12:17:00Z</dcterms:modified>
</cp:coreProperties>
</file>