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1D" w:rsidRPr="00AF25DF" w:rsidRDefault="00FB3E1D" w:rsidP="00FB3E1D">
      <w:pPr>
        <w:jc w:val="center"/>
        <w:rPr>
          <w:rFonts w:ascii="Times New Roman" w:eastAsia="Calibri" w:hAnsi="Times New Roman" w:cs="Times New Roman"/>
          <w:b/>
          <w:bCs/>
          <w:sz w:val="28"/>
          <w:szCs w:val="28"/>
        </w:rPr>
      </w:pPr>
      <w:r w:rsidRPr="00AF25DF">
        <w:rPr>
          <w:rFonts w:ascii="Times New Roman" w:eastAsia="Calibri" w:hAnsi="Times New Roman" w:cs="Times New Roman"/>
          <w:b/>
          <w:bCs/>
          <w:sz w:val="28"/>
          <w:szCs w:val="28"/>
        </w:rPr>
        <w:t>АДМИНИСТРАЦИЯ СЕЛЬСКОГО ПОСЕЛЕНИЯ РАЕВСКИЙ СЕЛЬСОВЕТ МУНИЦИПАЛЬНОГО РАЙОНА АЛЬШЕЕВСКИЙ РАЙОН РЕСПУБЛИКИ БАШКОРТОСТАН</w:t>
      </w:r>
    </w:p>
    <w:p w:rsidR="00FB3E1D" w:rsidRPr="00BA6CE7" w:rsidRDefault="00FB3E1D" w:rsidP="00FB3E1D">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FB3E1D" w:rsidRDefault="00FB3E1D" w:rsidP="00FB3E1D">
      <w:pPr>
        <w:tabs>
          <w:tab w:val="left" w:pos="5954"/>
        </w:tabs>
        <w:spacing w:after="0"/>
        <w:ind w:left="6096"/>
        <w:rPr>
          <w:rFonts w:ascii="Times New Roman" w:hAnsi="Times New Roman" w:cs="Times New Roman"/>
          <w:sz w:val="24"/>
          <w:szCs w:val="24"/>
        </w:rPr>
      </w:pP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УТВЕРЖДАЮ</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Глава сельского поселения </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Раевский сельсовет муниципального района Альшеевский район </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Республики Башкортостан</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___________ Тимасов М.А.</w:t>
      </w:r>
    </w:p>
    <w:p w:rsidR="00FB3E1D" w:rsidRPr="00857BC1" w:rsidRDefault="00FB3E1D" w:rsidP="00FB3E1D">
      <w:pPr>
        <w:spacing w:after="0" w:line="240" w:lineRule="auto"/>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w:t>
      </w:r>
      <w:r w:rsidR="00F51774">
        <w:rPr>
          <w:rFonts w:ascii="Times New Roman" w:eastAsia="Calibri" w:hAnsi="Times New Roman" w:cs="Times New Roman"/>
          <w:bCs/>
          <w:sz w:val="24"/>
          <w:szCs w:val="24"/>
        </w:rPr>
        <w:t>04</w:t>
      </w:r>
      <w:r w:rsidRPr="00857BC1">
        <w:rPr>
          <w:rFonts w:ascii="Times New Roman" w:hAnsi="Times New Roman" w:cs="Times New Roman"/>
          <w:bCs/>
          <w:sz w:val="24"/>
          <w:szCs w:val="24"/>
        </w:rPr>
        <w:t xml:space="preserve">» </w:t>
      </w:r>
      <w:r w:rsidR="00F51774">
        <w:rPr>
          <w:rFonts w:ascii="Times New Roman" w:hAnsi="Times New Roman" w:cs="Times New Roman"/>
          <w:bCs/>
          <w:sz w:val="24"/>
          <w:szCs w:val="24"/>
        </w:rPr>
        <w:t xml:space="preserve"> декабря</w:t>
      </w:r>
      <w:r>
        <w:rPr>
          <w:rFonts w:ascii="Times New Roman" w:hAnsi="Times New Roman" w:cs="Times New Roman"/>
          <w:bCs/>
          <w:sz w:val="24"/>
          <w:szCs w:val="24"/>
        </w:rPr>
        <w:t xml:space="preserve"> </w:t>
      </w:r>
      <w:r w:rsidRPr="00857BC1">
        <w:rPr>
          <w:rFonts w:ascii="Times New Roman" w:eastAsia="Calibri" w:hAnsi="Times New Roman" w:cs="Times New Roman"/>
          <w:bCs/>
          <w:sz w:val="24"/>
          <w:szCs w:val="24"/>
        </w:rPr>
        <w:t xml:space="preserve"> 201</w:t>
      </w:r>
      <w:r>
        <w:rPr>
          <w:rFonts w:ascii="Times New Roman" w:eastAsia="Calibri" w:hAnsi="Times New Roman" w:cs="Times New Roman"/>
          <w:bCs/>
          <w:sz w:val="24"/>
          <w:szCs w:val="24"/>
        </w:rPr>
        <w:t>7</w:t>
      </w:r>
      <w:r w:rsidRPr="00857BC1">
        <w:rPr>
          <w:rFonts w:ascii="Times New Roman" w:eastAsia="Calibri" w:hAnsi="Times New Roman" w:cs="Times New Roman"/>
          <w:bCs/>
          <w:sz w:val="24"/>
          <w:szCs w:val="24"/>
        </w:rPr>
        <w:t xml:space="preserve"> г.</w:t>
      </w:r>
    </w:p>
    <w:p w:rsidR="00FB3E1D" w:rsidRPr="00857BC1" w:rsidRDefault="00FB3E1D" w:rsidP="00FB3E1D">
      <w:pPr>
        <w:ind w:right="-41"/>
        <w:jc w:val="both"/>
        <w:rPr>
          <w:rFonts w:eastAsia="Calibri"/>
          <w:b/>
          <w:bCs/>
          <w:sz w:val="24"/>
          <w:szCs w:val="24"/>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FB3E1D" w:rsidRPr="00E909D4" w:rsidRDefault="00FB3E1D" w:rsidP="00FB3E1D">
      <w:pPr>
        <w:keepNext/>
        <w:keepLines/>
        <w:suppressLineNumbers/>
        <w:spacing w:after="0" w:line="240" w:lineRule="auto"/>
        <w:ind w:right="-41"/>
        <w:jc w:val="center"/>
        <w:rPr>
          <w:rFonts w:ascii="Times New Roman" w:eastAsia="Calibri" w:hAnsi="Times New Roman" w:cs="Times New Roman"/>
          <w:b/>
          <w:bCs/>
          <w:sz w:val="28"/>
          <w:szCs w:val="28"/>
        </w:rPr>
      </w:pPr>
      <w:r w:rsidRPr="00E909D4">
        <w:rPr>
          <w:rFonts w:ascii="Times New Roman" w:eastAsia="Calibri" w:hAnsi="Times New Roman" w:cs="Times New Roman"/>
          <w:b/>
          <w:bCs/>
          <w:sz w:val="28"/>
          <w:szCs w:val="28"/>
        </w:rPr>
        <w:t xml:space="preserve">ДОКУМЕНТАЦИЯ ОБ  ЭЛЕКТРОННОМ АУКЦИОНЕ </w:t>
      </w:r>
    </w:p>
    <w:p w:rsidR="00FB3E1D" w:rsidRPr="00E909D4" w:rsidRDefault="00FB3E1D" w:rsidP="00FB3E1D">
      <w:pPr>
        <w:keepNext/>
        <w:keepLines/>
        <w:suppressLineNumbers/>
        <w:spacing w:after="0" w:line="240" w:lineRule="auto"/>
        <w:ind w:right="-41"/>
        <w:jc w:val="center"/>
        <w:rPr>
          <w:rFonts w:ascii="Times New Roman" w:eastAsia="Times New Roman" w:hAnsi="Times New Roman" w:cs="Times New Roman"/>
          <w:b/>
          <w:sz w:val="24"/>
          <w:szCs w:val="24"/>
          <w:lang w:eastAsia="ru-RU"/>
        </w:rPr>
      </w:pPr>
      <w:r w:rsidRPr="00E909D4">
        <w:rPr>
          <w:rFonts w:ascii="Times New Roman" w:eastAsia="Calibri" w:hAnsi="Times New Roman" w:cs="Times New Roman"/>
          <w:b/>
          <w:bCs/>
          <w:sz w:val="28"/>
          <w:szCs w:val="28"/>
        </w:rPr>
        <w:t xml:space="preserve">на право заключения муниципального контракта  </w:t>
      </w:r>
      <w:r>
        <w:rPr>
          <w:rFonts w:ascii="Times New Roman" w:eastAsia="Calibri" w:hAnsi="Times New Roman" w:cs="Times New Roman"/>
          <w:b/>
          <w:bCs/>
          <w:sz w:val="28"/>
          <w:szCs w:val="28"/>
        </w:rPr>
        <w:t>на поставку</w:t>
      </w:r>
      <w:r w:rsidRPr="002F7C16">
        <w:rPr>
          <w:rFonts w:ascii="Times New Roman" w:eastAsia="Calibri" w:hAnsi="Times New Roman" w:cs="Times New Roman"/>
          <w:b/>
          <w:bCs/>
          <w:sz w:val="28"/>
          <w:szCs w:val="28"/>
        </w:rPr>
        <w:t xml:space="preserve"> горюче-смазочных ма</w:t>
      </w:r>
      <w:r>
        <w:rPr>
          <w:rFonts w:ascii="Times New Roman" w:eastAsia="Calibri" w:hAnsi="Times New Roman" w:cs="Times New Roman"/>
          <w:b/>
          <w:bCs/>
          <w:sz w:val="28"/>
          <w:szCs w:val="28"/>
        </w:rPr>
        <w:t xml:space="preserve">териалов (ГСМ) в течение </w:t>
      </w:r>
      <w:r w:rsidRPr="002F7C16">
        <w:rPr>
          <w:rFonts w:ascii="Times New Roman" w:eastAsia="Calibri" w:hAnsi="Times New Roman" w:cs="Times New Roman"/>
          <w:b/>
          <w:bCs/>
          <w:sz w:val="28"/>
          <w:szCs w:val="28"/>
        </w:rPr>
        <w:t>Ι квартал</w:t>
      </w:r>
      <w:r>
        <w:rPr>
          <w:rFonts w:ascii="Times New Roman" w:eastAsia="Calibri" w:hAnsi="Times New Roman" w:cs="Times New Roman"/>
          <w:b/>
          <w:bCs/>
          <w:sz w:val="28"/>
          <w:szCs w:val="28"/>
        </w:rPr>
        <w:t>а</w:t>
      </w:r>
      <w:r w:rsidR="00F51774">
        <w:rPr>
          <w:rFonts w:ascii="Times New Roman" w:eastAsia="Calibri" w:hAnsi="Times New Roman" w:cs="Times New Roman"/>
          <w:b/>
          <w:bCs/>
          <w:sz w:val="28"/>
          <w:szCs w:val="28"/>
        </w:rPr>
        <w:t xml:space="preserve"> 2018</w:t>
      </w:r>
      <w:r w:rsidRPr="002F7C16">
        <w:rPr>
          <w:rFonts w:ascii="Times New Roman" w:eastAsia="Calibri" w:hAnsi="Times New Roman" w:cs="Times New Roman"/>
          <w:b/>
          <w:bCs/>
          <w:sz w:val="28"/>
          <w:szCs w:val="28"/>
        </w:rPr>
        <w:t xml:space="preserve"> года </w:t>
      </w:r>
    </w:p>
    <w:p w:rsidR="00FB3E1D" w:rsidRPr="00BA6CE7" w:rsidRDefault="00FB3E1D" w:rsidP="00FB3E1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B3E1D" w:rsidRPr="00BA6CE7" w:rsidRDefault="00FB3E1D" w:rsidP="00FB3E1D">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ru-RU"/>
        </w:rPr>
      </w:pPr>
    </w:p>
    <w:p w:rsidR="00FB3E1D" w:rsidRPr="00BA6CE7" w:rsidRDefault="00FB3E1D" w:rsidP="00FB3E1D">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BA6CE7">
        <w:rPr>
          <w:rFonts w:ascii="Times New Roman" w:eastAsia="Times New Roman" w:hAnsi="Times New Roman" w:cs="Times New Roman"/>
          <w:b/>
          <w:bCs/>
          <w:color w:val="000000"/>
          <w:sz w:val="20"/>
          <w:szCs w:val="24"/>
          <w:lang w:eastAsia="ru-RU"/>
        </w:rPr>
        <w:t xml:space="preserve">Разработал: </w:t>
      </w:r>
      <w:r>
        <w:rPr>
          <w:rFonts w:ascii="Times New Roman" w:eastAsia="Times New Roman" w:hAnsi="Times New Roman" w:cs="Times New Roman"/>
          <w:bCs/>
          <w:color w:val="000000"/>
          <w:sz w:val="20"/>
          <w:szCs w:val="24"/>
          <w:lang w:eastAsia="ru-RU"/>
        </w:rPr>
        <w:t>ведущий</w:t>
      </w:r>
      <w:r w:rsidRPr="00BA6CE7">
        <w:rPr>
          <w:rFonts w:ascii="Times New Roman" w:eastAsia="Times New Roman" w:hAnsi="Times New Roman" w:cs="Times New Roman"/>
          <w:bCs/>
          <w:color w:val="000000"/>
          <w:sz w:val="20"/>
          <w:szCs w:val="24"/>
          <w:lang w:eastAsia="ru-RU"/>
        </w:rPr>
        <w:t xml:space="preserve"> </w:t>
      </w:r>
      <w:r>
        <w:rPr>
          <w:rFonts w:ascii="Times New Roman" w:eastAsia="Times New Roman" w:hAnsi="Times New Roman" w:cs="Times New Roman"/>
          <w:bCs/>
          <w:color w:val="000000"/>
          <w:sz w:val="20"/>
          <w:szCs w:val="24"/>
          <w:lang w:eastAsia="ru-RU"/>
        </w:rPr>
        <w:t xml:space="preserve">экономист </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 xml:space="preserve">«Централизованной бухгалтерии </w:t>
      </w:r>
      <w:proofErr w:type="gramStart"/>
      <w:r>
        <w:rPr>
          <w:rFonts w:ascii="Times New Roman" w:eastAsia="Times New Roman" w:hAnsi="Times New Roman" w:cs="Times New Roman"/>
          <w:bCs/>
          <w:color w:val="000000"/>
          <w:sz w:val="20"/>
          <w:szCs w:val="24"/>
          <w:lang w:eastAsia="ru-RU"/>
        </w:rPr>
        <w:t>сельских</w:t>
      </w:r>
      <w:proofErr w:type="gramEnd"/>
    </w:p>
    <w:p w:rsidR="00FB3E1D" w:rsidRPr="00BA6CE7"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поселений муниципального района Альшеевский</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651391">
        <w:rPr>
          <w:rFonts w:ascii="Times New Roman" w:eastAsia="Times New Roman" w:hAnsi="Times New Roman" w:cs="Times New Roman"/>
          <w:bCs/>
          <w:color w:val="000000"/>
          <w:sz w:val="20"/>
          <w:szCs w:val="24"/>
          <w:lang w:eastAsia="ru-RU"/>
        </w:rPr>
        <w:t>район Республики Башкортостан»</w:t>
      </w:r>
    </w:p>
    <w:p w:rsidR="00FB3E1D" w:rsidRDefault="00FB3E1D" w:rsidP="00FB3E1D">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4"/>
          <w:lang w:eastAsia="ru-RU"/>
        </w:rPr>
      </w:pPr>
      <w:proofErr w:type="spellStart"/>
      <w:r>
        <w:rPr>
          <w:rFonts w:ascii="Times New Roman" w:eastAsia="Times New Roman" w:hAnsi="Times New Roman" w:cs="Times New Roman"/>
          <w:bCs/>
          <w:color w:val="000000"/>
          <w:sz w:val="20"/>
          <w:szCs w:val="24"/>
          <w:lang w:eastAsia="ru-RU"/>
        </w:rPr>
        <w:t>Аникеец</w:t>
      </w:r>
      <w:proofErr w:type="spellEnd"/>
      <w:r>
        <w:rPr>
          <w:rFonts w:ascii="Times New Roman" w:eastAsia="Times New Roman" w:hAnsi="Times New Roman" w:cs="Times New Roman"/>
          <w:bCs/>
          <w:color w:val="000000"/>
          <w:sz w:val="20"/>
          <w:szCs w:val="24"/>
          <w:lang w:eastAsia="ru-RU"/>
        </w:rPr>
        <w:t xml:space="preserve"> С.В.__________________</w:t>
      </w: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Pr="00BA6CE7"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FB3E1D" w:rsidRDefault="00FB3E1D" w:rsidP="00FB3E1D">
      <w:pPr>
        <w:tabs>
          <w:tab w:val="left" w:pos="4245"/>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Раевский</w:t>
      </w:r>
      <w:r w:rsidRPr="00BA6CE7">
        <w:rPr>
          <w:rFonts w:ascii="Times New Roman" w:eastAsia="Times New Roman" w:hAnsi="Times New Roman" w:cs="Times New Roman"/>
          <w:b/>
          <w:bCs/>
          <w:sz w:val="24"/>
          <w:szCs w:val="24"/>
          <w:lang w:eastAsia="ru-RU"/>
        </w:rPr>
        <w:t xml:space="preserve"> – 201</w:t>
      </w:r>
      <w:r>
        <w:rPr>
          <w:rFonts w:ascii="Times New Roman" w:eastAsia="Times New Roman" w:hAnsi="Times New Roman" w:cs="Times New Roman"/>
          <w:b/>
          <w:bCs/>
          <w:sz w:val="24"/>
          <w:szCs w:val="24"/>
          <w:lang w:eastAsia="ru-RU"/>
        </w:rPr>
        <w:t>7</w:t>
      </w:r>
      <w:r w:rsidRPr="00BA6CE7">
        <w:rPr>
          <w:rFonts w:ascii="Times New Roman" w:eastAsia="Times New Roman" w:hAnsi="Times New Roman" w:cs="Times New Roman"/>
          <w:b/>
          <w:bCs/>
          <w:sz w:val="24"/>
          <w:szCs w:val="24"/>
          <w:lang w:eastAsia="ru-RU"/>
        </w:rPr>
        <w:t xml:space="preserve"> г.</w:t>
      </w:r>
    </w:p>
    <w:p w:rsidR="00FB3E1D" w:rsidRDefault="00FB3E1D" w:rsidP="00FB3E1D">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1248E8" w:rsidRPr="004B3212" w:rsidRDefault="001248E8" w:rsidP="001248E8">
      <w:pPr>
        <w:jc w:val="center"/>
        <w:rPr>
          <w:rFonts w:ascii="Times New Roman" w:eastAsia="Calibri" w:hAnsi="Times New Roman" w:cs="Times New Roman"/>
          <w:b/>
          <w:bCs/>
          <w:sz w:val="28"/>
          <w:szCs w:val="28"/>
        </w:rPr>
      </w:pPr>
      <w:r w:rsidRPr="004B3212">
        <w:rPr>
          <w:rFonts w:ascii="Times New Roman" w:eastAsia="Calibri" w:hAnsi="Times New Roman" w:cs="Times New Roman"/>
          <w:b/>
          <w:bCs/>
          <w:sz w:val="28"/>
          <w:szCs w:val="28"/>
        </w:rPr>
        <w:lastRenderedPageBreak/>
        <w:t>АДМИНИСТРАЦИЯ СЕЛЬСКОГО ПОСЕЛЕНИЯ РАЕВСКИЙ СЕЛЬСОВЕТ МУНИЦИПАЛЬНОГО РАЙОНА АЛЬШЕЕВСКИЙ РАЙОН РЕСПУБЛИКИ БАШКОРТОСТАН</w:t>
      </w:r>
    </w:p>
    <w:p w:rsidR="00017C4C" w:rsidRDefault="00017C4C" w:rsidP="005173E4">
      <w:pPr>
        <w:tabs>
          <w:tab w:val="left" w:pos="5954"/>
        </w:tabs>
        <w:spacing w:after="0"/>
        <w:ind w:left="6096"/>
        <w:rPr>
          <w:rFonts w:ascii="Times New Roman" w:hAnsi="Times New Roman" w:cs="Times New Roman"/>
          <w:sz w:val="24"/>
          <w:szCs w:val="24"/>
        </w:rPr>
      </w:pP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УТВЕРЖДАЮ</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Глава сельского поселения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Раевский сельсовет муниципального района Альшеевский район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Республики Башкортостан</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___________ Тимасов М.А.</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w:t>
      </w:r>
      <w:r w:rsidR="00F51774">
        <w:rPr>
          <w:rFonts w:ascii="Times New Roman" w:eastAsia="Calibri" w:hAnsi="Times New Roman" w:cs="Times New Roman"/>
          <w:bCs/>
          <w:sz w:val="24"/>
          <w:szCs w:val="24"/>
        </w:rPr>
        <w:t>04</w:t>
      </w:r>
      <w:r w:rsidR="00543F6D">
        <w:rPr>
          <w:rFonts w:ascii="Times New Roman" w:hAnsi="Times New Roman" w:cs="Times New Roman"/>
          <w:bCs/>
          <w:sz w:val="24"/>
          <w:szCs w:val="24"/>
        </w:rPr>
        <w:t xml:space="preserve">» </w:t>
      </w:r>
      <w:r w:rsidR="00F51774">
        <w:rPr>
          <w:rFonts w:ascii="Times New Roman" w:hAnsi="Times New Roman" w:cs="Times New Roman"/>
          <w:bCs/>
          <w:sz w:val="24"/>
          <w:szCs w:val="24"/>
        </w:rPr>
        <w:t>декабря</w:t>
      </w:r>
      <w:r w:rsidR="00543F6D">
        <w:rPr>
          <w:rFonts w:ascii="Times New Roman" w:hAnsi="Times New Roman" w:cs="Times New Roman"/>
          <w:bCs/>
          <w:sz w:val="24"/>
          <w:szCs w:val="24"/>
        </w:rPr>
        <w:t xml:space="preserve"> </w:t>
      </w:r>
      <w:r w:rsidRPr="00EC6092">
        <w:rPr>
          <w:rFonts w:ascii="Times New Roman" w:hAnsi="Times New Roman" w:cs="Times New Roman"/>
          <w:bCs/>
          <w:sz w:val="24"/>
          <w:szCs w:val="24"/>
        </w:rPr>
        <w:t xml:space="preserve"> </w:t>
      </w:r>
      <w:r w:rsidRPr="00EC6092">
        <w:rPr>
          <w:rFonts w:ascii="Times New Roman" w:eastAsia="Calibri" w:hAnsi="Times New Roman" w:cs="Times New Roman"/>
          <w:bCs/>
          <w:sz w:val="24"/>
          <w:szCs w:val="24"/>
        </w:rPr>
        <w:t>201</w:t>
      </w:r>
      <w:r w:rsidR="00857BC1">
        <w:rPr>
          <w:rFonts w:ascii="Times New Roman" w:eastAsia="Calibri" w:hAnsi="Times New Roman" w:cs="Times New Roman"/>
          <w:bCs/>
          <w:sz w:val="24"/>
          <w:szCs w:val="24"/>
        </w:rPr>
        <w:t>7</w:t>
      </w:r>
      <w:r w:rsidRPr="00EC6092">
        <w:rPr>
          <w:rFonts w:ascii="Times New Roman" w:eastAsia="Calibri" w:hAnsi="Times New Roman" w:cs="Times New Roman"/>
          <w:bCs/>
          <w:sz w:val="24"/>
          <w:szCs w:val="24"/>
        </w:rPr>
        <w:t xml:space="preserve"> г.</w:t>
      </w:r>
    </w:p>
    <w:p w:rsidR="00AC4B05" w:rsidRPr="00EC6092" w:rsidRDefault="00AC4B05" w:rsidP="00AC4B05">
      <w:pPr>
        <w:ind w:right="-41"/>
        <w:jc w:val="both"/>
        <w:rPr>
          <w:rFonts w:eastAsia="Calibri"/>
          <w:b/>
          <w:bCs/>
          <w:sz w:val="24"/>
          <w:szCs w:val="24"/>
        </w:rPr>
      </w:pPr>
    </w:p>
    <w:p w:rsidR="00017C4C" w:rsidRPr="008A2F32" w:rsidRDefault="00017C4C" w:rsidP="005173E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p>
    <w:p w:rsidR="00017C4C" w:rsidRPr="008A2F32" w:rsidRDefault="00017C4C" w:rsidP="005173E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017C4C" w:rsidRPr="008A2F32" w:rsidRDefault="00017C4C" w:rsidP="00BE18C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352117" w:rsidRPr="00352117" w:rsidRDefault="00017C4C"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ЛИСТ </w:t>
      </w:r>
      <w:r w:rsidRPr="00CA71EA">
        <w:rPr>
          <w:rFonts w:ascii="Times New Roman" w:eastAsia="Times New Roman" w:hAnsi="Times New Roman" w:cs="Times New Roman"/>
          <w:bCs/>
          <w:sz w:val="24"/>
          <w:szCs w:val="24"/>
          <w:lang w:eastAsia="ru-RU"/>
        </w:rPr>
        <w:t xml:space="preserve">УТВЕРЖДЕНИЯ ДАТ ДОКУМЕНТАЦИИ ОБ ЭЛЕКТРОННОМ АУКЦИОНЕ </w:t>
      </w:r>
      <w:r w:rsidR="008534AF" w:rsidRPr="00CA71EA">
        <w:rPr>
          <w:rFonts w:ascii="Times New Roman" w:eastAsia="Times New Roman" w:hAnsi="Times New Roman" w:cs="Times New Roman"/>
          <w:bCs/>
          <w:sz w:val="24"/>
          <w:szCs w:val="24"/>
          <w:lang w:eastAsia="ru-RU"/>
        </w:rPr>
        <w:br/>
      </w:r>
      <w:r w:rsidR="00352117" w:rsidRPr="00352117">
        <w:rPr>
          <w:rFonts w:ascii="Times New Roman" w:eastAsia="Times New Roman" w:hAnsi="Times New Roman" w:cs="Times New Roman"/>
          <w:bCs/>
          <w:sz w:val="24"/>
          <w:szCs w:val="24"/>
          <w:lang w:eastAsia="ru-RU"/>
        </w:rPr>
        <w:t xml:space="preserve">на право заключения </w:t>
      </w:r>
      <w:r w:rsidR="00D020D9">
        <w:rPr>
          <w:rFonts w:ascii="Times New Roman" w:eastAsia="Times New Roman" w:hAnsi="Times New Roman" w:cs="Times New Roman"/>
          <w:bCs/>
          <w:sz w:val="24"/>
          <w:szCs w:val="24"/>
          <w:lang w:eastAsia="ru-RU"/>
        </w:rPr>
        <w:t>муниципального контракта</w:t>
      </w:r>
      <w:r w:rsidR="00352117" w:rsidRPr="00352117">
        <w:rPr>
          <w:rFonts w:ascii="Times New Roman" w:eastAsia="Times New Roman" w:hAnsi="Times New Roman" w:cs="Times New Roman"/>
          <w:bCs/>
          <w:sz w:val="24"/>
          <w:szCs w:val="24"/>
          <w:lang w:eastAsia="ru-RU"/>
        </w:rPr>
        <w:t xml:space="preserve"> </w:t>
      </w:r>
      <w:r w:rsidR="002F7C16">
        <w:rPr>
          <w:rFonts w:ascii="Times New Roman" w:eastAsia="Times New Roman" w:hAnsi="Times New Roman" w:cs="Times New Roman"/>
          <w:bCs/>
          <w:sz w:val="24"/>
          <w:szCs w:val="24"/>
          <w:lang w:eastAsia="ru-RU"/>
        </w:rPr>
        <w:t>на</w:t>
      </w:r>
      <w:r w:rsidR="00352117" w:rsidRPr="00352117">
        <w:rPr>
          <w:rFonts w:ascii="Times New Roman" w:eastAsia="Times New Roman" w:hAnsi="Times New Roman" w:cs="Times New Roman"/>
          <w:bCs/>
          <w:sz w:val="24"/>
          <w:szCs w:val="24"/>
          <w:lang w:eastAsia="ru-RU"/>
        </w:rPr>
        <w:br/>
      </w:r>
      <w:r w:rsidR="00BE3E4B">
        <w:rPr>
          <w:rFonts w:ascii="Times New Roman" w:eastAsia="Times New Roman" w:hAnsi="Times New Roman" w:cs="Times New Roman"/>
          <w:bCs/>
          <w:sz w:val="24"/>
          <w:szCs w:val="24"/>
          <w:lang w:eastAsia="ru-RU"/>
        </w:rPr>
        <w:t xml:space="preserve">поставку </w:t>
      </w:r>
      <w:r w:rsidR="00F66961" w:rsidRPr="00F66961">
        <w:rPr>
          <w:rFonts w:ascii="Times New Roman" w:eastAsia="Times New Roman" w:hAnsi="Times New Roman" w:cs="Times New Roman"/>
          <w:bCs/>
          <w:sz w:val="24"/>
          <w:szCs w:val="24"/>
          <w:lang w:eastAsia="ru-RU"/>
        </w:rPr>
        <w:t>горюче-смазо</w:t>
      </w:r>
      <w:r w:rsidR="00857BC1">
        <w:rPr>
          <w:rFonts w:ascii="Times New Roman" w:eastAsia="Times New Roman" w:hAnsi="Times New Roman" w:cs="Times New Roman"/>
          <w:bCs/>
          <w:sz w:val="24"/>
          <w:szCs w:val="24"/>
          <w:lang w:eastAsia="ru-RU"/>
        </w:rPr>
        <w:t xml:space="preserve">чных материалов (ГСМ) в течение </w:t>
      </w:r>
      <w:r w:rsidR="004B3212">
        <w:rPr>
          <w:rFonts w:ascii="Times New Roman" w:eastAsia="Times New Roman" w:hAnsi="Times New Roman" w:cs="Times New Roman"/>
          <w:bCs/>
          <w:sz w:val="24"/>
          <w:szCs w:val="24"/>
          <w:lang w:eastAsia="ru-RU"/>
        </w:rPr>
        <w:t xml:space="preserve"> </w:t>
      </w:r>
      <w:r w:rsidR="00857BC1" w:rsidRPr="00857BC1">
        <w:rPr>
          <w:rFonts w:ascii="Times New Roman" w:eastAsia="Times New Roman" w:hAnsi="Times New Roman" w:cs="Times New Roman"/>
          <w:bCs/>
          <w:sz w:val="24"/>
          <w:szCs w:val="24"/>
          <w:lang w:eastAsia="ru-RU"/>
        </w:rPr>
        <w:t>Ι</w:t>
      </w:r>
      <w:r w:rsidR="004B3212">
        <w:rPr>
          <w:rFonts w:ascii="Times New Roman" w:eastAsia="Times New Roman" w:hAnsi="Times New Roman" w:cs="Times New Roman"/>
          <w:bCs/>
          <w:sz w:val="24"/>
          <w:szCs w:val="24"/>
          <w:lang w:eastAsia="ru-RU"/>
        </w:rPr>
        <w:t xml:space="preserve"> квартал</w:t>
      </w:r>
      <w:r w:rsidR="00BE3E4B">
        <w:rPr>
          <w:rFonts w:ascii="Times New Roman" w:eastAsia="Times New Roman" w:hAnsi="Times New Roman" w:cs="Times New Roman"/>
          <w:bCs/>
          <w:sz w:val="24"/>
          <w:szCs w:val="24"/>
          <w:lang w:eastAsia="ru-RU"/>
        </w:rPr>
        <w:t>а</w:t>
      </w:r>
      <w:r w:rsidR="00E851D1">
        <w:rPr>
          <w:rFonts w:ascii="Times New Roman" w:eastAsia="Times New Roman" w:hAnsi="Times New Roman" w:cs="Times New Roman"/>
          <w:bCs/>
          <w:sz w:val="24"/>
          <w:szCs w:val="24"/>
          <w:lang w:eastAsia="ru-RU"/>
        </w:rPr>
        <w:t xml:space="preserve"> 2018</w:t>
      </w:r>
      <w:r w:rsidR="004B3212">
        <w:rPr>
          <w:rFonts w:ascii="Times New Roman" w:eastAsia="Times New Roman" w:hAnsi="Times New Roman" w:cs="Times New Roman"/>
          <w:bCs/>
          <w:sz w:val="24"/>
          <w:szCs w:val="24"/>
          <w:lang w:eastAsia="ru-RU"/>
        </w:rPr>
        <w:t xml:space="preserve"> года </w:t>
      </w:r>
    </w:p>
    <w:p w:rsidR="00771D75" w:rsidRDefault="00771D75"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rsidR="004B3212" w:rsidRDefault="00017C4C" w:rsidP="005173E4">
      <w:pPr>
        <w:pStyle w:val="a3"/>
        <w:numPr>
          <w:ilvl w:val="0"/>
          <w:numId w:val="1"/>
        </w:numPr>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и время окончания срока подачи заявок на уч</w:t>
      </w:r>
      <w:r w:rsidR="008534AF" w:rsidRPr="008A2F32">
        <w:rPr>
          <w:rFonts w:ascii="Times New Roman" w:eastAsia="Times New Roman" w:hAnsi="Times New Roman" w:cs="Times New Roman"/>
          <w:bCs/>
          <w:sz w:val="24"/>
          <w:szCs w:val="24"/>
          <w:lang w:eastAsia="ru-RU"/>
        </w:rPr>
        <w:t xml:space="preserve">астие в электронном аукционе </w:t>
      </w:r>
    </w:p>
    <w:p w:rsidR="00017C4C" w:rsidRPr="004B3212" w:rsidRDefault="008534AF" w:rsidP="004B3212">
      <w:pPr>
        <w:spacing w:after="0" w:line="240" w:lineRule="auto"/>
        <w:ind w:left="360" w:firstLine="349"/>
        <w:rPr>
          <w:rFonts w:ascii="Times New Roman" w:eastAsia="Times New Roman" w:hAnsi="Times New Roman" w:cs="Times New Roman"/>
          <w:bCs/>
          <w:sz w:val="24"/>
          <w:szCs w:val="24"/>
          <w:lang w:eastAsia="ru-RU"/>
        </w:rPr>
      </w:pPr>
      <w:r w:rsidRPr="004B3212">
        <w:rPr>
          <w:rFonts w:ascii="Times New Roman" w:eastAsia="Times New Roman" w:hAnsi="Times New Roman" w:cs="Times New Roman"/>
          <w:bCs/>
          <w:sz w:val="24"/>
          <w:szCs w:val="24"/>
          <w:lang w:eastAsia="ru-RU"/>
        </w:rPr>
        <w:t>«</w:t>
      </w:r>
      <w:r w:rsidR="00F51774">
        <w:rPr>
          <w:rFonts w:ascii="Times New Roman" w:eastAsia="Times New Roman" w:hAnsi="Times New Roman" w:cs="Times New Roman"/>
          <w:bCs/>
          <w:sz w:val="24"/>
          <w:szCs w:val="24"/>
          <w:lang w:eastAsia="ru-RU"/>
        </w:rPr>
        <w:t>12</w:t>
      </w:r>
      <w:r w:rsidR="00017C4C" w:rsidRPr="004B3212">
        <w:rPr>
          <w:rFonts w:ascii="Times New Roman" w:eastAsia="Times New Roman" w:hAnsi="Times New Roman" w:cs="Times New Roman"/>
          <w:bCs/>
          <w:sz w:val="24"/>
          <w:szCs w:val="24"/>
          <w:lang w:eastAsia="ru-RU"/>
        </w:rPr>
        <w:t>»</w:t>
      </w:r>
      <w:r w:rsidR="00F51774">
        <w:rPr>
          <w:rFonts w:ascii="Times New Roman" w:eastAsia="Times New Roman" w:hAnsi="Times New Roman" w:cs="Times New Roman"/>
          <w:bCs/>
          <w:sz w:val="24"/>
          <w:szCs w:val="24"/>
          <w:lang w:eastAsia="ru-RU"/>
        </w:rPr>
        <w:t xml:space="preserve">  декабря </w:t>
      </w:r>
      <w:r w:rsidR="00543F6D">
        <w:rPr>
          <w:rFonts w:ascii="Times New Roman" w:eastAsia="Times New Roman" w:hAnsi="Times New Roman" w:cs="Times New Roman"/>
          <w:bCs/>
          <w:sz w:val="24"/>
          <w:szCs w:val="24"/>
          <w:lang w:eastAsia="ru-RU"/>
        </w:rPr>
        <w:t xml:space="preserve"> </w:t>
      </w:r>
      <w:r w:rsidR="004B3212" w:rsidRPr="004B3212">
        <w:rPr>
          <w:rFonts w:ascii="Times New Roman" w:eastAsia="Times New Roman" w:hAnsi="Times New Roman" w:cs="Times New Roman"/>
          <w:bCs/>
          <w:sz w:val="24"/>
          <w:szCs w:val="24"/>
          <w:lang w:eastAsia="ru-RU"/>
        </w:rPr>
        <w:t xml:space="preserve"> </w:t>
      </w:r>
      <w:r w:rsidR="00017C4C" w:rsidRPr="004B321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4B3212">
        <w:rPr>
          <w:rFonts w:ascii="Times New Roman" w:eastAsia="Times New Roman" w:hAnsi="Times New Roman" w:cs="Times New Roman"/>
          <w:bCs/>
          <w:sz w:val="24"/>
          <w:szCs w:val="24"/>
          <w:lang w:eastAsia="ru-RU"/>
        </w:rPr>
        <w:t xml:space="preserve"> г. 18</w:t>
      </w:r>
      <w:r w:rsidR="00017C4C" w:rsidRPr="004B3212">
        <w:rPr>
          <w:rFonts w:ascii="Times New Roman" w:eastAsia="Times New Roman" w:hAnsi="Times New Roman" w:cs="Times New Roman"/>
          <w:bCs/>
          <w:sz w:val="24"/>
          <w:szCs w:val="24"/>
          <w:lang w:eastAsia="ru-RU"/>
        </w:rPr>
        <w:t xml:space="preserve"> час. 00 мин.</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017C4C" w:rsidRPr="008A2F32" w:rsidRDefault="00017C4C"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F51774">
        <w:rPr>
          <w:rFonts w:ascii="Times New Roman" w:eastAsia="Times New Roman" w:hAnsi="Times New Roman" w:cs="Times New Roman"/>
          <w:bCs/>
          <w:sz w:val="24"/>
          <w:szCs w:val="24"/>
          <w:lang w:eastAsia="ru-RU"/>
        </w:rPr>
        <w:t>13</w:t>
      </w:r>
      <w:r w:rsidRPr="008A2F32">
        <w:rPr>
          <w:rFonts w:ascii="Times New Roman" w:eastAsia="Times New Roman" w:hAnsi="Times New Roman" w:cs="Times New Roman"/>
          <w:bCs/>
          <w:sz w:val="24"/>
          <w:szCs w:val="24"/>
          <w:lang w:eastAsia="ru-RU"/>
        </w:rPr>
        <w:t>»</w:t>
      </w:r>
      <w:r w:rsidR="00053FC5">
        <w:rPr>
          <w:rFonts w:ascii="Times New Roman" w:eastAsia="Times New Roman" w:hAnsi="Times New Roman" w:cs="Times New Roman"/>
          <w:bCs/>
          <w:sz w:val="24"/>
          <w:szCs w:val="24"/>
          <w:lang w:eastAsia="ru-RU"/>
        </w:rPr>
        <w:t xml:space="preserve"> </w:t>
      </w:r>
      <w:r w:rsidR="00F51774">
        <w:rPr>
          <w:rFonts w:ascii="Times New Roman" w:eastAsia="Times New Roman" w:hAnsi="Times New Roman" w:cs="Times New Roman"/>
          <w:bCs/>
          <w:sz w:val="24"/>
          <w:szCs w:val="24"/>
          <w:lang w:eastAsia="ru-RU"/>
        </w:rPr>
        <w:t xml:space="preserve"> декабря </w:t>
      </w:r>
      <w:r w:rsidR="008D4C0B">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3821DF" w:rsidRPr="008A2F32">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г.</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017C4C" w:rsidRPr="008A2F32" w:rsidRDefault="006A52F9"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F51774">
        <w:rPr>
          <w:rFonts w:ascii="Times New Roman" w:eastAsia="Times New Roman" w:hAnsi="Times New Roman" w:cs="Times New Roman"/>
          <w:bCs/>
          <w:sz w:val="24"/>
          <w:szCs w:val="24"/>
          <w:lang w:eastAsia="ru-RU"/>
        </w:rPr>
        <w:t>18</w:t>
      </w:r>
      <w:r w:rsidR="00017C4C" w:rsidRPr="008A2F32">
        <w:rPr>
          <w:rFonts w:ascii="Times New Roman" w:eastAsia="Times New Roman" w:hAnsi="Times New Roman" w:cs="Times New Roman"/>
          <w:bCs/>
          <w:sz w:val="24"/>
          <w:szCs w:val="24"/>
          <w:lang w:eastAsia="ru-RU"/>
        </w:rPr>
        <w:t>»</w:t>
      </w:r>
      <w:r w:rsidR="008A2F32" w:rsidRPr="008A2F32">
        <w:rPr>
          <w:rFonts w:ascii="Times New Roman" w:eastAsia="Times New Roman" w:hAnsi="Times New Roman" w:cs="Times New Roman"/>
          <w:bCs/>
          <w:sz w:val="24"/>
          <w:szCs w:val="24"/>
          <w:lang w:eastAsia="ru-RU"/>
        </w:rPr>
        <w:t xml:space="preserve"> </w:t>
      </w:r>
      <w:r w:rsidR="00F51774">
        <w:rPr>
          <w:rFonts w:ascii="Times New Roman" w:eastAsia="Times New Roman" w:hAnsi="Times New Roman" w:cs="Times New Roman"/>
          <w:bCs/>
          <w:sz w:val="24"/>
          <w:szCs w:val="24"/>
          <w:lang w:eastAsia="ru-RU"/>
        </w:rPr>
        <w:t xml:space="preserve"> декабря </w:t>
      </w:r>
      <w:r w:rsidR="00857BC1">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3821DF" w:rsidRPr="008A2F32">
        <w:rPr>
          <w:rFonts w:ascii="Times New Roman" w:eastAsia="Times New Roman" w:hAnsi="Times New Roman" w:cs="Times New Roman"/>
          <w:bCs/>
          <w:sz w:val="24"/>
          <w:szCs w:val="24"/>
          <w:lang w:eastAsia="ru-RU"/>
        </w:rPr>
        <w:t xml:space="preserve"> </w:t>
      </w:r>
      <w:r w:rsidR="00017C4C" w:rsidRPr="008A2F32">
        <w:rPr>
          <w:rFonts w:ascii="Times New Roman" w:eastAsia="Times New Roman" w:hAnsi="Times New Roman" w:cs="Times New Roman"/>
          <w:bCs/>
          <w:sz w:val="24"/>
          <w:szCs w:val="24"/>
          <w:lang w:eastAsia="ru-RU"/>
        </w:rPr>
        <w:t>г.</w:t>
      </w:r>
    </w:p>
    <w:p w:rsidR="00BD4AF6" w:rsidRPr="008A2F32" w:rsidRDefault="00BD4AF6"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Даты начала и окончания срока предоставления участникам электронного аукциона разъяснений положений документации об электронном аукционе в соответствии с частью 4 статьи 65</w:t>
      </w:r>
      <w:r w:rsidRPr="008A2F32">
        <w:t xml:space="preserve"> </w:t>
      </w:r>
      <w:r w:rsidRPr="008A2F32">
        <w:rPr>
          <w:rFonts w:ascii="Times New Roman" w:eastAsia="Times New Roman" w:hAnsi="Times New Roman" w:cs="Times New Roman"/>
          <w:bCs/>
          <w:sz w:val="24"/>
          <w:szCs w:val="24"/>
          <w:lang w:eastAsia="ru-RU"/>
        </w:rPr>
        <w:t>Федерального закона № 44-ФЗ:</w:t>
      </w:r>
    </w:p>
    <w:p w:rsidR="002120CA" w:rsidRPr="008A2F32" w:rsidRDefault="007F60FB"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начала - «</w:t>
      </w:r>
      <w:r w:rsidR="00F51774">
        <w:rPr>
          <w:rFonts w:ascii="Times New Roman" w:eastAsia="Times New Roman" w:hAnsi="Times New Roman" w:cs="Times New Roman"/>
          <w:bCs/>
          <w:sz w:val="24"/>
          <w:szCs w:val="24"/>
          <w:lang w:eastAsia="ru-RU"/>
        </w:rPr>
        <w:t>05</w:t>
      </w:r>
      <w:r w:rsidR="008A2F32" w:rsidRPr="008A2F32">
        <w:rPr>
          <w:rFonts w:ascii="Times New Roman" w:eastAsia="Times New Roman" w:hAnsi="Times New Roman" w:cs="Times New Roman"/>
          <w:bCs/>
          <w:sz w:val="24"/>
          <w:szCs w:val="24"/>
          <w:lang w:eastAsia="ru-RU"/>
        </w:rPr>
        <w:t xml:space="preserve">» </w:t>
      </w:r>
      <w:r w:rsidR="00F51774">
        <w:rPr>
          <w:rFonts w:ascii="Times New Roman" w:eastAsia="Times New Roman" w:hAnsi="Times New Roman" w:cs="Times New Roman"/>
          <w:bCs/>
          <w:sz w:val="24"/>
          <w:szCs w:val="24"/>
          <w:lang w:eastAsia="ru-RU"/>
        </w:rPr>
        <w:t xml:space="preserve"> декабря </w:t>
      </w:r>
      <w:r w:rsidR="008E0E51">
        <w:rPr>
          <w:rFonts w:ascii="Times New Roman" w:eastAsia="Times New Roman" w:hAnsi="Times New Roman" w:cs="Times New Roman"/>
          <w:bCs/>
          <w:sz w:val="24"/>
          <w:szCs w:val="24"/>
          <w:lang w:eastAsia="ru-RU"/>
        </w:rPr>
        <w:t xml:space="preserve"> </w:t>
      </w:r>
      <w:r w:rsidR="002120CA"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2120CA" w:rsidRPr="008A2F32">
        <w:rPr>
          <w:rFonts w:ascii="Times New Roman" w:eastAsia="Times New Roman" w:hAnsi="Times New Roman" w:cs="Times New Roman"/>
          <w:bCs/>
          <w:sz w:val="24"/>
          <w:szCs w:val="24"/>
          <w:lang w:eastAsia="ru-RU"/>
        </w:rPr>
        <w:t xml:space="preserve"> г. </w:t>
      </w:r>
    </w:p>
    <w:p w:rsidR="00017C4C" w:rsidRPr="008A2F32" w:rsidRDefault="002120CA"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окончания - </w:t>
      </w:r>
      <w:r w:rsidR="00352117" w:rsidRPr="00352117">
        <w:rPr>
          <w:rFonts w:ascii="Times New Roman" w:eastAsia="Times New Roman" w:hAnsi="Times New Roman" w:cs="Times New Roman"/>
          <w:bCs/>
          <w:sz w:val="24"/>
          <w:szCs w:val="24"/>
          <w:lang w:eastAsia="ru-RU"/>
        </w:rPr>
        <w:t>«</w:t>
      </w:r>
      <w:r w:rsidR="00F51774">
        <w:rPr>
          <w:rFonts w:ascii="Times New Roman" w:eastAsia="Times New Roman" w:hAnsi="Times New Roman" w:cs="Times New Roman"/>
          <w:bCs/>
          <w:sz w:val="24"/>
          <w:szCs w:val="24"/>
          <w:lang w:eastAsia="ru-RU"/>
        </w:rPr>
        <w:t>08</w:t>
      </w:r>
      <w:r w:rsidR="00352117" w:rsidRPr="00352117">
        <w:rPr>
          <w:rFonts w:ascii="Times New Roman" w:eastAsia="Times New Roman" w:hAnsi="Times New Roman" w:cs="Times New Roman"/>
          <w:bCs/>
          <w:sz w:val="24"/>
          <w:szCs w:val="24"/>
          <w:lang w:eastAsia="ru-RU"/>
        </w:rPr>
        <w:t xml:space="preserve">» </w:t>
      </w:r>
      <w:r w:rsidR="00F51774">
        <w:rPr>
          <w:rFonts w:ascii="Times New Roman" w:eastAsia="Times New Roman" w:hAnsi="Times New Roman" w:cs="Times New Roman"/>
          <w:bCs/>
          <w:sz w:val="24"/>
          <w:szCs w:val="24"/>
          <w:lang w:eastAsia="ru-RU"/>
        </w:rPr>
        <w:t xml:space="preserve"> декабря </w:t>
      </w:r>
      <w:r w:rsidR="00352117" w:rsidRPr="00352117">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Pr="008A2F32">
        <w:rPr>
          <w:rFonts w:ascii="Times New Roman" w:eastAsia="Times New Roman" w:hAnsi="Times New Roman" w:cs="Times New Roman"/>
          <w:bCs/>
          <w:sz w:val="24"/>
          <w:szCs w:val="24"/>
          <w:lang w:eastAsia="ru-RU"/>
        </w:rPr>
        <w:t xml:space="preserve"> г.</w:t>
      </w:r>
    </w:p>
    <w:p w:rsidR="00017C4C" w:rsidRPr="008A2F32" w:rsidRDefault="00017C4C" w:rsidP="005173E4">
      <w:pPr>
        <w:spacing w:after="0" w:line="240" w:lineRule="auto"/>
        <w:rPr>
          <w:rFonts w:ascii="Times New Roman" w:eastAsia="Times New Roman" w:hAnsi="Times New Roman" w:cs="Times New Roman"/>
          <w:bCs/>
          <w:sz w:val="24"/>
          <w:szCs w:val="24"/>
          <w:lang w:eastAsia="ru-RU"/>
        </w:rPr>
      </w:pPr>
    </w:p>
    <w:p w:rsidR="00017C4C" w:rsidRDefault="00017C4C" w:rsidP="005173E4">
      <w:pPr>
        <w:spacing w:after="0"/>
        <w:rPr>
          <w:rFonts w:ascii="Times New Roman" w:eastAsia="Times New Roman" w:hAnsi="Times New Roman" w:cs="Times New Roman"/>
          <w:bCs/>
          <w:sz w:val="24"/>
          <w:szCs w:val="24"/>
          <w:lang w:eastAsia="ru-RU"/>
        </w:rPr>
      </w:pPr>
    </w:p>
    <w:p w:rsidR="007F0F66" w:rsidRDefault="007F0F66" w:rsidP="005173E4">
      <w:pPr>
        <w:spacing w:after="0"/>
        <w:rPr>
          <w:rFonts w:ascii="Times New Roman" w:eastAsia="Times New Roman" w:hAnsi="Times New Roman" w:cs="Times New Roman"/>
          <w:bCs/>
          <w:sz w:val="24"/>
          <w:szCs w:val="24"/>
          <w:lang w:eastAsia="ru-RU"/>
        </w:rPr>
      </w:pPr>
    </w:p>
    <w:p w:rsidR="007F0F66" w:rsidRPr="008A2F32" w:rsidRDefault="007F0F66" w:rsidP="005173E4">
      <w:pPr>
        <w:spacing w:after="0"/>
        <w:rPr>
          <w:rFonts w:ascii="Times New Roman" w:eastAsia="Times New Roman" w:hAnsi="Times New Roman" w:cs="Times New Roman"/>
          <w:bCs/>
          <w:sz w:val="24"/>
          <w:szCs w:val="24"/>
          <w:lang w:eastAsia="ru-RU"/>
        </w:rPr>
      </w:pPr>
    </w:p>
    <w:p w:rsidR="008534AF" w:rsidRDefault="008534AF"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Pr="008A2F32" w:rsidRDefault="004B3212" w:rsidP="005173E4">
      <w:pPr>
        <w:spacing w:after="0"/>
        <w:rPr>
          <w:rFonts w:ascii="Times New Roman" w:eastAsia="Times New Roman" w:hAnsi="Times New Roman" w:cs="Times New Roman"/>
          <w:bCs/>
          <w:sz w:val="24"/>
          <w:szCs w:val="24"/>
          <w:lang w:eastAsia="ru-RU"/>
        </w:rPr>
      </w:pPr>
    </w:p>
    <w:p w:rsidR="009D7E03" w:rsidRDefault="00B62993" w:rsidP="005173E4">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Раевский</w:t>
      </w:r>
      <w:r w:rsidR="00017C4C" w:rsidRPr="008A2F32">
        <w:rPr>
          <w:rFonts w:ascii="Times New Roman" w:eastAsia="Times New Roman" w:hAnsi="Times New Roman" w:cs="Times New Roman"/>
          <w:bCs/>
          <w:sz w:val="24"/>
          <w:szCs w:val="24"/>
          <w:lang w:eastAsia="ru-RU"/>
        </w:rPr>
        <w:t xml:space="preserve"> – 201</w:t>
      </w:r>
      <w:r w:rsidR="00857BC1">
        <w:rPr>
          <w:rFonts w:ascii="Times New Roman" w:eastAsia="Times New Roman" w:hAnsi="Times New Roman" w:cs="Times New Roman"/>
          <w:bCs/>
          <w:sz w:val="24"/>
          <w:szCs w:val="24"/>
          <w:lang w:eastAsia="ru-RU"/>
        </w:rPr>
        <w:t>7</w:t>
      </w:r>
      <w:r w:rsidR="00017C4C" w:rsidRPr="008A2F32">
        <w:rPr>
          <w:rFonts w:ascii="Times New Roman" w:eastAsia="Times New Roman" w:hAnsi="Times New Roman" w:cs="Times New Roman"/>
          <w:bCs/>
          <w:sz w:val="24"/>
          <w:szCs w:val="24"/>
          <w:lang w:eastAsia="ru-RU"/>
        </w:rPr>
        <w:t xml:space="preserve"> г.</w:t>
      </w: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AF25DF" w:rsidRDefault="00AF25DF"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02"/>
        <w:gridCol w:w="1134"/>
        <w:gridCol w:w="2726"/>
        <w:gridCol w:w="1952"/>
        <w:gridCol w:w="2835"/>
      </w:tblGrid>
      <w:tr w:rsidR="008D3655" w:rsidRPr="00607526" w:rsidTr="00F66961">
        <w:trPr>
          <w:trHeight w:val="274"/>
        </w:trPr>
        <w:tc>
          <w:tcPr>
            <w:tcW w:w="10491" w:type="dxa"/>
            <w:gridSpan w:val="6"/>
          </w:tcPr>
          <w:p w:rsidR="008D3655" w:rsidRPr="00607526" w:rsidRDefault="008D3655" w:rsidP="00535DF1">
            <w:pPr>
              <w:spacing w:after="0" w:line="240" w:lineRule="auto"/>
              <w:jc w:val="center"/>
              <w:rPr>
                <w:rFonts w:ascii="Times New Roman" w:hAnsi="Times New Roman" w:cs="Times New Roman"/>
                <w:b/>
                <w:bCs/>
              </w:rPr>
            </w:pPr>
            <w:r w:rsidRPr="00607526">
              <w:rPr>
                <w:rFonts w:ascii="Times New Roman" w:hAnsi="Times New Roman" w:cs="Times New Roman"/>
                <w:b/>
                <w:bCs/>
              </w:rPr>
              <w:lastRenderedPageBreak/>
              <w:t>Раздел №</w:t>
            </w:r>
            <w:r>
              <w:rPr>
                <w:rFonts w:ascii="Times New Roman" w:hAnsi="Times New Roman" w:cs="Times New Roman"/>
                <w:b/>
                <w:bCs/>
              </w:rPr>
              <w:t>1</w:t>
            </w:r>
            <w:r w:rsidRPr="00607526">
              <w:rPr>
                <w:rFonts w:ascii="Times New Roman" w:hAnsi="Times New Roman" w:cs="Times New Roman"/>
                <w:b/>
                <w:bCs/>
              </w:rPr>
              <w:t>. Общие сведения</w:t>
            </w:r>
          </w:p>
        </w:tc>
      </w:tr>
      <w:tr w:rsidR="008D3655" w:rsidRPr="00607526" w:rsidTr="00F66961">
        <w:trPr>
          <w:trHeight w:val="1849"/>
        </w:trPr>
        <w:tc>
          <w:tcPr>
            <w:tcW w:w="10491" w:type="dxa"/>
            <w:gridSpan w:val="6"/>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Законодательное регулирование.</w:t>
            </w:r>
          </w:p>
          <w:p w:rsidR="008D3655" w:rsidRPr="00F66961" w:rsidRDefault="008D3655" w:rsidP="00F66961">
            <w:pPr>
              <w:tabs>
                <w:tab w:val="left" w:pos="602"/>
              </w:tabs>
              <w:ind w:left="34" w:right="-41" w:firstLine="567"/>
              <w:jc w:val="both"/>
              <w:rPr>
                <w:rFonts w:ascii="Times New Roman" w:hAnsi="Times New Roman" w:cs="Times New Roman"/>
                <w:b/>
                <w:bCs/>
              </w:rPr>
            </w:pPr>
            <w:r w:rsidRPr="00651391">
              <w:rPr>
                <w:rFonts w:ascii="Times New Roman" w:hAnsi="Times New Roman" w:cs="Times New Roman"/>
                <w:bCs/>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p>
        </w:tc>
        <w:tc>
          <w:tcPr>
            <w:tcW w:w="9749" w:type="dxa"/>
            <w:gridSpan w:val="5"/>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iCs/>
              </w:rPr>
              <w:t xml:space="preserve">Наименование </w:t>
            </w:r>
            <w:r w:rsidRPr="00607526">
              <w:rPr>
                <w:rFonts w:ascii="Times New Roman" w:hAnsi="Times New Roman" w:cs="Times New Roman"/>
              </w:rPr>
              <w:t xml:space="preserve">объекта закупки: </w:t>
            </w:r>
          </w:p>
          <w:p w:rsidR="008D3655" w:rsidRPr="007C61CC" w:rsidRDefault="007C61CC" w:rsidP="004961CA">
            <w:pPr>
              <w:spacing w:after="0" w:line="240" w:lineRule="auto"/>
              <w:jc w:val="both"/>
              <w:rPr>
                <w:rFonts w:ascii="Times New Roman" w:hAnsi="Times New Roman" w:cs="Times New Roman"/>
                <w:b/>
                <w:sz w:val="24"/>
                <w:szCs w:val="24"/>
              </w:rPr>
            </w:pPr>
            <w:r w:rsidRPr="007C61CC">
              <w:rPr>
                <w:rFonts w:ascii="Times New Roman" w:hAnsi="Times New Roman" w:cs="Times New Roman"/>
                <w:b/>
                <w:sz w:val="24"/>
                <w:szCs w:val="24"/>
              </w:rPr>
              <w:t>Поставка горюче-смазочных материалов (ГСМ) в течение Ι квартала 2018 года</w:t>
            </w:r>
          </w:p>
          <w:p w:rsidR="00F51774" w:rsidRPr="00F51774" w:rsidRDefault="00BB0067" w:rsidP="007C61CC">
            <w:pPr>
              <w:rPr>
                <w:rFonts w:ascii="Tahoma" w:eastAsia="Times New Roman" w:hAnsi="Tahoma" w:cs="Tahoma"/>
                <w:vanish/>
                <w:sz w:val="21"/>
                <w:szCs w:val="21"/>
                <w:lang w:eastAsia="ru-RU"/>
              </w:rPr>
            </w:pPr>
            <w:r>
              <w:rPr>
                <w:rFonts w:ascii="Times New Roman" w:hAnsi="Times New Roman" w:cs="Times New Roman"/>
                <w:b/>
                <w:sz w:val="24"/>
                <w:szCs w:val="24"/>
              </w:rPr>
              <w:t xml:space="preserve">ИКЗ </w:t>
            </w:r>
            <w:r w:rsidR="00F51774" w:rsidRPr="007C61CC">
              <w:rPr>
                <w:rFonts w:ascii="Times New Roman" w:eastAsia="Times New Roman" w:hAnsi="Times New Roman" w:cs="Times New Roman"/>
                <w:b/>
                <w:sz w:val="24"/>
                <w:szCs w:val="24"/>
                <w:lang w:eastAsia="ru-RU"/>
              </w:rPr>
              <w:t xml:space="preserve">173020200127902020100100240250000000 </w:t>
            </w:r>
            <w:r w:rsidR="007C61CC">
              <w:rPr>
                <w:rFonts w:ascii="Tahoma" w:eastAsia="Times New Roman" w:hAnsi="Tahoma" w:cs="Tahoma"/>
                <w:sz w:val="21"/>
                <w:szCs w:val="21"/>
                <w:lang w:eastAsia="ru-RU"/>
              </w:rPr>
              <w:t xml:space="preserve"> </w:t>
            </w:r>
            <w:hyperlink r:id="rId9" w:history="1">
              <w:r w:rsidR="00F51774" w:rsidRPr="00F51774">
                <w:rPr>
                  <w:rFonts w:ascii="Tahoma" w:eastAsia="Times New Roman" w:hAnsi="Tahoma" w:cs="Tahoma"/>
                  <w:vanish/>
                  <w:color w:val="0075C5"/>
                  <w:sz w:val="21"/>
                  <w:szCs w:val="21"/>
                  <w:lang w:eastAsia="ru-RU"/>
                </w:rPr>
                <w:t>Просмотреть</w:t>
              </w:r>
            </w:hyperlink>
            <w:r w:rsidR="00F51774" w:rsidRPr="00F51774">
              <w:rPr>
                <w:rFonts w:ascii="Tahoma" w:eastAsia="Times New Roman" w:hAnsi="Tahoma" w:cs="Tahoma"/>
                <w:vanish/>
                <w:sz w:val="21"/>
                <w:szCs w:val="21"/>
                <w:lang w:eastAsia="ru-RU"/>
              </w:rPr>
              <w:t xml:space="preserve"> </w:t>
            </w:r>
          </w:p>
          <w:p w:rsidR="00BB0067" w:rsidRPr="004961CA" w:rsidRDefault="00BB0067" w:rsidP="004961CA">
            <w:pPr>
              <w:spacing w:after="0" w:line="240" w:lineRule="auto"/>
              <w:jc w:val="both"/>
              <w:rPr>
                <w:rFonts w:ascii="Times New Roman" w:hAnsi="Times New Roman" w:cs="Times New Roman"/>
                <w:b/>
                <w:sz w:val="24"/>
                <w:szCs w:val="24"/>
              </w:rPr>
            </w:pP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Информация о заказчике и уполномоченном органе:</w:t>
            </w:r>
          </w:p>
        </w:tc>
      </w:tr>
      <w:tr w:rsidR="008D3655" w:rsidRPr="00607526" w:rsidTr="002F7C16">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2.1.</w:t>
            </w:r>
          </w:p>
        </w:tc>
        <w:tc>
          <w:tcPr>
            <w:tcW w:w="110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Заказчик</w:t>
            </w:r>
          </w:p>
        </w:tc>
        <w:tc>
          <w:tcPr>
            <w:tcW w:w="8647" w:type="dxa"/>
            <w:gridSpan w:val="4"/>
          </w:tcPr>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Наименование:</w:t>
            </w:r>
            <w:r>
              <w:rPr>
                <w:rFonts w:ascii="Times New Roman"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 xml:space="preserve">Место нахождения: </w:t>
            </w:r>
            <w:r w:rsidRPr="0020077D">
              <w:rPr>
                <w:rFonts w:ascii="Times New Roman" w:hAnsi="Times New Roman" w:cs="Times New Roman"/>
                <w:bCs/>
              </w:rPr>
              <w:t>Российская Федерация, 452122, РБ, Альшеевский райо</w:t>
            </w:r>
            <w:r w:rsidR="007A4390">
              <w:rPr>
                <w:rFonts w:ascii="Times New Roman" w:hAnsi="Times New Roman" w:cs="Times New Roman"/>
                <w:bCs/>
              </w:rPr>
              <w:t xml:space="preserve">н, </w:t>
            </w:r>
            <w:proofErr w:type="spellStart"/>
            <w:r w:rsidR="007A4390">
              <w:rPr>
                <w:rFonts w:ascii="Times New Roman" w:hAnsi="Times New Roman" w:cs="Times New Roman"/>
                <w:bCs/>
              </w:rPr>
              <w:t>с</w:t>
            </w:r>
            <w:proofErr w:type="gramStart"/>
            <w:r w:rsidR="007A4390">
              <w:rPr>
                <w:rFonts w:ascii="Times New Roman" w:hAnsi="Times New Roman" w:cs="Times New Roman"/>
                <w:bCs/>
              </w:rPr>
              <w:t>.Р</w:t>
            </w:r>
            <w:proofErr w:type="gramEnd"/>
            <w:r w:rsidR="007A4390">
              <w:rPr>
                <w:rFonts w:ascii="Times New Roman" w:hAnsi="Times New Roman" w:cs="Times New Roman"/>
                <w:bCs/>
              </w:rPr>
              <w:t>аевский</w:t>
            </w:r>
            <w:proofErr w:type="spellEnd"/>
            <w:r w:rsidR="007A4390">
              <w:rPr>
                <w:rFonts w:ascii="Times New Roman" w:hAnsi="Times New Roman" w:cs="Times New Roman"/>
                <w:bCs/>
              </w:rPr>
              <w:t>, ул. Победы, д.2/А</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Почтовый адрес:</w:t>
            </w:r>
            <w:r w:rsidRPr="00607526">
              <w:rPr>
                <w:rFonts w:ascii="Times New Roman" w:hAnsi="Times New Roman" w:cs="Times New Roman"/>
              </w:rPr>
              <w:t xml:space="preserve"> </w:t>
            </w:r>
            <w:r w:rsidRPr="0020077D">
              <w:rPr>
                <w:rFonts w:ascii="Times New Roman" w:hAnsi="Times New Roman" w:cs="Times New Roman"/>
                <w:bCs/>
              </w:rPr>
              <w:t>Российская Федерация, 452122, РБ, Альшеевский рай</w:t>
            </w:r>
            <w:r w:rsidR="007A4390">
              <w:rPr>
                <w:rFonts w:ascii="Times New Roman" w:hAnsi="Times New Roman" w:cs="Times New Roman"/>
                <w:bCs/>
              </w:rPr>
              <w:t xml:space="preserve">он, </w:t>
            </w:r>
            <w:proofErr w:type="spellStart"/>
            <w:r w:rsidR="007A4390">
              <w:rPr>
                <w:rFonts w:ascii="Times New Roman" w:hAnsi="Times New Roman" w:cs="Times New Roman"/>
                <w:bCs/>
              </w:rPr>
              <w:t>с</w:t>
            </w:r>
            <w:proofErr w:type="gramStart"/>
            <w:r w:rsidR="007A4390">
              <w:rPr>
                <w:rFonts w:ascii="Times New Roman" w:hAnsi="Times New Roman" w:cs="Times New Roman"/>
                <w:bCs/>
              </w:rPr>
              <w:t>.Р</w:t>
            </w:r>
            <w:proofErr w:type="gramEnd"/>
            <w:r w:rsidR="007A4390">
              <w:rPr>
                <w:rFonts w:ascii="Times New Roman" w:hAnsi="Times New Roman" w:cs="Times New Roman"/>
                <w:bCs/>
              </w:rPr>
              <w:t>аевский</w:t>
            </w:r>
            <w:proofErr w:type="spellEnd"/>
            <w:r w:rsidR="007A4390">
              <w:rPr>
                <w:rFonts w:ascii="Times New Roman" w:hAnsi="Times New Roman" w:cs="Times New Roman"/>
                <w:bCs/>
              </w:rPr>
              <w:t>, ул. Победы, д.2/А</w:t>
            </w:r>
            <w:r w:rsidRPr="0020077D">
              <w:rPr>
                <w:rFonts w:ascii="Times New Roman" w:hAnsi="Times New Roman" w:cs="Times New Roman"/>
                <w:bCs/>
              </w:rPr>
              <w:t>.</w:t>
            </w:r>
          </w:p>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Номер контактного телефона:</w:t>
            </w:r>
            <w:r w:rsidRPr="00607526">
              <w:rPr>
                <w:rFonts w:ascii="Times New Roman" w:hAnsi="Times New Roman" w:cs="Times New Roman"/>
              </w:rPr>
              <w:t xml:space="preserve"> </w:t>
            </w:r>
            <w:r>
              <w:rPr>
                <w:rFonts w:ascii="Times New Roman" w:hAnsi="Times New Roman" w:cs="Times New Roman"/>
              </w:rPr>
              <w:t>8 (</w:t>
            </w:r>
            <w:r w:rsidRPr="008D2E87">
              <w:rPr>
                <w:rFonts w:ascii="Times New Roman" w:hAnsi="Times New Roman" w:cs="Times New Roman"/>
                <w:bCs/>
              </w:rPr>
              <w:t>347</w:t>
            </w:r>
            <w:r>
              <w:rPr>
                <w:rFonts w:ascii="Times New Roman" w:hAnsi="Times New Roman" w:cs="Times New Roman"/>
                <w:bCs/>
              </w:rPr>
              <w:t>54</w:t>
            </w:r>
            <w:r w:rsidRPr="008D2E87">
              <w:rPr>
                <w:rFonts w:ascii="Times New Roman" w:hAnsi="Times New Roman" w:cs="Times New Roman"/>
                <w:bCs/>
              </w:rPr>
              <w:t>) 2-</w:t>
            </w:r>
            <w:r>
              <w:rPr>
                <w:rFonts w:ascii="Times New Roman" w:hAnsi="Times New Roman" w:cs="Times New Roman"/>
                <w:bCs/>
              </w:rPr>
              <w:t>23</w:t>
            </w:r>
            <w:r w:rsidRPr="008D2E87">
              <w:rPr>
                <w:rFonts w:ascii="Times New Roman" w:hAnsi="Times New Roman" w:cs="Times New Roman"/>
                <w:bCs/>
              </w:rPr>
              <w:t>-</w:t>
            </w:r>
            <w:r>
              <w:rPr>
                <w:rFonts w:ascii="Times New Roman" w:hAnsi="Times New Roman" w:cs="Times New Roman"/>
                <w:bCs/>
              </w:rPr>
              <w:t>41</w:t>
            </w:r>
          </w:p>
          <w:p w:rsidR="002F7C16" w:rsidRDefault="008D3655" w:rsidP="00535DF1">
            <w:pPr>
              <w:spacing w:after="0" w:line="240" w:lineRule="auto"/>
              <w:rPr>
                <w:rFonts w:ascii="Times New Roman" w:hAnsi="Times New Roman" w:cs="Times New Roman"/>
                <w:b/>
              </w:rPr>
            </w:pPr>
            <w:r w:rsidRPr="00BA6CE7">
              <w:rPr>
                <w:rFonts w:ascii="Times New Roman" w:hAnsi="Times New Roman" w:cs="Times New Roman"/>
                <w:b/>
              </w:rPr>
              <w:t>Адрес электронной почты:</w:t>
            </w:r>
            <w:r w:rsidRPr="0020077D">
              <w:rPr>
                <w:rFonts w:ascii="Times New Roman" w:hAnsi="Times New Roman" w:cs="Times New Roman"/>
                <w:b/>
              </w:rPr>
              <w:t xml:space="preserve"> </w:t>
            </w:r>
            <w:proofErr w:type="spellStart"/>
            <w:r w:rsidRPr="0020077D">
              <w:rPr>
                <w:rFonts w:ascii="Times New Roman" w:hAnsi="Times New Roman" w:cs="Times New Roman"/>
                <w:bCs/>
                <w:lang w:val="en-US"/>
              </w:rPr>
              <w:t>svetlana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bochkova</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bk</w:t>
            </w:r>
            <w:proofErr w:type="spellEnd"/>
            <w:r w:rsidRPr="0020077D">
              <w:rPr>
                <w:rFonts w:ascii="Times New Roman" w:hAnsi="Times New Roman" w:cs="Times New Roman"/>
                <w:bCs/>
              </w:rPr>
              <w:t>.</w:t>
            </w:r>
            <w:proofErr w:type="spellStart"/>
            <w:r w:rsidRPr="0020077D">
              <w:rPr>
                <w:rFonts w:ascii="Times New Roman" w:hAnsi="Times New Roman" w:cs="Times New Roman"/>
                <w:bCs/>
                <w:lang w:val="en-US"/>
              </w:rPr>
              <w:t>ru</w:t>
            </w:r>
            <w:proofErr w:type="spellEnd"/>
            <w:r w:rsidRPr="00BA6CE7">
              <w:rPr>
                <w:rFonts w:ascii="Times New Roman" w:hAnsi="Times New Roman" w:cs="Times New Roman"/>
                <w:b/>
              </w:rPr>
              <w:t xml:space="preserve"> </w:t>
            </w:r>
          </w:p>
          <w:p w:rsidR="008D3655" w:rsidRPr="0020077D" w:rsidRDefault="008D3655" w:rsidP="002F7C16">
            <w:pPr>
              <w:spacing w:after="0" w:line="240" w:lineRule="auto"/>
              <w:rPr>
                <w:rFonts w:ascii="Times New Roman" w:hAnsi="Times New Roman" w:cs="Times New Roman"/>
                <w:b/>
                <w:vertAlign w:val="superscript"/>
              </w:rPr>
            </w:pPr>
            <w:r w:rsidRPr="00BA6CE7">
              <w:rPr>
                <w:rFonts w:ascii="Times New Roman" w:hAnsi="Times New Roman" w:cs="Times New Roman"/>
                <w:b/>
              </w:rPr>
              <w:t>Ответственное должностное лицо заказчика:</w:t>
            </w:r>
            <w:r>
              <w:t xml:space="preserve"> </w:t>
            </w:r>
            <w:proofErr w:type="spellStart"/>
            <w:r w:rsidR="002F7C16" w:rsidRPr="002F7C16">
              <w:rPr>
                <w:rFonts w:ascii="Times New Roman" w:hAnsi="Times New Roman" w:cs="Times New Roman"/>
                <w:sz w:val="24"/>
                <w:szCs w:val="24"/>
              </w:rPr>
              <w:t>Аникеец</w:t>
            </w:r>
            <w:proofErr w:type="spellEnd"/>
            <w:r w:rsidR="002F7C16" w:rsidRPr="002F7C16">
              <w:rPr>
                <w:rFonts w:ascii="Times New Roman" w:hAnsi="Times New Roman" w:cs="Times New Roman"/>
                <w:sz w:val="24"/>
                <w:szCs w:val="24"/>
              </w:rPr>
              <w:t xml:space="preserve"> </w:t>
            </w:r>
            <w:r w:rsidR="002F7C16">
              <w:rPr>
                <w:rFonts w:ascii="Times New Roman" w:hAnsi="Times New Roman" w:cs="Times New Roman"/>
                <w:sz w:val="24"/>
                <w:szCs w:val="24"/>
              </w:rPr>
              <w:t>Светлана Владимировна</w:t>
            </w:r>
          </w:p>
        </w:tc>
      </w:tr>
      <w:tr w:rsidR="008D3655" w:rsidRPr="00607526" w:rsidTr="00F66961">
        <w:tc>
          <w:tcPr>
            <w:tcW w:w="742" w:type="dxa"/>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2.2.</w:t>
            </w:r>
          </w:p>
        </w:tc>
        <w:tc>
          <w:tcPr>
            <w:tcW w:w="9749" w:type="dxa"/>
            <w:gridSpan w:val="5"/>
          </w:tcPr>
          <w:p w:rsidR="008D3655" w:rsidRPr="00AB3324" w:rsidRDefault="008D3655" w:rsidP="00535DF1">
            <w:pPr>
              <w:spacing w:after="0" w:line="240" w:lineRule="auto"/>
              <w:jc w:val="both"/>
              <w:rPr>
                <w:rFonts w:ascii="Times New Roman" w:hAnsi="Times New Roman" w:cs="Times New Roman"/>
                <w:bCs/>
                <w:color w:val="000000" w:themeColor="text1"/>
              </w:rPr>
            </w:pPr>
            <w:r w:rsidRPr="00AB3324">
              <w:rPr>
                <w:rFonts w:ascii="Times New Roman" w:hAnsi="Times New Roman" w:cs="Times New Roman"/>
                <w:b/>
                <w:bCs/>
              </w:rPr>
              <w:t xml:space="preserve">Адрес электронной торговой площадки в информационно-телекоммуникационной сети «Интернет»: </w:t>
            </w:r>
            <w:hyperlink r:id="rId10" w:history="1">
              <w:r w:rsidRPr="00AB3324">
                <w:rPr>
                  <w:rStyle w:val="a4"/>
                  <w:rFonts w:ascii="Times New Roman" w:hAnsi="Times New Roman" w:cs="Times New Roman"/>
                  <w:b/>
                  <w:bCs/>
                </w:rPr>
                <w:t>http://</w:t>
              </w:r>
              <w:r w:rsidRPr="00AB3324">
                <w:rPr>
                  <w:rStyle w:val="a4"/>
                  <w:rFonts w:ascii="Times New Roman" w:hAnsi="Times New Roman" w:cs="Times New Roman"/>
                  <w:b/>
                  <w:bCs/>
                  <w:lang w:val="en-US"/>
                </w:rPr>
                <w:t>www</w:t>
              </w:r>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sberbank</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lang w:val="en-US"/>
                </w:rPr>
                <w:t>ast</w:t>
              </w:r>
              <w:proofErr w:type="spellEnd"/>
              <w:r w:rsidRPr="00AB3324">
                <w:rPr>
                  <w:rStyle w:val="a4"/>
                  <w:rFonts w:ascii="Times New Roman" w:hAnsi="Times New Roman" w:cs="Times New Roman"/>
                  <w:b/>
                  <w:bCs/>
                </w:rPr>
                <w:t>.</w:t>
              </w:r>
              <w:proofErr w:type="spellStart"/>
              <w:r w:rsidRPr="00AB3324">
                <w:rPr>
                  <w:rStyle w:val="a4"/>
                  <w:rFonts w:ascii="Times New Roman" w:hAnsi="Times New Roman" w:cs="Times New Roman"/>
                  <w:b/>
                  <w:bCs/>
                </w:rPr>
                <w:t>ru</w:t>
              </w:r>
              <w:proofErr w:type="spellEnd"/>
            </w:hyperlink>
          </w:p>
        </w:tc>
      </w:tr>
      <w:tr w:rsidR="008D3655" w:rsidRPr="00607526" w:rsidTr="00F66961">
        <w:trPr>
          <w:trHeight w:val="215"/>
        </w:trPr>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Описание объекта закупки:</w:t>
            </w:r>
          </w:p>
        </w:tc>
      </w:tr>
      <w:tr w:rsidR="008D3655" w:rsidRPr="00607526" w:rsidTr="00F66961">
        <w:trPr>
          <w:trHeight w:val="21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9749" w:type="dxa"/>
            <w:gridSpan w:val="5"/>
          </w:tcPr>
          <w:p w:rsidR="008D3655" w:rsidRPr="00607526" w:rsidRDefault="008D3655" w:rsidP="00D020D9">
            <w:pPr>
              <w:spacing w:after="0" w:line="240" w:lineRule="auto"/>
              <w:jc w:val="both"/>
              <w:rPr>
                <w:rFonts w:ascii="Times New Roman" w:hAnsi="Times New Roman" w:cs="Times New Roman"/>
              </w:rPr>
            </w:pPr>
            <w:r w:rsidRPr="00607526">
              <w:rPr>
                <w:rFonts w:ascii="Times New Roman" w:hAnsi="Times New Roman" w:cs="Times New Roman"/>
                <w:iCs/>
              </w:rPr>
              <w:t>Функциональные, технические и качественные характеристикам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требованиям, приведены в Разделе №</w:t>
            </w:r>
            <w:r w:rsidR="00D020D9">
              <w:rPr>
                <w:rFonts w:ascii="Times New Roman" w:hAnsi="Times New Roman" w:cs="Times New Roman"/>
                <w:iCs/>
              </w:rPr>
              <w:t>3</w:t>
            </w:r>
            <w:r w:rsidRPr="00607526">
              <w:rPr>
                <w:rFonts w:ascii="Times New Roman" w:hAnsi="Times New Roman" w:cs="Times New Roman"/>
                <w:iCs/>
              </w:rPr>
              <w:t xml:space="preserve"> «Техническое задание» настоящей документации об электронном аукционе.</w:t>
            </w:r>
            <w:r w:rsidRPr="00607526">
              <w:rPr>
                <w:rFonts w:ascii="Times New Roman" w:hAnsi="Times New Roman" w:cs="Times New Roman"/>
              </w:rPr>
              <w:t xml:space="preserve"> </w:t>
            </w:r>
          </w:p>
        </w:tc>
      </w:tr>
      <w:tr w:rsidR="000E60CB" w:rsidRPr="00607526" w:rsidTr="00FD1EDC">
        <w:trPr>
          <w:trHeight w:val="1265"/>
        </w:trPr>
        <w:tc>
          <w:tcPr>
            <w:tcW w:w="742" w:type="dxa"/>
          </w:tcPr>
          <w:p w:rsidR="000E60CB" w:rsidRPr="00607526" w:rsidRDefault="000E60CB" w:rsidP="00535DF1">
            <w:pPr>
              <w:spacing w:after="0" w:line="240" w:lineRule="auto"/>
              <w:jc w:val="both"/>
              <w:rPr>
                <w:rFonts w:ascii="Times New Roman" w:hAnsi="Times New Roman" w:cs="Times New Roman"/>
              </w:rPr>
            </w:pPr>
            <w:r w:rsidRPr="00607526">
              <w:rPr>
                <w:rFonts w:ascii="Times New Roman" w:hAnsi="Times New Roman" w:cs="Times New Roman"/>
              </w:rPr>
              <w:t>4.</w:t>
            </w:r>
          </w:p>
        </w:tc>
        <w:tc>
          <w:tcPr>
            <w:tcW w:w="9749" w:type="dxa"/>
            <w:gridSpan w:val="5"/>
          </w:tcPr>
          <w:p w:rsidR="000E60CB" w:rsidRPr="00607526" w:rsidRDefault="000E60CB" w:rsidP="00535DF1">
            <w:pPr>
              <w:spacing w:after="0" w:line="240" w:lineRule="auto"/>
              <w:jc w:val="both"/>
              <w:rPr>
                <w:rFonts w:ascii="Times New Roman" w:hAnsi="Times New Roman" w:cs="Times New Roman"/>
                <w:iCs/>
              </w:rPr>
            </w:pPr>
            <w:r w:rsidRPr="00607526">
              <w:rPr>
                <w:rFonts w:ascii="Times New Roman" w:hAnsi="Times New Roman" w:cs="Times New Roman"/>
              </w:rPr>
              <w:t>Место, условия и сроки поставки товаров, выполнения работ, оказания услуг:</w:t>
            </w:r>
          </w:p>
          <w:p w:rsidR="000E60CB" w:rsidRPr="00607526" w:rsidRDefault="000E60CB" w:rsidP="00D020D9">
            <w:pPr>
              <w:spacing w:after="0" w:line="240" w:lineRule="auto"/>
              <w:jc w:val="both"/>
              <w:rPr>
                <w:rFonts w:ascii="Times New Roman" w:hAnsi="Times New Roman" w:cs="Times New Roman"/>
                <w:iCs/>
              </w:rPr>
            </w:pPr>
            <w:r w:rsidRPr="00607526">
              <w:rPr>
                <w:rFonts w:ascii="Times New Roman" w:hAnsi="Times New Roman" w:cs="Times New Roman"/>
                <w:bCs/>
              </w:rPr>
              <w:t>Требования к месту, срокам поставки товара, т</w:t>
            </w:r>
            <w:r w:rsidRPr="00607526">
              <w:rPr>
                <w:rFonts w:ascii="Times New Roman" w:hAnsi="Times New Roman" w:cs="Times New Roman"/>
              </w:rPr>
              <w:t xml:space="preserve">ребования к гарантийному сроку товара, и объему предоставления гарантий его качества </w:t>
            </w:r>
            <w:r w:rsidRPr="00607526">
              <w:rPr>
                <w:rFonts w:ascii="Times New Roman" w:hAnsi="Times New Roman" w:cs="Times New Roman"/>
                <w:bCs/>
              </w:rPr>
              <w:t xml:space="preserve">и иные условия исполнения контракта приведены в Разделе № </w:t>
            </w:r>
            <w:r>
              <w:rPr>
                <w:rFonts w:ascii="Times New Roman" w:hAnsi="Times New Roman" w:cs="Times New Roman"/>
                <w:bCs/>
              </w:rPr>
              <w:t>2</w:t>
            </w:r>
            <w:r w:rsidRPr="00607526">
              <w:rPr>
                <w:rFonts w:ascii="Times New Roman" w:hAnsi="Times New Roman" w:cs="Times New Roman"/>
                <w:bCs/>
              </w:rPr>
              <w:t xml:space="preserve"> </w:t>
            </w:r>
            <w:r w:rsidRPr="00893CA5">
              <w:rPr>
                <w:rFonts w:ascii="Times New Roman" w:hAnsi="Times New Roman" w:cs="Times New Roman"/>
                <w:bCs/>
              </w:rPr>
              <w:t xml:space="preserve">«Проект </w:t>
            </w:r>
            <w:r>
              <w:rPr>
                <w:rFonts w:ascii="Times New Roman" w:hAnsi="Times New Roman" w:cs="Times New Roman"/>
                <w:bCs/>
              </w:rPr>
              <w:t>муниципального контракта</w:t>
            </w:r>
            <w:r w:rsidRPr="00893CA5">
              <w:rPr>
                <w:rFonts w:ascii="Times New Roman" w:hAnsi="Times New Roman" w:cs="Times New Roman"/>
                <w:bCs/>
              </w:rPr>
              <w:t>»</w:t>
            </w:r>
            <w:r w:rsidRPr="00607526">
              <w:rPr>
                <w:rFonts w:ascii="Times New Roman" w:hAnsi="Times New Roman" w:cs="Times New Roman"/>
                <w:bCs/>
              </w:rPr>
              <w:t xml:space="preserve"> (далее – контракт) настоящей документации об электронном аукционе. </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Начальная (максимальная) цена контракта</w:t>
            </w:r>
          </w:p>
        </w:tc>
        <w:tc>
          <w:tcPr>
            <w:tcW w:w="7513" w:type="dxa"/>
            <w:gridSpan w:val="3"/>
          </w:tcPr>
          <w:p w:rsidR="008D3655" w:rsidRPr="00893CA5" w:rsidRDefault="007C61CC" w:rsidP="007C61CC">
            <w:pPr>
              <w:spacing w:after="0" w:line="240" w:lineRule="auto"/>
              <w:rPr>
                <w:rFonts w:ascii="Times New Roman" w:hAnsi="Times New Roman" w:cs="Times New Roman"/>
              </w:rPr>
            </w:pPr>
            <w:r w:rsidRPr="007C61CC">
              <w:rPr>
                <w:rFonts w:ascii="Times New Roman" w:hAnsi="Times New Roman" w:cs="Times New Roman"/>
                <w:b/>
                <w:sz w:val="24"/>
                <w:szCs w:val="24"/>
              </w:rPr>
              <w:t>499 999,88</w:t>
            </w:r>
            <w:r>
              <w:rPr>
                <w:rFonts w:ascii="Tahoma" w:hAnsi="Tahoma" w:cs="Tahoma"/>
                <w:sz w:val="21"/>
                <w:szCs w:val="21"/>
              </w:rPr>
              <w:t xml:space="preserve"> </w:t>
            </w:r>
            <w:r w:rsidR="004961CA">
              <w:rPr>
                <w:rFonts w:ascii="Tahoma" w:hAnsi="Tahoma" w:cs="Tahoma"/>
                <w:sz w:val="21"/>
                <w:szCs w:val="21"/>
              </w:rPr>
              <w:t xml:space="preserve"> </w:t>
            </w:r>
            <w:r w:rsidR="004961CA" w:rsidRPr="004961CA">
              <w:rPr>
                <w:rFonts w:ascii="Times New Roman" w:hAnsi="Times New Roman" w:cs="Times New Roman"/>
                <w:b/>
                <w:sz w:val="24"/>
                <w:szCs w:val="24"/>
              </w:rPr>
              <w:t>(Четыреста девяносто девять тысяч девятьсот девяносто девять руб</w:t>
            </w:r>
            <w:r>
              <w:rPr>
                <w:rFonts w:ascii="Times New Roman" w:hAnsi="Times New Roman" w:cs="Times New Roman"/>
                <w:b/>
                <w:sz w:val="24"/>
                <w:szCs w:val="24"/>
              </w:rPr>
              <w:t>лей 88 копеек</w:t>
            </w:r>
            <w:r w:rsidR="004961CA" w:rsidRPr="004961CA">
              <w:rPr>
                <w:rFonts w:ascii="Times New Roman" w:hAnsi="Times New Roman" w:cs="Times New Roman"/>
                <w:b/>
                <w:sz w:val="24"/>
                <w:szCs w:val="24"/>
              </w:rPr>
              <w:t>)</w:t>
            </w:r>
            <w:r w:rsidR="004961CA">
              <w:rPr>
                <w:rFonts w:ascii="Tahoma" w:hAnsi="Tahoma" w:cs="Tahoma"/>
                <w:sz w:val="21"/>
                <w:szCs w:val="21"/>
              </w:rPr>
              <w:t xml:space="preserve"> </w:t>
            </w:r>
            <w:r w:rsidR="008D3655" w:rsidRPr="00893CA5">
              <w:rPr>
                <w:rFonts w:ascii="Times New Roman" w:hAnsi="Times New Roman" w:cs="Times New Roman"/>
                <w:b/>
              </w:rPr>
              <w:t>рублей</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5.1.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Источник финансирования</w:t>
            </w:r>
          </w:p>
        </w:tc>
        <w:tc>
          <w:tcPr>
            <w:tcW w:w="7513" w:type="dxa"/>
            <w:gridSpan w:val="3"/>
          </w:tcPr>
          <w:p w:rsidR="008D3655" w:rsidRPr="00A74033" w:rsidRDefault="008D3655" w:rsidP="00D020D9">
            <w:pPr>
              <w:spacing w:after="0" w:line="240" w:lineRule="auto"/>
              <w:rPr>
                <w:rFonts w:ascii="Times New Roman" w:eastAsia="Times New Roman" w:hAnsi="Times New Roman" w:cs="Times New Roman"/>
                <w:lang w:eastAsia="ru-RU"/>
              </w:rPr>
            </w:pPr>
            <w:r w:rsidRPr="00A7403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B3324">
              <w:rPr>
                <w:rFonts w:ascii="Times New Roman" w:hAnsi="Times New Roman" w:cs="Times New Roman"/>
                <w:bCs/>
              </w:rPr>
              <w:t>бюджет сельского поселения Раевский сельсовет муниципального района Альшеевский район Республики Башкортостан</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6.</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Размер обеспечения заявки на участие в электронном аукционе в соответствии с частями 14, 15 статьи 44 Федерального закона</w:t>
            </w:r>
          </w:p>
        </w:tc>
        <w:tc>
          <w:tcPr>
            <w:tcW w:w="7513" w:type="dxa"/>
            <w:gridSpan w:val="3"/>
          </w:tcPr>
          <w:p w:rsidR="008D3655" w:rsidRDefault="008D3655" w:rsidP="00C307CC">
            <w:pPr>
              <w:spacing w:after="0" w:line="240" w:lineRule="auto"/>
              <w:jc w:val="both"/>
              <w:rPr>
                <w:rFonts w:ascii="Times New Roman" w:hAnsi="Times New Roman" w:cs="Times New Roman"/>
              </w:rPr>
            </w:pPr>
            <w:r w:rsidRPr="00607526">
              <w:rPr>
                <w:rFonts w:ascii="Times New Roman" w:hAnsi="Times New Roman" w:cs="Times New Roman"/>
              </w:rPr>
              <w:t xml:space="preserve">Размер обеспечения заявки на участие в электронном  аукционе  </w:t>
            </w:r>
            <w:r>
              <w:rPr>
                <w:rFonts w:ascii="Times New Roman" w:hAnsi="Times New Roman" w:cs="Times New Roman"/>
                <w:b/>
              </w:rPr>
              <w:t>1</w:t>
            </w:r>
            <w:r w:rsidRPr="00893CA5">
              <w:rPr>
                <w:rFonts w:ascii="Times New Roman" w:hAnsi="Times New Roman" w:cs="Times New Roman"/>
                <w:b/>
              </w:rPr>
              <w:t>%</w:t>
            </w:r>
            <w:r w:rsidRPr="00607526">
              <w:rPr>
                <w:rFonts w:ascii="Times New Roman" w:hAnsi="Times New Roman" w:cs="Times New Roman"/>
              </w:rPr>
              <w:t xml:space="preserve"> начальной (максимальной) цены контракта</w:t>
            </w:r>
            <w:r w:rsidR="00C307CC">
              <w:rPr>
                <w:rFonts w:ascii="Times New Roman" w:hAnsi="Times New Roman" w:cs="Times New Roman"/>
              </w:rPr>
              <w:t xml:space="preserve"> и составляет </w:t>
            </w:r>
            <w:r w:rsidR="00543F6D">
              <w:rPr>
                <w:rFonts w:ascii="Times New Roman" w:hAnsi="Times New Roman" w:cs="Times New Roman"/>
                <w:b/>
              </w:rPr>
              <w:t>5 000,00</w:t>
            </w:r>
            <w:r w:rsidR="00BE3E4B">
              <w:rPr>
                <w:rFonts w:ascii="Times New Roman" w:hAnsi="Times New Roman" w:cs="Times New Roman"/>
                <w:b/>
              </w:rPr>
              <w:t xml:space="preserve"> </w:t>
            </w:r>
            <w:r w:rsidR="000E60CB">
              <w:rPr>
                <w:rFonts w:ascii="Times New Roman" w:hAnsi="Times New Roman" w:cs="Times New Roman"/>
                <w:b/>
              </w:rPr>
              <w:t xml:space="preserve"> </w:t>
            </w:r>
            <w:r w:rsidR="00C307CC" w:rsidRPr="00C307CC">
              <w:rPr>
                <w:rFonts w:ascii="Times New Roman" w:hAnsi="Times New Roman" w:cs="Times New Roman"/>
                <w:b/>
              </w:rPr>
              <w:t>(</w:t>
            </w:r>
            <w:r w:rsidR="00543F6D">
              <w:rPr>
                <w:rFonts w:ascii="Times New Roman" w:hAnsi="Times New Roman" w:cs="Times New Roman"/>
                <w:b/>
              </w:rPr>
              <w:t>Пять тысяч 00 рублей 00 копеек</w:t>
            </w:r>
            <w:r w:rsidR="00C307CC" w:rsidRPr="00C307CC">
              <w:rPr>
                <w:rFonts w:ascii="Times New Roman" w:hAnsi="Times New Roman" w:cs="Times New Roman"/>
                <w:b/>
              </w:rPr>
              <w:t>)</w:t>
            </w:r>
            <w:r w:rsidR="00F2614F">
              <w:rPr>
                <w:rFonts w:ascii="Times New Roman" w:hAnsi="Times New Roman" w:cs="Times New Roman"/>
                <w:b/>
              </w:rPr>
              <w:t xml:space="preserve"> </w:t>
            </w:r>
            <w:r w:rsidR="00C307CC" w:rsidRPr="00C307CC">
              <w:rPr>
                <w:rFonts w:ascii="Times New Roman" w:hAnsi="Times New Roman" w:cs="Times New Roman"/>
                <w:b/>
              </w:rPr>
              <w:t>рублей</w:t>
            </w:r>
            <w:r w:rsidRPr="00607526">
              <w:rPr>
                <w:rFonts w:ascii="Times New Roman" w:hAnsi="Times New Roman" w:cs="Times New Roman"/>
              </w:rPr>
              <w:t>.</w:t>
            </w:r>
          </w:p>
          <w:p w:rsidR="00AA5F2F" w:rsidRPr="00AA5F2F" w:rsidRDefault="00AA5F2F" w:rsidP="00C307CC">
            <w:pPr>
              <w:spacing w:after="0" w:line="240" w:lineRule="auto"/>
              <w:jc w:val="both"/>
              <w:rPr>
                <w:rFonts w:ascii="Times New Roman" w:hAnsi="Times New Roman" w:cs="Times New Roman"/>
              </w:rPr>
            </w:pPr>
            <w:r w:rsidRPr="00AA5F2F">
              <w:rPr>
                <w:rFonts w:ascii="Times New Roman" w:hAnsi="Times New Roman" w:cs="Times New Roman"/>
              </w:rPr>
              <w:t>Обеспечение заявки на участие в электронных аукционах может предоставляться участником закупки только путем внесения денежных средств</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7.</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 xml:space="preserve">Размер обеспечения исполнения контракта, срок и порядок его предоставления обеспечения, требования к обеспечению исполнения </w:t>
            </w:r>
            <w:r w:rsidRPr="00607526">
              <w:rPr>
                <w:rFonts w:ascii="Times New Roman" w:hAnsi="Times New Roman" w:cs="Times New Roman"/>
              </w:rPr>
              <w:lastRenderedPageBreak/>
              <w:t>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 xml:space="preserve">1.Размер обеспечения исполнения контракта составляет </w:t>
            </w:r>
            <w:r>
              <w:rPr>
                <w:rFonts w:ascii="Times New Roman" w:hAnsi="Times New Roman" w:cs="Times New Roman"/>
                <w:b/>
              </w:rPr>
              <w:t>5</w:t>
            </w:r>
            <w:r w:rsidRPr="00893CA5">
              <w:rPr>
                <w:rFonts w:ascii="Times New Roman" w:hAnsi="Times New Roman" w:cs="Times New Roman"/>
                <w:b/>
              </w:rPr>
              <w:t>%</w:t>
            </w:r>
            <w:r w:rsidRPr="00607526">
              <w:rPr>
                <w:rFonts w:ascii="Times New Roman" w:hAnsi="Times New Roman" w:cs="Times New Roman"/>
              </w:rPr>
              <w:t xml:space="preserve"> начальной (</w:t>
            </w:r>
            <w:proofErr w:type="gramStart"/>
            <w:r w:rsidRPr="00607526">
              <w:rPr>
                <w:rFonts w:ascii="Times New Roman" w:hAnsi="Times New Roman" w:cs="Times New Roman"/>
              </w:rPr>
              <w:t xml:space="preserve">максимальной) </w:t>
            </w:r>
            <w:proofErr w:type="gramEnd"/>
            <w:r w:rsidRPr="00607526">
              <w:rPr>
                <w:rFonts w:ascii="Times New Roman" w:hAnsi="Times New Roman" w:cs="Times New Roman"/>
              </w:rPr>
              <w:t>цены контракта</w:t>
            </w:r>
            <w:r w:rsidR="00C307CC">
              <w:rPr>
                <w:rFonts w:ascii="Times New Roman" w:hAnsi="Times New Roman" w:cs="Times New Roman"/>
              </w:rPr>
              <w:t xml:space="preserve"> составляет  </w:t>
            </w:r>
            <w:r w:rsidR="007C61CC" w:rsidRPr="007C61CC">
              <w:rPr>
                <w:rFonts w:ascii="Times New Roman" w:hAnsi="Times New Roman" w:cs="Times New Roman"/>
                <w:b/>
                <w:sz w:val="24"/>
                <w:szCs w:val="24"/>
              </w:rPr>
              <w:t>24 999,99</w:t>
            </w:r>
            <w:r w:rsidR="00543F6D">
              <w:rPr>
                <w:rFonts w:ascii="Times New Roman" w:hAnsi="Times New Roman" w:cs="Times New Roman"/>
                <w:b/>
              </w:rPr>
              <w:t xml:space="preserve"> </w:t>
            </w:r>
            <w:r w:rsidR="000E60CB">
              <w:rPr>
                <w:rFonts w:ascii="Times New Roman" w:hAnsi="Times New Roman" w:cs="Times New Roman"/>
                <w:b/>
              </w:rPr>
              <w:t xml:space="preserve"> </w:t>
            </w:r>
            <w:r w:rsidR="00C307CC">
              <w:rPr>
                <w:rFonts w:ascii="Times New Roman" w:hAnsi="Times New Roman" w:cs="Times New Roman"/>
                <w:b/>
              </w:rPr>
              <w:t xml:space="preserve">(Двадцать </w:t>
            </w:r>
            <w:r w:rsidR="007C61CC">
              <w:rPr>
                <w:rFonts w:ascii="Times New Roman" w:hAnsi="Times New Roman" w:cs="Times New Roman"/>
                <w:b/>
              </w:rPr>
              <w:t>четыре тысячи дев</w:t>
            </w:r>
            <w:r w:rsidR="00E851D1">
              <w:rPr>
                <w:rFonts w:ascii="Times New Roman" w:hAnsi="Times New Roman" w:cs="Times New Roman"/>
                <w:b/>
              </w:rPr>
              <w:t xml:space="preserve">ятьсот  девяносто  девять рублей </w:t>
            </w:r>
            <w:r w:rsidR="007C61CC">
              <w:rPr>
                <w:rFonts w:ascii="Times New Roman" w:hAnsi="Times New Roman" w:cs="Times New Roman"/>
                <w:b/>
              </w:rPr>
              <w:t xml:space="preserve"> 99 </w:t>
            </w:r>
            <w:r w:rsidR="00BE3E4B">
              <w:rPr>
                <w:rFonts w:ascii="Times New Roman" w:hAnsi="Times New Roman" w:cs="Times New Roman"/>
                <w:b/>
              </w:rPr>
              <w:t xml:space="preserve"> копеек</w:t>
            </w:r>
            <w:r w:rsidR="00C307CC">
              <w:rPr>
                <w:rFonts w:ascii="Times New Roman" w:hAnsi="Times New Roman" w:cs="Times New Roman"/>
                <w:b/>
              </w:rPr>
              <w:t>)</w:t>
            </w:r>
            <w:r w:rsidR="00C82C55">
              <w:rPr>
                <w:rFonts w:ascii="Times New Roman" w:hAnsi="Times New Roman" w:cs="Times New Roman"/>
                <w:b/>
              </w:rPr>
              <w:t xml:space="preserve"> </w:t>
            </w:r>
            <w:r w:rsidR="00C307CC">
              <w:rPr>
                <w:rFonts w:ascii="Times New Roman" w:hAnsi="Times New Roman" w:cs="Times New Roman"/>
                <w:b/>
              </w:rPr>
              <w:t>рублей</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 Срок предоставления – в соответствии со статьей 70 Федерального закона.</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В случае</w:t>
            </w:r>
            <w:proofErr w:type="gramStart"/>
            <w:r w:rsidRPr="00607526">
              <w:rPr>
                <w:rFonts w:ascii="Times New Roman" w:hAnsi="Times New Roman" w:cs="Times New Roman"/>
              </w:rPr>
              <w:t>,</w:t>
            </w:r>
            <w:proofErr w:type="gramEnd"/>
            <w:r w:rsidRPr="00607526">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543F6D" w:rsidRPr="00607526" w:rsidRDefault="00543F6D" w:rsidP="00535DF1">
            <w:pPr>
              <w:spacing w:after="0" w:line="240" w:lineRule="auto"/>
              <w:jc w:val="both"/>
              <w:rPr>
                <w:rFonts w:ascii="Times New Roman" w:hAnsi="Times New Roman" w:cs="Times New Roman"/>
              </w:rPr>
            </w:pP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4. </w:t>
            </w:r>
            <w:proofErr w:type="gramStart"/>
            <w:r w:rsidRPr="00607526">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607526">
              <w:rPr>
                <w:rFonts w:ascii="Times New Roman" w:hAnsi="Times New Roman" w:cs="Times New Roman"/>
              </w:rPr>
              <w:t xml:space="preserve"> законодательством Российской Федерации.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F77342">
              <w:rPr>
                <w:rFonts w:ascii="Times New Roman" w:hAnsi="Times New Roman" w:cs="Times New Roman"/>
              </w:rPr>
              <w:t>Срок действия банковской гарантии в соответствии с Разделом №</w:t>
            </w:r>
            <w:r w:rsidR="00F349D1">
              <w:rPr>
                <w:rFonts w:ascii="Times New Roman" w:hAnsi="Times New Roman" w:cs="Times New Roman"/>
              </w:rPr>
              <w:t>2</w:t>
            </w:r>
            <w:r w:rsidRPr="00F77342">
              <w:rPr>
                <w:rFonts w:ascii="Times New Roman" w:hAnsi="Times New Roman" w:cs="Times New Roman"/>
              </w:rPr>
              <w:t xml:space="preserve"> Проект госу</w:t>
            </w:r>
            <w:r>
              <w:rPr>
                <w:rFonts w:ascii="Times New Roman" w:hAnsi="Times New Roman" w:cs="Times New Roman"/>
              </w:rPr>
              <w:t xml:space="preserve">дарственного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 В случае</w:t>
            </w:r>
            <w:proofErr w:type="gramStart"/>
            <w:r w:rsidRPr="00607526">
              <w:rPr>
                <w:rFonts w:ascii="Times New Roman" w:hAnsi="Times New Roman" w:cs="Times New Roman"/>
              </w:rPr>
              <w:t>,</w:t>
            </w:r>
            <w:proofErr w:type="gramEnd"/>
            <w:r w:rsidRPr="00607526">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8D3655" w:rsidRPr="00607526" w:rsidRDefault="008D3655" w:rsidP="00535DF1">
            <w:pPr>
              <w:spacing w:after="0" w:line="240" w:lineRule="auto"/>
              <w:jc w:val="both"/>
              <w:rPr>
                <w:rFonts w:ascii="Times New Roman" w:hAnsi="Times New Roman" w:cs="Times New Roman"/>
              </w:rPr>
            </w:pPr>
          </w:p>
          <w:p w:rsidR="00C307CC" w:rsidRPr="00C307CC" w:rsidRDefault="00C307CC" w:rsidP="00C307CC">
            <w:pPr>
              <w:spacing w:after="0"/>
              <w:ind w:left="142" w:right="-41" w:hanging="1"/>
              <w:rPr>
                <w:rFonts w:ascii="Times New Roman" w:hAnsi="Times New Roman" w:cs="Times New Roman"/>
                <w:b/>
              </w:rPr>
            </w:pPr>
            <w:r w:rsidRPr="00C307CC">
              <w:rPr>
                <w:rFonts w:ascii="Times New Roman"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лицевой счет: 05802240010</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Расчетный счет: 40302810906005000777</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(ИНН: 0202001279, КПП: 020201001), БИК: 048073601</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 xml:space="preserve">Башкирское  отделения № 8598  ПАО СБЕРБАНК </w:t>
            </w:r>
            <w:proofErr w:type="spellStart"/>
            <w:r w:rsidRPr="00C307CC">
              <w:rPr>
                <w:rFonts w:ascii="Times New Roman" w:hAnsi="Times New Roman" w:cs="Times New Roman"/>
                <w:b/>
              </w:rPr>
              <w:t>г</w:t>
            </w:r>
            <w:proofErr w:type="gramStart"/>
            <w:r w:rsidRPr="00C307CC">
              <w:rPr>
                <w:rFonts w:ascii="Times New Roman" w:hAnsi="Times New Roman" w:cs="Times New Roman"/>
                <w:b/>
              </w:rPr>
              <w:t>.У</w:t>
            </w:r>
            <w:proofErr w:type="gramEnd"/>
            <w:r w:rsidRPr="00C307CC">
              <w:rPr>
                <w:rFonts w:ascii="Times New Roman" w:hAnsi="Times New Roman" w:cs="Times New Roman"/>
                <w:b/>
              </w:rPr>
              <w:t>фа</w:t>
            </w:r>
            <w:proofErr w:type="spellEnd"/>
          </w:p>
          <w:p w:rsid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Назначение платежа: Обеспечение исполнения контракта </w:t>
            </w:r>
            <w:r>
              <w:rPr>
                <w:rFonts w:ascii="Times New Roman" w:hAnsi="Times New Roman" w:cs="Times New Roman"/>
                <w:b/>
              </w:rPr>
              <w:t xml:space="preserve">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по аукциону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 ____________________ на поставку  </w:t>
            </w:r>
            <w:r w:rsidR="00543F6D">
              <w:rPr>
                <w:rFonts w:ascii="Times New Roman" w:hAnsi="Times New Roman" w:cs="Times New Roman"/>
                <w:b/>
              </w:rPr>
              <w:t xml:space="preserve"> </w:t>
            </w:r>
            <w:r w:rsidRPr="00C307CC">
              <w:rPr>
                <w:rFonts w:ascii="Times New Roman" w:hAnsi="Times New Roman" w:cs="Times New Roman"/>
                <w:b/>
              </w:rPr>
              <w:t>___________________________</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Факт внесения денежных сре</w:t>
            </w:r>
            <w:proofErr w:type="gramStart"/>
            <w:r w:rsidRPr="00607526">
              <w:rPr>
                <w:rFonts w:ascii="Times New Roman" w:hAnsi="Times New Roman" w:cs="Times New Roman"/>
              </w:rPr>
              <w:t>дств в к</w:t>
            </w:r>
            <w:proofErr w:type="gramEnd"/>
            <w:r w:rsidRPr="00607526">
              <w:rPr>
                <w:rFonts w:ascii="Times New Roman" w:hAnsi="Times New Roman" w:cs="Times New Roman"/>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w:t>
            </w:r>
            <w:r w:rsidR="004B292D">
              <w:rPr>
                <w:rFonts w:ascii="Times New Roman" w:hAnsi="Times New Roman" w:cs="Times New Roman"/>
              </w:rPr>
              <w:t>у в срок указанный в Разделе № 2</w:t>
            </w:r>
            <w:r w:rsidRPr="00607526">
              <w:rPr>
                <w:rFonts w:ascii="Times New Roman" w:hAnsi="Times New Roman" w:cs="Times New Roman"/>
              </w:rPr>
              <w:t xml:space="preserve"> документации об электронном аукционе.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8D3655" w:rsidRPr="00607526" w:rsidRDefault="008D3655" w:rsidP="00E06119">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00543F6D">
              <w:rPr>
                <w:rFonts w:ascii="Times New Roman" w:hAnsi="Times New Roman" w:cs="Times New Roman"/>
              </w:rPr>
              <w:t>С</w:t>
            </w:r>
            <w:r w:rsidRPr="00607526">
              <w:rPr>
                <w:rFonts w:ascii="Times New Roman" w:hAnsi="Times New Roman" w:cs="Times New Roman"/>
              </w:rPr>
              <w:t xml:space="preserve">пособ обеспечения исполнения контракта определяется участником </w:t>
            </w:r>
            <w:r w:rsidRPr="00607526">
              <w:rPr>
                <w:rFonts w:ascii="Times New Roman" w:hAnsi="Times New Roman" w:cs="Times New Roman"/>
              </w:rPr>
              <w:lastRenderedPageBreak/>
              <w:t>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8.</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sdt>
              <w:sdtPr>
                <w:rPr>
                  <w:rFonts w:ascii="Times New Roman" w:hAnsi="Times New Roman" w:cs="Times New Roman"/>
                  <w:lang w:val="en-US"/>
                </w:rPr>
                <w:alias w:val="Repeater"/>
                <w:tag w:val="Repeater"/>
                <w:id w:val="1323469310"/>
                <w:docPartList>
                  <w:docPartGallery w:val="AutoText"/>
                </w:docPartList>
              </w:sdtPr>
              <w:sdtEndPr/>
              <w:sdtContent>
                <w:r w:rsidRPr="00607526">
                  <w:rPr>
                    <w:rFonts w:ascii="Times New Roman" w:hAnsi="Times New Roman" w:cs="Times New Roman"/>
                  </w:rPr>
                  <w:t xml:space="preserve"> Российский рубль</w:t>
                </w:r>
              </w:sdtContent>
            </w:sdt>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9.</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НЕ ПРИМЕНЯЕТСЯ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10.</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Обоснование начальной максимальной цены </w:t>
            </w:r>
          </w:p>
        </w:tc>
        <w:tc>
          <w:tcPr>
            <w:tcW w:w="7513" w:type="dxa"/>
            <w:gridSpan w:val="3"/>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1. </w:t>
            </w:r>
            <w:r w:rsidRPr="008D2E87">
              <w:rPr>
                <w:rFonts w:ascii="Times New Roman" w:hAnsi="Times New Roman" w:cs="Times New Roman"/>
              </w:rPr>
              <w:t>Метод сопоставимых рыночных цен (анализа рынка)</w:t>
            </w:r>
          </w:p>
          <w:p w:rsidR="008D3655" w:rsidRPr="00607526" w:rsidRDefault="008D3655" w:rsidP="004B292D">
            <w:pPr>
              <w:spacing w:after="0" w:line="240" w:lineRule="auto"/>
              <w:jc w:val="both"/>
              <w:rPr>
                <w:rFonts w:ascii="Times New Roman" w:hAnsi="Times New Roman" w:cs="Times New Roman"/>
              </w:rPr>
            </w:pPr>
            <w:r w:rsidRPr="00607526">
              <w:rPr>
                <w:rFonts w:ascii="Times New Roman" w:hAnsi="Times New Roman" w:cs="Times New Roman"/>
              </w:rPr>
              <w:t xml:space="preserve">2. Обоснование расчета начальной (максимальной) цены контракта в </w:t>
            </w:r>
            <w:r w:rsidR="004B292D">
              <w:rPr>
                <w:rFonts w:ascii="Times New Roman" w:hAnsi="Times New Roman" w:cs="Times New Roman"/>
              </w:rPr>
              <w:t>Разделе</w:t>
            </w:r>
            <w:r w:rsidRPr="00607526">
              <w:rPr>
                <w:rFonts w:ascii="Times New Roman" w:hAnsi="Times New Roman" w:cs="Times New Roman"/>
              </w:rPr>
              <w:t xml:space="preserve"> №</w:t>
            </w:r>
            <w:r w:rsidR="004B292D">
              <w:rPr>
                <w:rFonts w:ascii="Times New Roman" w:hAnsi="Times New Roman" w:cs="Times New Roman"/>
              </w:rPr>
              <w:t xml:space="preserve"> 4</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Возможность </w:t>
            </w:r>
            <w:r>
              <w:rPr>
                <w:rFonts w:ascii="Times New Roman" w:hAnsi="Times New Roman" w:cs="Times New Roman"/>
              </w:rPr>
              <w:t>заказчика изменить условия контракта</w:t>
            </w:r>
            <w:r w:rsidRPr="00607526">
              <w:rPr>
                <w:rFonts w:ascii="Times New Roman" w:hAnsi="Times New Roman" w:cs="Times New Roman"/>
              </w:rPr>
              <w:t xml:space="preserve">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ПРЕДУСМОТРЕНО:</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sidRPr="00B91C20">
              <w:rPr>
                <w:rFonts w:ascii="Times New Roman" w:hAnsi="Times New Roman" w:cs="Times New Roman"/>
                <w:bC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Изменение существенных условий контракта допускается по соглашению сторон в случаях:</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  при снижении цены контракта без изменения предусмотренных контрактом количества товара,</w:t>
            </w:r>
            <w:r>
              <w:rPr>
                <w:rFonts w:ascii="Times New Roman" w:hAnsi="Times New Roman" w:cs="Times New Roman"/>
                <w:bCs/>
              </w:rPr>
              <w:t xml:space="preserve"> объема работы или услуги,</w:t>
            </w:r>
            <w:r w:rsidRPr="00B91C20">
              <w:rPr>
                <w:rFonts w:ascii="Times New Roman" w:hAnsi="Times New Roman" w:cs="Times New Roman"/>
                <w:bCs/>
              </w:rPr>
              <w:t xml:space="preserve"> качества поставляемого товара</w:t>
            </w:r>
            <w:r>
              <w:rPr>
                <w:rFonts w:ascii="Times New Roman" w:hAnsi="Times New Roman" w:cs="Times New Roman"/>
                <w:bCs/>
              </w:rPr>
              <w:t>, выполняемой работы, оказываемой услуги</w:t>
            </w:r>
            <w:r w:rsidRPr="00B91C20">
              <w:rPr>
                <w:rFonts w:ascii="Times New Roman" w:hAnsi="Times New Roman" w:cs="Times New Roman"/>
                <w:bCs/>
              </w:rPr>
              <w:t xml:space="preserve"> и иных условий контракта;</w:t>
            </w:r>
          </w:p>
          <w:p w:rsidR="008D3655"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если по предложению заказчика увеличиваются предусмотренные контрактом количество товара</w:t>
            </w:r>
            <w:r>
              <w:rPr>
                <w:rFonts w:ascii="Times New Roman" w:hAnsi="Times New Roman" w:cs="Times New Roman"/>
                <w:bCs/>
              </w:rPr>
              <w:t xml:space="preserve">, объем работы или услуги </w:t>
            </w:r>
            <w:r w:rsidRPr="00B91C20">
              <w:rPr>
                <w:rFonts w:ascii="Times New Roman" w:hAnsi="Times New Roman" w:cs="Times New Roman"/>
                <w:bCs/>
              </w:rPr>
              <w:t xml:space="preserve"> не более чем на десять процентов или уменьшаются предусмотренные контрактом количество поставляемого товара</w:t>
            </w:r>
            <w:r>
              <w:rPr>
                <w:rFonts w:ascii="Times New Roman" w:hAnsi="Times New Roman" w:cs="Times New Roman"/>
                <w:bCs/>
              </w:rPr>
              <w:t>, объем выполняемой работы или оказываемой услуги</w:t>
            </w:r>
            <w:r w:rsidRPr="00B91C20">
              <w:rPr>
                <w:rFonts w:ascii="Times New Roman" w:hAnsi="Times New Roman" w:cs="Times New Roman"/>
                <w:bCs/>
              </w:rPr>
              <w:t xml:space="preserve"> не более чем на десять процентов. При этом по соглашению сторон допускается изменение с учетом </w:t>
            </w:r>
            <w:proofErr w:type="gramStart"/>
            <w:r w:rsidRPr="00B91C20">
              <w:rPr>
                <w:rFonts w:ascii="Times New Roman" w:hAnsi="Times New Roman" w:cs="Times New Roman"/>
                <w:bCs/>
              </w:rPr>
              <w:t>положений бюджетного законодательства Российской Федерации цены контракта</w:t>
            </w:r>
            <w:proofErr w:type="gramEnd"/>
            <w:r w:rsidRPr="00B91C20">
              <w:rPr>
                <w:rFonts w:ascii="Times New Roman" w:hAnsi="Times New Roman" w:cs="Times New Roman"/>
                <w:bCs/>
              </w:rPr>
              <w:t xml:space="preserve"> пропорционально дополнительному количеству товара</w:t>
            </w:r>
            <w:r>
              <w:rPr>
                <w:rFonts w:ascii="Times New Roman" w:hAnsi="Times New Roman" w:cs="Times New Roman"/>
                <w:bCs/>
              </w:rPr>
              <w:t>, дополнительному объему работы или услуги</w:t>
            </w:r>
            <w:r w:rsidRPr="00B91C20">
              <w:rPr>
                <w:rFonts w:ascii="Times New Roman" w:hAnsi="Times New Roman" w:cs="Times New Roman"/>
                <w:bCs/>
              </w:rPr>
              <w:t xml:space="preserve"> исходя из установленной в контракте цены единицы товара,</w:t>
            </w:r>
            <w:r>
              <w:rPr>
                <w:rFonts w:ascii="Times New Roman" w:hAnsi="Times New Roman" w:cs="Times New Roman"/>
                <w:bCs/>
              </w:rPr>
              <w:t xml:space="preserve"> работы или услуги,</w:t>
            </w:r>
            <w:r w:rsidRPr="00B91C20">
              <w:rPr>
                <w:rFonts w:ascii="Times New Roman" w:hAnsi="Times New Roman" w:cs="Times New Roman"/>
                <w:bCs/>
              </w:rPr>
              <w:t xml:space="preserve"> но не более чем на десять процентов цены контракта. При уменьшении </w:t>
            </w:r>
            <w:proofErr w:type="gramStart"/>
            <w:r w:rsidRPr="00B91C20">
              <w:rPr>
                <w:rFonts w:ascii="Times New Roman" w:hAnsi="Times New Roman" w:cs="Times New Roman"/>
                <w:bCs/>
              </w:rPr>
              <w:t>предусмотренных</w:t>
            </w:r>
            <w:proofErr w:type="gramEnd"/>
            <w:r w:rsidRPr="00B91C20">
              <w:rPr>
                <w:rFonts w:ascii="Times New Roman" w:hAnsi="Times New Roman" w:cs="Times New Roman"/>
                <w:bCs/>
              </w:rPr>
              <w:t xml:space="preserve"> контрактом количества товара</w:t>
            </w:r>
            <w:r>
              <w:rPr>
                <w:rFonts w:ascii="Times New Roman" w:hAnsi="Times New Roman" w:cs="Times New Roman"/>
                <w:bCs/>
              </w:rPr>
              <w:t>, объема работы или услуги</w:t>
            </w:r>
            <w:r w:rsidRPr="00B91C20">
              <w:rPr>
                <w:rFonts w:ascii="Times New Roman" w:hAnsi="Times New Roman" w:cs="Times New Roman"/>
                <w:bCs/>
              </w:rPr>
              <w:t xml:space="preserve"> стороны контракта обязаны уменьшить цену контракта исходя из цены единицы товара</w:t>
            </w:r>
            <w:r>
              <w:rPr>
                <w:rFonts w:ascii="Times New Roman" w:hAnsi="Times New Roman" w:cs="Times New Roman"/>
                <w:bCs/>
              </w:rPr>
              <w:t>, работы или услуги</w:t>
            </w:r>
            <w:r w:rsidRPr="00B91C20">
              <w:rPr>
                <w:rFonts w:ascii="Times New Roman" w:hAnsi="Times New Roman" w:cs="Times New Roman"/>
                <w:bCs/>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C61CC" w:rsidRDefault="007C61CC" w:rsidP="00535DF1">
            <w:pPr>
              <w:spacing w:after="0" w:line="240" w:lineRule="auto"/>
              <w:jc w:val="both"/>
              <w:rPr>
                <w:rFonts w:ascii="Times New Roman" w:hAnsi="Times New Roman" w:cs="Times New Roman"/>
                <w:bCs/>
              </w:rPr>
            </w:pPr>
          </w:p>
          <w:p w:rsidR="007C61CC" w:rsidRPr="00607526" w:rsidRDefault="007C61CC" w:rsidP="00535DF1">
            <w:pPr>
              <w:spacing w:after="0" w:line="240" w:lineRule="auto"/>
              <w:jc w:val="both"/>
              <w:rPr>
                <w:rFonts w:ascii="Times New Roman" w:hAnsi="Times New Roman" w:cs="Times New Roman"/>
                <w:bCs/>
              </w:rPr>
            </w:pP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12.</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AF3C7F">
                <w:rPr>
                  <w:rStyle w:val="a4"/>
                  <w:rFonts w:ascii="Times New Roman" w:hAnsi="Times New Roman" w:cs="Times New Roman"/>
                </w:rPr>
                <w:t>частей 8</w:t>
              </w:r>
            </w:hyperlink>
            <w:r w:rsidRPr="00AF3C7F">
              <w:rPr>
                <w:rFonts w:ascii="Times New Roman" w:hAnsi="Times New Roman" w:cs="Times New Roman"/>
              </w:rPr>
              <w:t xml:space="preserve"> - </w:t>
            </w:r>
            <w:hyperlink w:anchor="Par2067" w:history="1">
              <w:r w:rsidRPr="00AF3C7F">
                <w:rPr>
                  <w:rStyle w:val="a4"/>
                  <w:rFonts w:ascii="Times New Roman" w:hAnsi="Times New Roman" w:cs="Times New Roman"/>
                </w:rPr>
                <w:t>26 статьи 95</w:t>
              </w:r>
            </w:hyperlink>
            <w:r w:rsidRPr="00607526">
              <w:rPr>
                <w:rFonts w:ascii="Times New Roman" w:hAnsi="Times New Roman" w:cs="Times New Roman"/>
              </w:rPr>
              <w:t xml:space="preserve"> Федерального закона </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ПРИМЕНЯЕТСЯ</w:t>
            </w:r>
          </w:p>
          <w:p w:rsidR="007F7B43" w:rsidRDefault="008D3655" w:rsidP="004B292D">
            <w:pPr>
              <w:spacing w:after="0" w:line="240" w:lineRule="auto"/>
              <w:ind w:right="-41" w:firstLine="567"/>
              <w:jc w:val="both"/>
            </w:pPr>
            <w:r w:rsidRPr="00AF3C7F">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EB3567">
              <w:rPr>
                <w:rFonts w:ascii="Times New Roman" w:hAnsi="Times New Roman" w:cs="Times New Roman"/>
              </w:rPr>
              <w:t xml:space="preserve"> и</w:t>
            </w:r>
            <w:r w:rsidR="00F349D1">
              <w:rPr>
                <w:rFonts w:ascii="Times New Roman" w:hAnsi="Times New Roman" w:cs="Times New Roman"/>
              </w:rPr>
              <w:t xml:space="preserve"> в случаях  ненадлежащего исполнения </w:t>
            </w:r>
            <w:r w:rsidR="00EB3567">
              <w:rPr>
                <w:rFonts w:ascii="Times New Roman" w:hAnsi="Times New Roman" w:cs="Times New Roman"/>
              </w:rPr>
              <w:t xml:space="preserve"> обязательств</w:t>
            </w:r>
            <w:r w:rsidR="004B292D">
              <w:rPr>
                <w:rFonts w:ascii="Times New Roman" w:hAnsi="Times New Roman" w:cs="Times New Roman"/>
              </w:rPr>
              <w:t>,</w:t>
            </w:r>
            <w:r w:rsidR="00EB3567">
              <w:rPr>
                <w:rFonts w:ascii="Times New Roman" w:hAnsi="Times New Roman" w:cs="Times New Roman"/>
              </w:rPr>
              <w:t xml:space="preserve"> предусмотренных </w:t>
            </w:r>
            <w:r w:rsidR="00F349D1">
              <w:rPr>
                <w:rFonts w:ascii="Times New Roman" w:hAnsi="Times New Roman" w:cs="Times New Roman"/>
              </w:rPr>
              <w:t xml:space="preserve">настоящим  </w:t>
            </w:r>
            <w:r w:rsidR="00EB3567">
              <w:rPr>
                <w:rFonts w:ascii="Times New Roman" w:hAnsi="Times New Roman" w:cs="Times New Roman"/>
              </w:rPr>
              <w:t>К</w:t>
            </w:r>
            <w:r w:rsidR="00F349D1">
              <w:rPr>
                <w:rFonts w:ascii="Times New Roman" w:hAnsi="Times New Roman" w:cs="Times New Roman"/>
              </w:rPr>
              <w:t>онтрактом</w:t>
            </w:r>
            <w:r w:rsidR="004B292D">
              <w:rPr>
                <w:rFonts w:ascii="Times New Roman" w:hAnsi="Times New Roman" w:cs="Times New Roman"/>
              </w:rPr>
              <w:t xml:space="preserve"> (Р</w:t>
            </w:r>
            <w:r w:rsidR="00F349D1">
              <w:rPr>
                <w:rFonts w:ascii="Times New Roman" w:hAnsi="Times New Roman" w:cs="Times New Roman"/>
              </w:rPr>
              <w:t>аздел 2</w:t>
            </w:r>
            <w:r w:rsidR="004B292D">
              <w:rPr>
                <w:rFonts w:ascii="Times New Roman" w:hAnsi="Times New Roman" w:cs="Times New Roman"/>
              </w:rPr>
              <w:t xml:space="preserve"> документации</w:t>
            </w:r>
            <w:r w:rsidR="00F349D1">
              <w:rPr>
                <w:rFonts w:ascii="Times New Roman" w:hAnsi="Times New Roman" w:cs="Times New Roman"/>
              </w:rPr>
              <w:t>)</w:t>
            </w:r>
            <w:r w:rsidR="00EB3567">
              <w:rPr>
                <w:rFonts w:ascii="Times New Roman" w:hAnsi="Times New Roman" w:cs="Times New Roman"/>
              </w:rPr>
              <w:t>.</w:t>
            </w:r>
            <w:r w:rsidR="007F7B43" w:rsidRPr="00A06EEE">
              <w:t xml:space="preserve"> </w:t>
            </w:r>
          </w:p>
          <w:p w:rsidR="008D3655" w:rsidRPr="00AF3C7F" w:rsidRDefault="007F7B43" w:rsidP="004B292D">
            <w:pPr>
              <w:spacing w:after="0" w:line="240" w:lineRule="auto"/>
              <w:ind w:right="-41" w:firstLine="567"/>
              <w:jc w:val="both"/>
              <w:rPr>
                <w:rFonts w:ascii="Times New Roman" w:hAnsi="Times New Roman" w:cs="Times New Roman"/>
              </w:rPr>
            </w:pPr>
            <w:r w:rsidRPr="007F7B43">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8D3655" w:rsidRPr="00B91C20" w:rsidRDefault="007F7B43" w:rsidP="004B292D">
            <w:pPr>
              <w:spacing w:after="0" w:line="240" w:lineRule="auto"/>
              <w:jc w:val="both"/>
              <w:rPr>
                <w:rFonts w:ascii="Times New Roman" w:hAnsi="Times New Roman" w:cs="Times New Roman"/>
              </w:rPr>
            </w:pPr>
            <w:r>
              <w:rPr>
                <w:rFonts w:ascii="Times New Roman" w:hAnsi="Times New Roman" w:cs="Times New Roman"/>
              </w:rPr>
              <w:t xml:space="preserve">          </w:t>
            </w:r>
            <w:r w:rsidR="008D3655" w:rsidRPr="00AF3C7F">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w:t>
            </w:r>
          </w:p>
        </w:tc>
        <w:tc>
          <w:tcPr>
            <w:tcW w:w="9749" w:type="dxa"/>
            <w:gridSpan w:val="5"/>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Преимуще</w:t>
            </w:r>
            <w:r>
              <w:rPr>
                <w:rFonts w:ascii="Times New Roman" w:hAnsi="Times New Roman" w:cs="Times New Roman"/>
              </w:rPr>
              <w:t>ства, при осуществлении закупок:</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13.1.</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Учреждения и  предприятия уголовно-исполнительной системы (предоставляются </w:t>
            </w:r>
            <w:r w:rsidRPr="00607526">
              <w:rPr>
                <w:rFonts w:ascii="Times New Roman" w:hAnsi="Times New Roman" w:cs="Times New Roman"/>
                <w:iCs/>
              </w:rPr>
              <w:t>при условии соответствия статье 28 Федерального закона)</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B91C20">
              <w:rPr>
                <w:rFonts w:ascii="Times New Roman" w:hAnsi="Times New Roman" w:cs="Times New Roman"/>
              </w:rPr>
              <w:t>отношении</w:t>
            </w:r>
            <w:proofErr w:type="gramEnd"/>
            <w:r w:rsidRPr="00B91C20">
              <w:rPr>
                <w:rFonts w:ascii="Times New Roman" w:hAnsi="Times New Roman" w:cs="Times New Roman"/>
              </w:rPr>
              <w:t xml:space="preserve"> предлагаемой ими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13.2.</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Организации инвалидов; (предоставляются </w:t>
            </w:r>
            <w:r w:rsidRPr="00607526">
              <w:rPr>
                <w:rFonts w:ascii="Times New Roman" w:hAnsi="Times New Roman" w:cs="Times New Roman"/>
                <w:iCs/>
              </w:rPr>
              <w:t>при условии соответствия статье 29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Организациям инвалидов, являющимся участниками закупок, предоставляются преимущества в соответствии со статьей 29  Федерального закона и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13.3.</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Субъекты  малого предпринимательства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Социально ориентированные некоммерческие организации</w:t>
            </w:r>
            <w:r w:rsidRPr="00607526">
              <w:rPr>
                <w:rFonts w:ascii="Times New Roman" w:hAnsi="Times New Roman" w:cs="Times New Roman"/>
                <w:iC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w:t>
            </w:r>
            <w:r w:rsidRPr="00607526">
              <w:rPr>
                <w:rFonts w:ascii="Times New Roman" w:hAnsi="Times New Roman" w:cs="Times New Roman"/>
                <w:iCs/>
              </w:rPr>
              <w:lastRenderedPageBreak/>
              <w:t xml:space="preserve">муниципальные образования), осуществляющие в соответствии с учредительными документами виды деятельности, предусмотренные </w:t>
            </w:r>
            <w:hyperlink r:id="rId11" w:history="1">
              <w:r w:rsidRPr="00607526">
                <w:rPr>
                  <w:rStyle w:val="a4"/>
                  <w:rFonts w:ascii="Times New Roman" w:hAnsi="Times New Roman" w:cs="Times New Roman"/>
                  <w:iCs/>
                </w:rPr>
                <w:t>пунктом 1 статьи 31.1</w:t>
              </w:r>
            </w:hyperlink>
            <w:r w:rsidRPr="00607526">
              <w:rPr>
                <w:rFonts w:ascii="Times New Roman" w:hAnsi="Times New Roman" w:cs="Times New Roman"/>
                <w:iCs/>
              </w:rPr>
              <w:t xml:space="preserve"> Федерального закона от 12 января 1996 года № 7-ФЗ «О некоммерческих организациях»</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 xml:space="preserve">НЕ </w:t>
            </w:r>
            <w:r w:rsidRPr="00B91C20">
              <w:rPr>
                <w:rFonts w:ascii="Times New Roman" w:hAnsi="Times New Roman" w:cs="Times New Roman"/>
              </w:rPr>
              <w:t>ПРЕДОСТАВЛЯЮТСЯ</w:t>
            </w:r>
          </w:p>
          <w:p w:rsidR="008D3655" w:rsidRPr="00EE2A4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          </w:t>
            </w:r>
            <w:r w:rsidRPr="00EE2A40">
              <w:rPr>
                <w:rFonts w:ascii="Times New Roman" w:hAnsi="Times New Roman" w:cs="Times New Roman"/>
              </w:rPr>
              <w:t>В аукционе в электронной форме могут принять участие только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требованиям:</w:t>
            </w:r>
          </w:p>
          <w:p w:rsidR="008D3655" w:rsidRPr="00EE2A40" w:rsidRDefault="008D3655" w:rsidP="00535DF1">
            <w:pPr>
              <w:spacing w:after="0" w:line="240" w:lineRule="auto"/>
              <w:jc w:val="both"/>
              <w:rPr>
                <w:rFonts w:ascii="Times New Roman" w:hAnsi="Times New Roman" w:cs="Times New Roman"/>
              </w:rPr>
            </w:pPr>
            <w:proofErr w:type="gramStart"/>
            <w:r w:rsidRPr="00EE2A40">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EE2A40">
              <w:rPr>
                <w:rFonts w:ascii="Times New Roman" w:hAnsi="Times New Roman" w:cs="Times New Roman"/>
              </w:rPr>
              <w:t xml:space="preserve"> товариществ), а суммарная доля участия иностранных </w:t>
            </w:r>
            <w:r w:rsidRPr="00EE2A40">
              <w:rPr>
                <w:rFonts w:ascii="Times New Roman" w:hAnsi="Times New Roman" w:cs="Times New Roman"/>
              </w:rPr>
              <w:lastRenderedPageBreak/>
              <w:t xml:space="preserve">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EE2A40">
              <w:rPr>
                <w:rFonts w:ascii="Times New Roman" w:hAnsi="Times New Roman" w:cs="Times New Roman"/>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EE2A40">
              <w:rPr>
                <w:rFonts w:ascii="Times New Roman" w:hAnsi="Times New Roman" w:cs="Times New Roman"/>
              </w:rPr>
              <w:t xml:space="preserve">, секретов производства (ноу-хау), исключительные </w:t>
            </w:r>
            <w:proofErr w:type="gramStart"/>
            <w:r w:rsidRPr="00EE2A40">
              <w:rPr>
                <w:rFonts w:ascii="Times New Roman" w:hAnsi="Times New Roman" w:cs="Times New Roman"/>
              </w:rPr>
              <w:t>права</w:t>
            </w:r>
            <w:proofErr w:type="gramEnd"/>
            <w:r w:rsidRPr="00EE2A40">
              <w:rPr>
                <w:rFonts w:ascii="Times New Roman" w:hAnsi="Times New Roman" w:cs="Times New Roman"/>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 244-ФЗ "Об инновационном центре "</w:t>
            </w:r>
            <w:proofErr w:type="spellStart"/>
            <w:r w:rsidRPr="00EE2A40">
              <w:rPr>
                <w:rFonts w:ascii="Times New Roman" w:hAnsi="Times New Roman" w:cs="Times New Roman"/>
              </w:rPr>
              <w:t>Сколково</w:t>
            </w:r>
            <w:proofErr w:type="spellEnd"/>
            <w:r w:rsidRPr="00EE2A40">
              <w:rPr>
                <w:rFonts w:ascii="Times New Roman" w:hAnsi="Times New Roman" w:cs="Times New Roman"/>
              </w:rPr>
              <w:t xml:space="preserve">", на юридические лица, учредителями (участниками) которых являются юридические </w:t>
            </w:r>
            <w:proofErr w:type="gramStart"/>
            <w:r w:rsidRPr="00EE2A40">
              <w:rPr>
                <w:rFonts w:ascii="Times New Roman" w:hAnsi="Times New Roman" w:cs="Times New Roman"/>
              </w:rPr>
              <w:t>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w:t>
            </w:r>
            <w:proofErr w:type="gramEnd"/>
            <w:r w:rsidRPr="00EE2A40">
              <w:rPr>
                <w:rFonts w:ascii="Times New Roman"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D3655" w:rsidRPr="00EE2A40" w:rsidRDefault="008D3655" w:rsidP="00535DF1">
            <w:pPr>
              <w:spacing w:after="0" w:line="240" w:lineRule="auto"/>
              <w:jc w:val="both"/>
              <w:rPr>
                <w:rFonts w:ascii="Times New Roman" w:hAnsi="Times New Roman" w:cs="Times New Roman"/>
              </w:rPr>
            </w:pPr>
            <w:proofErr w:type="gramStart"/>
            <w:r w:rsidRPr="00EE2A40">
              <w:rPr>
                <w:rFonts w:ascii="Times New Roman" w:hAnsi="Times New Roman" w:cs="Times New Roman"/>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EE2A40">
              <w:rPr>
                <w:rFonts w:ascii="Times New Roman" w:hAnsi="Times New Roman" w:cs="Times New Roman"/>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б) 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а) от ста одного до двухсот пятидесяти человек включительно для средних предприятий;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б) до ста человек включительно для малых предприятий; среди малых предприятий выделяются </w:t>
            </w: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до пятнадцати человек;</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следующие предельные значения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proofErr w:type="spellStart"/>
            <w:r w:rsidRPr="00EE2A40">
              <w:rPr>
                <w:rFonts w:ascii="Times New Roman" w:hAnsi="Times New Roman" w:cs="Times New Roman"/>
              </w:rPr>
              <w:t>микропредприятия</w:t>
            </w:r>
            <w:proofErr w:type="spellEnd"/>
            <w:r w:rsidRPr="00EE2A40">
              <w:rPr>
                <w:rFonts w:ascii="Times New Roman" w:hAnsi="Times New Roman" w:cs="Times New Roman"/>
              </w:rPr>
              <w:t xml:space="preserve"> - 120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малые предприятия - 800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средние предприятия - 2 млрд. рублей.      </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lastRenderedPageBreak/>
              <w:t xml:space="preserve">  </w:t>
            </w:r>
            <w:proofErr w:type="gramStart"/>
            <w:r w:rsidRPr="00EE2A40">
              <w:rPr>
                <w:rFonts w:ascii="Times New Roman"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w:t>
            </w:r>
            <w:proofErr w:type="gramEnd"/>
            <w:r w:rsidRPr="00EE2A40">
              <w:rPr>
                <w:rFonts w:ascii="Times New Roman" w:hAnsi="Times New Roman" w:cs="Times New Roman"/>
              </w:rPr>
              <w:t xml:space="preserve"> </w:t>
            </w:r>
            <w:proofErr w:type="gramStart"/>
            <w:r w:rsidRPr="00EE2A40">
              <w:rPr>
                <w:rFonts w:ascii="Times New Roman" w:hAnsi="Times New Roman" w:cs="Times New Roman"/>
              </w:rPr>
              <w:t>организациях</w:t>
            </w:r>
            <w:proofErr w:type="gramEnd"/>
            <w:r w:rsidRPr="00EE2A40">
              <w:rPr>
                <w:rFonts w:ascii="Times New Roman" w:hAnsi="Times New Roman" w:cs="Times New Roman"/>
              </w:rPr>
              <w:t>»:</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 социальная поддержка и защита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4) охрана окружающей среды и защита животных;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7) профилактика социально опасных форм поведения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8) благотворительная деятельность, а также деятельность в области содействия благотворительности и добровольчества;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10) формирование в обществе нетерпимости к коррупционному поведению;</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14) участие в профилактике и (или) тушении пожаров и проведении аварийно-спасательных работ;</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15) социальная и культурная </w:t>
            </w:r>
            <w:proofErr w:type="gramStart"/>
            <w:r w:rsidRPr="00EE2A40">
              <w:rPr>
                <w:rFonts w:ascii="Times New Roman" w:hAnsi="Times New Roman" w:cs="Times New Roman"/>
              </w:rPr>
              <w:t>адаптация</w:t>
            </w:r>
            <w:proofErr w:type="gramEnd"/>
            <w:r w:rsidRPr="00EE2A40">
              <w:rPr>
                <w:rFonts w:ascii="Times New Roman" w:hAnsi="Times New Roman" w:cs="Times New Roman"/>
              </w:rPr>
              <w:t xml:space="preserve"> и интеграция мигрантов;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E2A40">
              <w:rPr>
                <w:rFonts w:ascii="Times New Roman" w:hAnsi="Times New Roman" w:cs="Times New Roman"/>
              </w:rPr>
              <w:t>реинтеграции</w:t>
            </w:r>
            <w:proofErr w:type="spellEnd"/>
            <w:r w:rsidRPr="00EE2A40">
              <w:rPr>
                <w:rFonts w:ascii="Times New Roman" w:hAnsi="Times New Roman" w:cs="Times New Roman"/>
              </w:rPr>
              <w:t xml:space="preserve"> лиц, осуществляющих незаконное потребление наркотических средств или психотропных веществ;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17) содействие повышению мобильности трудовых ресурсов.</w:t>
            </w:r>
          </w:p>
          <w:p w:rsidR="008D3655" w:rsidRPr="00607526"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Привлечение к исполнению контракта субподрядчиков, соисполнителей из </w:t>
            </w:r>
            <w:r w:rsidRPr="00607526">
              <w:rPr>
                <w:rFonts w:ascii="Times New Roman" w:hAnsi="Times New Roman" w:cs="Times New Roman"/>
              </w:rPr>
              <w:lastRenderedPageBreak/>
              <w:t xml:space="preserve">числа субъектов малого предпринимательства, социально ориентированных некоммерческих организаций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lastRenderedPageBreak/>
              <w:t>НЕ ПРЕДОСТАВЛЯЕТСЯ</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Заказчик при определении поставщика (подрядчика, исполнителя) вправе </w:t>
            </w:r>
            <w:r w:rsidRPr="00B91C20">
              <w:rPr>
                <w:rFonts w:ascii="Times New Roman" w:hAnsi="Times New Roman" w:cs="Times New Roman"/>
              </w:rPr>
              <w:lastRenderedPageBreak/>
              <w:t xml:space="preserve">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D3655" w:rsidRPr="000371D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B91C20">
              <w:rPr>
                <w:rFonts w:ascii="Times New Roman" w:hAnsi="Times New Roman" w:cs="Times New Roman"/>
              </w:rPr>
              <w:t>о</w:t>
            </w:r>
            <w:proofErr w:type="gramEnd"/>
            <w:r w:rsidRPr="00B91C20">
              <w:rPr>
                <w:rFonts w:ascii="Times New Roman" w:hAnsi="Times New Roman" w:cs="Times New Roman"/>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B91C20">
              <w:rPr>
                <w:rFonts w:ascii="Times New Roman" w:hAnsi="Times New Roman" w:cs="Times New Roman"/>
              </w:rPr>
              <w:t>НЕ ПРИМЕНЯЕТСЯ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В соответствии с пунктом 7 приказа Министерства экономического развития РФ      от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w:t>
            </w:r>
            <w:r>
              <w:rPr>
                <w:rFonts w:ascii="Times New Roman" w:hAnsi="Times New Roman" w:cs="Times New Roman"/>
              </w:rPr>
              <w:t xml:space="preserve">Республики Армения, </w:t>
            </w:r>
            <w:r w:rsidRPr="00B91C20">
              <w:rPr>
                <w:rFonts w:ascii="Times New Roman" w:hAnsi="Times New Roman" w:cs="Times New Roman"/>
              </w:rPr>
              <w:t>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tc>
      </w:tr>
      <w:tr w:rsidR="008D3655" w:rsidRPr="00607526" w:rsidTr="00BE3E4B">
        <w:tc>
          <w:tcPr>
            <w:tcW w:w="742" w:type="dxa"/>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15.</w:t>
            </w:r>
          </w:p>
        </w:tc>
        <w:tc>
          <w:tcPr>
            <w:tcW w:w="2236" w:type="dxa"/>
            <w:gridSpan w:val="2"/>
          </w:tcPr>
          <w:p w:rsidR="008D3655" w:rsidRPr="00107525" w:rsidRDefault="008D3655" w:rsidP="00535DF1">
            <w:pPr>
              <w:spacing w:after="0" w:line="240" w:lineRule="auto"/>
              <w:rPr>
                <w:rFonts w:ascii="Times New Roman" w:hAnsi="Times New Roman" w:cs="Times New Roman"/>
              </w:rPr>
            </w:pPr>
            <w:r w:rsidRPr="00107525">
              <w:rPr>
                <w:rFonts w:ascii="Times New Roman" w:hAnsi="Times New Roman" w:cs="Times New Roman"/>
              </w:rPr>
              <w:t>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tc>
        <w:tc>
          <w:tcPr>
            <w:tcW w:w="7513" w:type="dxa"/>
            <w:gridSpan w:val="3"/>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НЕ ПРИМЕНЯЕТСЯ</w:t>
            </w:r>
          </w:p>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 xml:space="preserve">       В соответствии с 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6</w:t>
            </w:r>
            <w:r w:rsidRPr="00607526">
              <w:rPr>
                <w:rFonts w:ascii="Times New Roman" w:hAnsi="Times New Roman" w:cs="Times New Roman"/>
                <w:lang w:val="en-US"/>
              </w:rPr>
              <w:t>.</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bCs/>
              </w:rPr>
              <w:t xml:space="preserve">Требования к участникам, установленные в соответствии с частями </w:t>
            </w:r>
            <w:r>
              <w:rPr>
                <w:rFonts w:ascii="Times New Roman" w:hAnsi="Times New Roman" w:cs="Times New Roman"/>
                <w:bCs/>
              </w:rPr>
              <w:t xml:space="preserve">1, 1.1 и 2 </w:t>
            </w:r>
            <w:r w:rsidRPr="00607526">
              <w:rPr>
                <w:rFonts w:ascii="Times New Roman" w:hAnsi="Times New Roman" w:cs="Times New Roman"/>
                <w:bCs/>
              </w:rPr>
              <w:t>статьи 31 Федерального закона</w:t>
            </w:r>
          </w:p>
        </w:tc>
        <w:tc>
          <w:tcPr>
            <w:tcW w:w="7513" w:type="dxa"/>
            <w:gridSpan w:val="3"/>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     </w:t>
            </w:r>
            <w:r w:rsidRPr="00607526">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непроведение ликвидации</w:t>
            </w:r>
            <w:r w:rsidRPr="00607526">
              <w:rPr>
                <w:rFonts w:ascii="Times New Roman" w:hAnsi="Times New Roman" w:cs="Times New Roman"/>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proofErr w:type="spellStart"/>
            <w:r w:rsidRPr="00F561CA">
              <w:rPr>
                <w:rFonts w:ascii="Times New Roman" w:hAnsi="Times New Roman" w:cs="Times New Roman"/>
                <w:b/>
              </w:rPr>
              <w:t>неприостановление</w:t>
            </w:r>
            <w:proofErr w:type="spellEnd"/>
            <w:r w:rsidRPr="00F561CA">
              <w:rPr>
                <w:rFonts w:ascii="Times New Roman" w:hAnsi="Times New Roman" w:cs="Times New Roman"/>
                <w:b/>
              </w:rPr>
              <w:t xml:space="preserve"> деятельности</w:t>
            </w:r>
            <w:r w:rsidRPr="00607526">
              <w:rPr>
                <w:rFonts w:ascii="Times New Roman" w:hAnsi="Times New Roman" w:cs="Times New Roman"/>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отсутствие у участника закупки недоимки</w:t>
            </w:r>
            <w:r w:rsidRPr="00607526">
              <w:rPr>
                <w:rFonts w:ascii="Times New Roman" w:hAnsi="Times New Roman" w:cs="Times New Roman"/>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607526">
              <w:rPr>
                <w:rFonts w:ascii="Times New Roman" w:hAnsi="Times New Roman" w:cs="Times New Roman"/>
              </w:rPr>
              <w:lastRenderedPageBreak/>
              <w:t xml:space="preserve">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7526">
              <w:rPr>
                <w:rFonts w:ascii="Times New Roman" w:hAnsi="Times New Roman" w:cs="Times New Roman"/>
              </w:rPr>
              <w:t>указанных</w:t>
            </w:r>
            <w:proofErr w:type="gramEnd"/>
            <w:r w:rsidRPr="00607526">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61CA" w:rsidRDefault="008D3655" w:rsidP="00EA45E8">
            <w:pPr>
              <w:spacing w:after="0" w:line="240" w:lineRule="auto"/>
              <w:ind w:firstLine="459"/>
              <w:jc w:val="both"/>
              <w:rPr>
                <w:rFonts w:ascii="Times New Roman" w:eastAsia="Times New Roman" w:hAnsi="Times New Roman" w:cs="Times New Roman"/>
                <w:lang w:eastAsia="ru-RU"/>
              </w:rPr>
            </w:pPr>
            <w:proofErr w:type="gramStart"/>
            <w:r w:rsidRPr="00F561CA">
              <w:rPr>
                <w:rFonts w:ascii="Times New Roman" w:hAnsi="Times New Roman" w:cs="Times New Roman"/>
              </w:rPr>
              <w:t>-</w:t>
            </w:r>
            <w:r w:rsidR="00F561CA" w:rsidRPr="00F561CA">
              <w:t xml:space="preserve"> </w:t>
            </w:r>
            <w:r w:rsidR="00F561CA" w:rsidRPr="00F561CA">
              <w:rPr>
                <w:rFonts w:ascii="Times New Roman" w:eastAsia="Times New Roman" w:hAnsi="Times New Roman" w:cs="Times New Roman"/>
                <w:b/>
                <w:lang w:eastAsia="ru-RU"/>
              </w:rPr>
              <w:t>отсутствие у участника закупки</w:t>
            </w:r>
            <w:r w:rsidR="00F561CA" w:rsidRPr="00F561CA">
              <w:rPr>
                <w:rFonts w:ascii="Times New Roman" w:eastAsia="Times New Roman" w:hAnsi="Times New Roman" w:cs="Times New Roman"/>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F561CA" w:rsidRPr="00F561CA">
              <w:rPr>
                <w:rFonts w:ascii="Times New Roman" w:eastAsia="Times New Roman" w:hAnsi="Times New Roman" w:cs="Times New Roman"/>
                <w:b/>
                <w:lang w:eastAsia="ru-RU"/>
              </w:rPr>
              <w:t>судимости за преступления в сфере экономики</w:t>
            </w:r>
            <w:r w:rsidR="00F561CA" w:rsidRPr="00F561CA">
              <w:rPr>
                <w:rFonts w:ascii="Times New Roman" w:eastAsia="Times New Roman" w:hAnsi="Times New Roman" w:cs="Times New Roman"/>
                <w:lang w:eastAsia="ru-RU"/>
              </w:rPr>
              <w:t xml:space="preserve"> и (или) преступления, предусмотренные </w:t>
            </w:r>
            <w:hyperlink r:id="rId12" w:history="1">
              <w:r w:rsidR="00F561CA" w:rsidRPr="00F561CA">
                <w:rPr>
                  <w:rFonts w:ascii="Times New Roman" w:eastAsia="Times New Roman" w:hAnsi="Times New Roman" w:cs="Times New Roman"/>
                  <w:color w:val="0000FF"/>
                  <w:u w:val="single"/>
                  <w:lang w:eastAsia="ru-RU"/>
                </w:rPr>
                <w:t>статьями 289</w:t>
              </w:r>
            </w:hyperlink>
            <w:r w:rsidR="00F561CA" w:rsidRPr="00F561CA">
              <w:rPr>
                <w:rFonts w:ascii="Times New Roman" w:eastAsia="Times New Roman" w:hAnsi="Times New Roman" w:cs="Times New Roman"/>
                <w:lang w:eastAsia="ru-RU"/>
              </w:rPr>
              <w:t xml:space="preserve">, </w:t>
            </w:r>
            <w:hyperlink r:id="rId13" w:history="1">
              <w:r w:rsidR="00F561CA" w:rsidRPr="00F561CA">
                <w:rPr>
                  <w:rFonts w:ascii="Times New Roman" w:eastAsia="Times New Roman" w:hAnsi="Times New Roman" w:cs="Times New Roman"/>
                  <w:color w:val="0000FF"/>
                  <w:u w:val="single"/>
                  <w:lang w:eastAsia="ru-RU"/>
                </w:rPr>
                <w:t>290</w:t>
              </w:r>
            </w:hyperlink>
            <w:r w:rsidR="00F561CA" w:rsidRPr="00F561CA">
              <w:rPr>
                <w:rFonts w:ascii="Times New Roman" w:eastAsia="Times New Roman" w:hAnsi="Times New Roman" w:cs="Times New Roman"/>
                <w:lang w:eastAsia="ru-RU"/>
              </w:rPr>
              <w:t xml:space="preserve">, </w:t>
            </w:r>
            <w:hyperlink r:id="rId14" w:history="1">
              <w:r w:rsidR="00F561CA" w:rsidRPr="00F561CA">
                <w:rPr>
                  <w:rFonts w:ascii="Times New Roman" w:eastAsia="Times New Roman" w:hAnsi="Times New Roman" w:cs="Times New Roman"/>
                  <w:color w:val="0000FF"/>
                  <w:u w:val="single"/>
                  <w:lang w:eastAsia="ru-RU"/>
                </w:rPr>
                <w:t>291</w:t>
              </w:r>
            </w:hyperlink>
            <w:r w:rsidR="00F561CA" w:rsidRPr="00F561CA">
              <w:rPr>
                <w:rFonts w:ascii="Times New Roman" w:eastAsia="Times New Roman" w:hAnsi="Times New Roman" w:cs="Times New Roman"/>
                <w:lang w:eastAsia="ru-RU"/>
              </w:rPr>
              <w:t xml:space="preserve">, </w:t>
            </w:r>
            <w:hyperlink r:id="rId15" w:history="1">
              <w:r w:rsidR="00F561CA" w:rsidRPr="00F561CA">
                <w:rPr>
                  <w:rFonts w:ascii="Times New Roman" w:eastAsia="Times New Roman" w:hAnsi="Times New Roman" w:cs="Times New Roman"/>
                  <w:color w:val="0000FF"/>
                  <w:u w:val="single"/>
                  <w:lang w:eastAsia="ru-RU"/>
                </w:rPr>
                <w:t>291.1</w:t>
              </w:r>
            </w:hyperlink>
            <w:r w:rsidR="00F561CA" w:rsidRPr="00F561CA">
              <w:rPr>
                <w:rFonts w:ascii="Times New Roman" w:eastAsia="Times New Roman" w:hAnsi="Times New Roman"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F561CA" w:rsidRPr="00F561CA">
              <w:rPr>
                <w:rFonts w:ascii="Times New Roman" w:eastAsia="Times New Roman" w:hAnsi="Times New Roman" w:cs="Times New Roman"/>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61CA" w:rsidRPr="00F561CA" w:rsidRDefault="00F561CA" w:rsidP="00F561CA">
            <w:pPr>
              <w:spacing w:after="0" w:line="240" w:lineRule="auto"/>
              <w:ind w:firstLine="547"/>
              <w:jc w:val="both"/>
              <w:rPr>
                <w:rFonts w:ascii="Times New Roman" w:eastAsia="Times New Roman" w:hAnsi="Times New Roman" w:cs="Times New Roman"/>
                <w:sz w:val="21"/>
                <w:szCs w:val="21"/>
                <w:lang w:eastAsia="ru-RU"/>
              </w:rPr>
            </w:pPr>
            <w:r w:rsidRPr="00F561CA">
              <w:rPr>
                <w:rFonts w:ascii="Times New Roman" w:eastAsia="Times New Roman" w:hAnsi="Times New Roman" w:cs="Times New Roman"/>
                <w:b/>
                <w:sz w:val="21"/>
                <w:szCs w:val="21"/>
                <w:lang w:eastAsia="ru-RU"/>
              </w:rPr>
              <w:t xml:space="preserve">- </w:t>
            </w:r>
            <w:r w:rsidRPr="00F561CA">
              <w:rPr>
                <w:rFonts w:ascii="Times New Roman" w:eastAsia="Times New Roman" w:hAnsi="Times New Roman" w:cs="Times New Roman"/>
                <w:b/>
                <w:lang w:eastAsia="ru-RU"/>
              </w:rPr>
              <w:t>участник закупки</w:t>
            </w:r>
            <w:r w:rsidRPr="00F561CA">
              <w:rPr>
                <w:rFonts w:ascii="Times New Roman" w:eastAsia="Times New Roman" w:hAnsi="Times New Roman" w:cs="Times New Roman"/>
                <w:lang w:eastAsia="ru-RU"/>
              </w:rPr>
              <w:t xml:space="preserve"> - юридическое лицо, которое в течение двух лет до момента подачи заявки на участие в закупке </w:t>
            </w:r>
            <w:r w:rsidRPr="00F561CA">
              <w:rPr>
                <w:rFonts w:ascii="Times New Roman" w:eastAsia="Times New Roman" w:hAnsi="Times New Roman" w:cs="Times New Roman"/>
                <w:b/>
                <w:lang w:eastAsia="ru-RU"/>
              </w:rPr>
              <w:t>не было привлечено к административной ответственности</w:t>
            </w:r>
            <w:r w:rsidRPr="00F561CA">
              <w:rPr>
                <w:rFonts w:ascii="Times New Roman" w:eastAsia="Times New Roman" w:hAnsi="Times New Roman" w:cs="Times New Roman"/>
                <w:lang w:eastAsia="ru-RU"/>
              </w:rPr>
              <w:t xml:space="preserve"> за совершение административного правонарушения, предусмотренного </w:t>
            </w:r>
            <w:hyperlink r:id="rId16" w:history="1">
              <w:r w:rsidRPr="00F561CA">
                <w:rPr>
                  <w:rFonts w:ascii="Times New Roman" w:eastAsia="Times New Roman" w:hAnsi="Times New Roman" w:cs="Times New Roman"/>
                  <w:color w:val="0000FF"/>
                  <w:u w:val="single"/>
                  <w:lang w:eastAsia="ru-RU"/>
                </w:rPr>
                <w:t>статьей 19.28</w:t>
              </w:r>
            </w:hyperlink>
            <w:r w:rsidRPr="00F561CA">
              <w:rPr>
                <w:rFonts w:ascii="Times New Roman" w:eastAsia="Times New Roman" w:hAnsi="Times New Roman" w:cs="Times New Roman"/>
                <w:lang w:eastAsia="ru-RU"/>
              </w:rPr>
              <w:t xml:space="preserve"> Кодекса Российской Федерации об административных правонарушениях</w:t>
            </w:r>
            <w:r w:rsidRPr="00F561CA">
              <w:rPr>
                <w:rFonts w:ascii="Times New Roman" w:eastAsia="Times New Roman" w:hAnsi="Times New Roman" w:cs="Times New Roman"/>
                <w:sz w:val="21"/>
                <w:szCs w:val="21"/>
                <w:lang w:eastAsia="ru-RU"/>
              </w:rPr>
              <w:t>;</w:t>
            </w:r>
          </w:p>
          <w:p w:rsidR="008D3655" w:rsidRPr="00C84408" w:rsidRDefault="008D3655" w:rsidP="00F561CA">
            <w:pPr>
              <w:spacing w:after="0" w:line="240" w:lineRule="auto"/>
              <w:jc w:val="both"/>
              <w:rPr>
                <w:rFonts w:ascii="Times New Roman" w:eastAsia="Calibri" w:hAnsi="Times New Roman" w:cs="Times New Roman"/>
              </w:rPr>
            </w:pPr>
            <w:r w:rsidRPr="00607526">
              <w:rPr>
                <w:rFonts w:ascii="Times New Roman" w:hAnsi="Times New Roman" w:cs="Times New Roman"/>
              </w:rPr>
              <w:t xml:space="preserve">       - </w:t>
            </w:r>
            <w:r w:rsidRPr="00F561CA">
              <w:rPr>
                <w:rFonts w:ascii="Times New Roman" w:hAnsi="Times New Roman" w:cs="Times New Roman"/>
                <w:b/>
              </w:rPr>
              <w:t>отсутствие между участником закупки и заказчиком конфликта</w:t>
            </w:r>
            <w:r w:rsidRPr="00607526">
              <w:rPr>
                <w:rFonts w:ascii="Times New Roman" w:hAnsi="Times New Roman" w:cs="Times New Roman"/>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7526">
              <w:rPr>
                <w:rFonts w:ascii="Times New Roman" w:hAnsi="Times New Roman" w:cs="Times New Roman"/>
              </w:rPr>
              <w:t>неполнородными</w:t>
            </w:r>
            <w:proofErr w:type="spellEnd"/>
            <w:r w:rsidRPr="0060752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84408">
              <w:rPr>
                <w:rFonts w:ascii="Times New Roman" w:eastAsia="Calibri" w:hAnsi="Times New Roman" w:cs="Times New Roman"/>
              </w:rPr>
              <w:t>;</w:t>
            </w:r>
          </w:p>
          <w:p w:rsidR="008D3655" w:rsidRPr="00C84408" w:rsidRDefault="008D3655" w:rsidP="00535DF1">
            <w:pPr>
              <w:spacing w:after="0" w:line="240" w:lineRule="auto"/>
              <w:jc w:val="both"/>
              <w:rPr>
                <w:rFonts w:ascii="Times New Roman" w:eastAsia="Calibri" w:hAnsi="Times New Roman" w:cs="Times New Roman"/>
              </w:rPr>
            </w:pPr>
            <w:r w:rsidRPr="00C84408">
              <w:rPr>
                <w:rFonts w:ascii="Times New Roman" w:eastAsia="Calibri" w:hAnsi="Times New Roman" w:cs="Times New Roman"/>
              </w:rPr>
              <w:t>-</w:t>
            </w:r>
            <w:r w:rsidR="00F561CA">
              <w:rPr>
                <w:rFonts w:ascii="Times New Roman" w:eastAsia="Calibri" w:hAnsi="Times New Roman" w:cs="Times New Roman"/>
              </w:rPr>
              <w:t xml:space="preserve">  </w:t>
            </w:r>
            <w:r w:rsidRPr="00F561CA">
              <w:rPr>
                <w:rFonts w:ascii="Times New Roman" w:eastAsia="Calibri" w:hAnsi="Times New Roman" w:cs="Times New Roman"/>
                <w:b/>
              </w:rPr>
              <w:t>участник закупки</w:t>
            </w:r>
            <w:r w:rsidRPr="00C84408">
              <w:rPr>
                <w:rFonts w:ascii="Times New Roman" w:eastAsia="Calibri" w:hAnsi="Times New Roman" w:cs="Times New Roman"/>
              </w:rPr>
              <w:t xml:space="preserve"> не является офшорной компанией.</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w:t>
            </w:r>
            <w:r w:rsidRPr="00B91C20">
              <w:rPr>
                <w:rFonts w:ascii="Times New Roman" w:hAnsi="Times New Roman" w:cs="Times New Roman"/>
                <w:bCs/>
              </w:rPr>
              <w:t xml:space="preserve">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B91C20">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B292D" w:rsidRDefault="004B292D" w:rsidP="00535DF1">
            <w:pPr>
              <w:spacing w:after="0" w:line="240" w:lineRule="auto"/>
              <w:jc w:val="both"/>
              <w:rPr>
                <w:rFonts w:ascii="Times New Roman" w:hAnsi="Times New Roman" w:cs="Times New Roman"/>
              </w:rPr>
            </w:pPr>
          </w:p>
          <w:p w:rsidR="004B292D" w:rsidRPr="00B91C20" w:rsidRDefault="004B292D" w:rsidP="00535DF1">
            <w:pPr>
              <w:spacing w:after="0" w:line="240" w:lineRule="auto"/>
              <w:jc w:val="both"/>
              <w:rPr>
                <w:rFonts w:ascii="Times New Roman" w:hAnsi="Times New Roman" w:cs="Times New Roman"/>
              </w:rPr>
            </w:pPr>
          </w:p>
          <w:p w:rsidR="008D3655" w:rsidRPr="008E313C" w:rsidRDefault="008D3655" w:rsidP="00FB64B0">
            <w:pPr>
              <w:spacing w:after="0" w:line="240" w:lineRule="auto"/>
              <w:jc w:val="both"/>
              <w:rPr>
                <w:rFonts w:ascii="Times New Roman" w:hAnsi="Times New Roman" w:cs="Times New Roman"/>
              </w:rPr>
            </w:pPr>
            <w:r w:rsidRPr="00B91C20">
              <w:rPr>
                <w:rFonts w:ascii="Times New Roman" w:hAnsi="Times New Roman" w:cs="Times New Roman"/>
                <w:bCs/>
              </w:rPr>
              <w:t xml:space="preserve">       </w:t>
            </w:r>
            <w:r w:rsidRPr="00B91C20">
              <w:rPr>
                <w:rFonts w:ascii="Times New Roman" w:hAnsi="Times New Roman" w:cs="Times New Roman"/>
              </w:rPr>
              <w:t>.</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6</w:t>
            </w:r>
            <w:r w:rsidRPr="00607526">
              <w:rPr>
                <w:rFonts w:ascii="Times New Roman" w:hAnsi="Times New Roman" w:cs="Times New Roman"/>
              </w:rPr>
              <w:t xml:space="preserve">.1 </w:t>
            </w:r>
          </w:p>
        </w:tc>
        <w:tc>
          <w:tcPr>
            <w:tcW w:w="2236" w:type="dxa"/>
            <w:gridSpan w:val="2"/>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513" w:type="dxa"/>
            <w:gridSpan w:val="3"/>
          </w:tcPr>
          <w:p w:rsidR="008D3655" w:rsidRDefault="00804556"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008D3655" w:rsidRPr="00B91C20">
              <w:rPr>
                <w:rFonts w:ascii="Times New Roman" w:hAnsi="Times New Roman" w:cs="Times New Roman"/>
              </w:rPr>
              <w:t>ТРЕБУЕТСЯ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F66961">
        <w:trPr>
          <w:trHeight w:val="4680"/>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w:t>
            </w:r>
            <w:r>
              <w:rPr>
                <w:rFonts w:ascii="Times New Roman" w:hAnsi="Times New Roman" w:cs="Times New Roman"/>
                <w:b/>
                <w:bCs/>
              </w:rPr>
              <w:t xml:space="preserve"> и инструкция по ее заполнению</w:t>
            </w:r>
            <w:r w:rsidRPr="00607526">
              <w:rPr>
                <w:rFonts w:ascii="Times New Roman" w:hAnsi="Times New Roman" w:cs="Times New Roman"/>
                <w:b/>
                <w:bCs/>
              </w:rPr>
              <w:t>:</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w:t>
            </w:r>
            <w:r w:rsidRPr="00F420D1">
              <w:rPr>
                <w:rFonts w:ascii="Times New Roman" w:hAnsi="Times New Roman" w:cs="Times New Roman"/>
                <w:bCs/>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w:t>
            </w:r>
            <w:r w:rsidR="004B292D">
              <w:rPr>
                <w:rFonts w:ascii="Times New Roman" w:hAnsi="Times New Roman" w:cs="Times New Roman"/>
                <w:bCs/>
              </w:rPr>
              <w:t xml:space="preserve"> 3</w:t>
            </w:r>
            <w:r w:rsidRPr="00F420D1">
              <w:rPr>
                <w:rFonts w:ascii="Times New Roman" w:hAnsi="Times New Roman" w:cs="Times New Roman"/>
                <w:bCs/>
              </w:rPr>
              <w:t xml:space="preserve"> «Техническое задание» настоящей документации об электронном аукционе.</w:t>
            </w:r>
          </w:p>
          <w:p w:rsidR="008D3655" w:rsidRPr="00607526" w:rsidRDefault="008D3655" w:rsidP="00535DF1">
            <w:pPr>
              <w:tabs>
                <w:tab w:val="left" w:pos="459"/>
              </w:tabs>
              <w:spacing w:after="0" w:line="240" w:lineRule="auto"/>
              <w:jc w:val="both"/>
              <w:rPr>
                <w:rFonts w:ascii="Times New Roman" w:hAnsi="Times New Roman" w:cs="Times New Roman"/>
                <w:b/>
                <w:bCs/>
              </w:rPr>
            </w:pPr>
            <w:r w:rsidRPr="00607526">
              <w:rPr>
                <w:rFonts w:ascii="Times New Roman" w:hAnsi="Times New Roman" w:cs="Times New Roman"/>
              </w:rPr>
              <w:t xml:space="preserve">     Заявка на участие в электронном аукционе состоит из двух частей:</w:t>
            </w:r>
          </w:p>
        </w:tc>
      </w:tr>
      <w:tr w:rsidR="008D3655" w:rsidRPr="00607526" w:rsidTr="00F66961">
        <w:trPr>
          <w:trHeight w:val="371"/>
        </w:trPr>
        <w:tc>
          <w:tcPr>
            <w:tcW w:w="742" w:type="dxa"/>
            <w:vMerge w:val="restart"/>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lang w:val="en-US"/>
              </w:rPr>
              <w:t>.1.</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D3655" w:rsidRPr="00607526" w:rsidTr="00BE3E4B">
        <w:trPr>
          <w:trHeight w:val="1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rPr>
              <w:t>1) при заключении контракта на поставку товара:</w:t>
            </w:r>
          </w:p>
        </w:tc>
        <w:tc>
          <w:tcPr>
            <w:tcW w:w="2835" w:type="dxa"/>
          </w:tcPr>
          <w:p w:rsidR="008D3655" w:rsidRPr="00607526" w:rsidRDefault="008D3655" w:rsidP="00535DF1">
            <w:pPr>
              <w:spacing w:after="0" w:line="240" w:lineRule="auto"/>
              <w:jc w:val="both"/>
              <w:rPr>
                <w:rFonts w:ascii="Times New Roman" w:hAnsi="Times New Roman" w:cs="Times New Roman"/>
                <w:bCs/>
              </w:rPr>
            </w:pPr>
          </w:p>
        </w:tc>
      </w:tr>
      <w:tr w:rsidR="008D3655" w:rsidRPr="00607526" w:rsidTr="00BE3E4B">
        <w:trPr>
          <w:trHeight w:val="284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2835" w:type="dxa"/>
          </w:tcPr>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НЕ ПРИМЕНЯЕТСЯ</w:t>
            </w:r>
          </w:p>
        </w:tc>
      </w:tr>
      <w:tr w:rsidR="008D3655" w:rsidRPr="00607526" w:rsidTr="00BE3E4B">
        <w:trPr>
          <w:trHeight w:val="1503"/>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sidRPr="00B91C20">
              <w:rPr>
                <w:rFonts w:ascii="Times New Roman" w:hAnsi="Times New Roman" w:cs="Times New Roman"/>
                <w:bCs/>
              </w:rPr>
              <w:t>ПРИМЕНЯЕТСЯ</w:t>
            </w:r>
          </w:p>
        </w:tc>
      </w:tr>
      <w:tr w:rsidR="008D3655" w:rsidRPr="00607526" w:rsidTr="00BE3E4B">
        <w:trPr>
          <w:trHeight w:val="848"/>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bookmarkStart w:id="0" w:name="Par1322"/>
            <w:bookmarkEnd w:id="0"/>
            <w:r w:rsidRPr="00607526">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BE3E4B">
        <w:trPr>
          <w:trHeight w:val="55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p>
        </w:tc>
      </w:tr>
      <w:tr w:rsidR="008D3655" w:rsidRPr="00607526" w:rsidTr="00BE3E4B">
        <w:trPr>
          <w:trHeight w:val="112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4B292D">
            <w:pPr>
              <w:spacing w:after="0" w:line="240" w:lineRule="auto"/>
              <w:jc w:val="both"/>
              <w:rPr>
                <w:rFonts w:ascii="Times New Roman" w:hAnsi="Times New Roman" w:cs="Times New Roman"/>
              </w:rPr>
            </w:pPr>
            <w:proofErr w:type="gramStart"/>
            <w:r w:rsidRPr="00607526">
              <w:rPr>
                <w:rFonts w:ascii="Times New Roman" w:hAnsi="Times New Roman" w:cs="Times New Roman"/>
              </w:rPr>
              <w:t xml:space="preserve">а)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xml:space="preserve">, предусмотренное </w:t>
            </w:r>
            <w:hyperlink w:anchor="Par1322" w:history="1">
              <w:r w:rsidRPr="00B91C20">
                <w:rPr>
                  <w:rStyle w:val="a4"/>
                  <w:rFonts w:ascii="Times New Roman" w:hAnsi="Times New Roman" w:cs="Times New Roman"/>
                </w:rPr>
                <w:t>пунктом 2</w:t>
              </w:r>
            </w:hyperlink>
            <w:r w:rsidRPr="00607526">
              <w:rPr>
                <w:rFonts w:ascii="Times New Roman" w:hAnsi="Times New Roman" w:cs="Times New Roman"/>
              </w:rPr>
              <w:t xml:space="preserve"> части 3 статьи 66 Федерального закона, в том числе согласие на использование товара, в отношении которого в документации </w:t>
            </w:r>
            <w:r>
              <w:rPr>
                <w:rFonts w:ascii="Times New Roman" w:hAnsi="Times New Roman" w:cs="Times New Roman"/>
              </w:rPr>
              <w:t>об</w:t>
            </w:r>
            <w:r w:rsidRPr="00607526">
              <w:rPr>
                <w:rFonts w:ascii="Times New Roman" w:hAnsi="Times New Roman" w:cs="Times New Roman"/>
              </w:rPr>
              <w:t xml:space="preserve"> аукционе</w:t>
            </w:r>
            <w:r>
              <w:rPr>
                <w:rFonts w:ascii="Times New Roman" w:hAnsi="Times New Roman" w:cs="Times New Roman"/>
              </w:rPr>
              <w:t xml:space="preserve"> </w:t>
            </w:r>
            <w:r w:rsidRPr="003B47ED">
              <w:rPr>
                <w:rFonts w:ascii="Times New Roman" w:hAnsi="Times New Roman" w:cs="Times New Roman"/>
              </w:rPr>
              <w:t>(Разделу №</w:t>
            </w:r>
            <w:r w:rsidR="004B292D">
              <w:rPr>
                <w:rFonts w:ascii="Times New Roman" w:hAnsi="Times New Roman" w:cs="Times New Roman"/>
              </w:rPr>
              <w:t xml:space="preserve"> 3</w:t>
            </w:r>
            <w:r w:rsidRPr="003B47ED">
              <w:rPr>
                <w:rFonts w:ascii="Times New Roman" w:hAnsi="Times New Roman" w:cs="Times New Roman"/>
              </w:rPr>
              <w:t xml:space="preserve"> Техническое задание)</w:t>
            </w:r>
            <w:r>
              <w:rPr>
                <w:rFonts w:ascii="Times New Roman" w:hAnsi="Times New Roman" w:cs="Times New Roman"/>
              </w:rPr>
              <w:t xml:space="preserve"> </w:t>
            </w:r>
            <w:r w:rsidRPr="00607526">
              <w:rPr>
                <w:rFonts w:ascii="Times New Roman" w:hAnsi="Times New Roman" w:cs="Times New Roman"/>
              </w:rPr>
              <w:t>содержится указание на товарный знак (его словесное</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обозначение) (при наличии), знак обслуживания (при наличии), фирменное наименование (при наличии), патенты</w:t>
            </w:r>
            <w:r>
              <w:rPr>
                <w:rFonts w:ascii="Times New Roman" w:hAnsi="Times New Roman" w:cs="Times New Roman"/>
              </w:rPr>
              <w:t xml:space="preserve"> </w:t>
            </w:r>
            <w:r w:rsidRPr="00607526">
              <w:rPr>
                <w:rFonts w:ascii="Times New Roman" w:hAnsi="Times New Roman" w:cs="Times New Roman"/>
              </w:rPr>
              <w:t>(при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w:t>
            </w:r>
            <w:proofErr w:type="gramEnd"/>
            <w:r w:rsidRPr="00607526">
              <w:rPr>
                <w:rFonts w:ascii="Times New Roman" w:hAnsi="Times New Roman" w:cs="Times New Roman"/>
              </w:rPr>
              <w:t xml:space="preserve">), </w:t>
            </w:r>
            <w:proofErr w:type="gramStart"/>
            <w:r w:rsidRPr="00607526">
              <w:rPr>
                <w:rFonts w:ascii="Times New Roman" w:hAnsi="Times New Roman" w:cs="Times New Roman"/>
              </w:rPr>
              <w:t>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7C61CC">
        <w:trPr>
          <w:trHeight w:val="3523"/>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Default="008D3655" w:rsidP="00535DF1">
            <w:pPr>
              <w:spacing w:after="0" w:line="240" w:lineRule="auto"/>
              <w:jc w:val="both"/>
              <w:rPr>
                <w:rFonts w:ascii="Times New Roman" w:hAnsi="Times New Roman" w:cs="Times New Roman"/>
              </w:rPr>
            </w:pPr>
            <w:proofErr w:type="gramStart"/>
            <w:r w:rsidRPr="00607526">
              <w:rPr>
                <w:rFonts w:ascii="Times New Roman" w:hAnsi="Times New Roman" w:cs="Times New Roman"/>
              </w:rPr>
              <w:t xml:space="preserve">б)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предусмотренное пунктом 2 части 3 статьи 66 Федерального закона, а также конкретные показатели используемого товара, соответствующие значениям, установленным документацией о таком аукционе</w:t>
            </w:r>
            <w:r>
              <w:rPr>
                <w:rFonts w:ascii="Times New Roman" w:hAnsi="Times New Roman" w:cs="Times New Roman"/>
              </w:rPr>
              <w:t xml:space="preserve"> </w:t>
            </w:r>
            <w:r w:rsidR="004B292D">
              <w:rPr>
                <w:rFonts w:ascii="Times New Roman" w:hAnsi="Times New Roman" w:cs="Times New Roman"/>
              </w:rPr>
              <w:t xml:space="preserve">(Раздел № 3 </w:t>
            </w:r>
            <w:r w:rsidRPr="003B47ED">
              <w:rPr>
                <w:rFonts w:ascii="Times New Roman" w:hAnsi="Times New Roman" w:cs="Times New Roman"/>
              </w:rPr>
              <w:t>Техническое задание)</w:t>
            </w:r>
            <w:r w:rsidRPr="00607526">
              <w:rPr>
                <w:rFonts w:ascii="Times New Roman" w:hAnsi="Times New Roman" w:cs="Times New Roman"/>
              </w:rPr>
              <w:t>, и указание на товарный знак (его словесное обозначение</w:t>
            </w:r>
            <w:proofErr w:type="gramEnd"/>
            <w:r w:rsidRPr="00607526">
              <w:rPr>
                <w:rFonts w:ascii="Times New Roman" w:hAnsi="Times New Roman" w:cs="Times New Roman"/>
              </w:rPr>
              <w:t>) (</w:t>
            </w:r>
            <w:proofErr w:type="gramStart"/>
            <w:r w:rsidRPr="00607526">
              <w:rPr>
                <w:rFonts w:ascii="Times New Roman" w:hAnsi="Times New Roman" w:cs="Times New Roma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C61CC" w:rsidRDefault="007C61CC" w:rsidP="007C61CC">
            <w:pPr>
              <w:rPr>
                <w:rFonts w:ascii="Times New Roman" w:hAnsi="Times New Roman" w:cs="Times New Roman"/>
              </w:rPr>
            </w:pPr>
          </w:p>
          <w:p w:rsidR="007C61CC" w:rsidRDefault="007C61CC" w:rsidP="007C61CC">
            <w:pPr>
              <w:rPr>
                <w:rFonts w:ascii="Times New Roman" w:hAnsi="Times New Roman" w:cs="Times New Roman"/>
              </w:rPr>
            </w:pPr>
          </w:p>
          <w:p w:rsidR="007C61CC" w:rsidRDefault="007C61CC" w:rsidP="007C61CC">
            <w:pPr>
              <w:rPr>
                <w:rFonts w:ascii="Times New Roman" w:hAnsi="Times New Roman" w:cs="Times New Roman"/>
              </w:rPr>
            </w:pPr>
          </w:p>
          <w:p w:rsidR="007C61CC" w:rsidRDefault="007C61CC" w:rsidP="007C61CC">
            <w:pPr>
              <w:rPr>
                <w:rFonts w:ascii="Times New Roman" w:hAnsi="Times New Roman" w:cs="Times New Roman"/>
              </w:rPr>
            </w:pPr>
          </w:p>
          <w:p w:rsidR="007C61CC" w:rsidRDefault="007C61CC" w:rsidP="007C61CC">
            <w:pPr>
              <w:rPr>
                <w:rFonts w:ascii="Times New Roman" w:hAnsi="Times New Roman" w:cs="Times New Roman"/>
              </w:rPr>
            </w:pPr>
          </w:p>
          <w:p w:rsidR="007C61CC" w:rsidRPr="007C61CC" w:rsidRDefault="007C61CC" w:rsidP="007C61CC">
            <w:pPr>
              <w:rPr>
                <w:rFonts w:ascii="Times New Roman" w:hAnsi="Times New Roman" w:cs="Times New Roman"/>
              </w:rPr>
            </w:pP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F66961">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7</w:t>
            </w: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b/>
                <w:highlight w:val="yellow"/>
              </w:rPr>
            </w:pPr>
            <w:r w:rsidRPr="00607526">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8D3655" w:rsidRPr="00607526" w:rsidTr="00BE3E4B">
        <w:trPr>
          <w:trHeight w:val="29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607526">
              <w:rPr>
                <w:rFonts w:ascii="Times New Roman" w:hAnsi="Times New Roman" w:cs="Times New Roman"/>
                <w:bCs/>
              </w:rPr>
              <w:t>1)</w:t>
            </w:r>
            <w:r w:rsidRPr="00607526">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rPr>
          <w:trHeight w:val="870"/>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2) декларация о соответствии участника электронного аукциона требованиям, установленным пунктами 3-5, 7</w:t>
            </w:r>
            <w:r w:rsidR="001B5B86">
              <w:rPr>
                <w:rFonts w:ascii="Times New Roman" w:hAnsi="Times New Roman" w:cs="Times New Roman"/>
                <w:bCs/>
              </w:rPr>
              <w:t xml:space="preserve">, 7.1 </w:t>
            </w:r>
            <w:r w:rsidRPr="00607526">
              <w:rPr>
                <w:rFonts w:ascii="Times New Roman" w:hAnsi="Times New Roman" w:cs="Times New Roman"/>
                <w:bCs/>
              </w:rPr>
              <w:t xml:space="preserve"> и 9  части 1 статьи 31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tc>
      </w:tr>
      <w:tr w:rsidR="008D3655" w:rsidRPr="00607526" w:rsidTr="00BE3E4B">
        <w:trPr>
          <w:trHeight w:val="210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proofErr w:type="gramStart"/>
            <w:r w:rsidRPr="00607526">
              <w:rPr>
                <w:rFonts w:ascii="Times New Roman" w:hAnsi="Times New Roman" w:cs="Times New Roman"/>
                <w:bCs/>
              </w:rPr>
              <w:t xml:space="preserve">3) </w:t>
            </w:r>
            <w:r w:rsidRPr="00607526">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607526">
              <w:rPr>
                <w:rFonts w:ascii="Times New Roman" w:hAnsi="Times New Roman" w:cs="Times New Roman"/>
              </w:rPr>
              <w:t xml:space="preserve"> контракта является крупной сделкой;</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ПРИМЕНЯЕТСЯ</w:t>
            </w:r>
          </w:p>
        </w:tc>
      </w:tr>
      <w:tr w:rsidR="008D3655" w:rsidRPr="00607526" w:rsidTr="00BE3E4B">
        <w:trPr>
          <w:trHeight w:val="155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указание  о стране происхождения поставляемого товара; </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НЕ ПРИМЕНЯЕТСЯ</w:t>
            </w:r>
          </w:p>
        </w:tc>
      </w:tr>
      <w:tr w:rsidR="008D3655" w:rsidRPr="00607526" w:rsidTr="00BE3E4B">
        <w:trPr>
          <w:trHeight w:val="41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5) копии документов, подтверждающих соответствие участника закупки требованию, установленному пунктом 1 части </w:t>
            </w:r>
            <w:r>
              <w:rPr>
                <w:rFonts w:ascii="Times New Roman" w:hAnsi="Times New Roman" w:cs="Times New Roman"/>
              </w:rPr>
              <w:t>1 статьи 31 Федерального закона</w:t>
            </w:r>
            <w:r w:rsidRPr="00607526">
              <w:rPr>
                <w:rFonts w:ascii="Times New Roman" w:hAnsi="Times New Roman" w:cs="Times New Roman"/>
              </w:rPr>
              <w:t>:</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82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6</w:t>
            </w:r>
            <w:r w:rsidRPr="008E313C">
              <w:rPr>
                <w:rFonts w:ascii="Times New Roman" w:hAnsi="Times New Roman" w:cs="Times New Roman"/>
              </w:rPr>
              <w:t xml:space="preserve">) копии документов, подтверждающих соответствие участника закупки требованию, установленному части </w:t>
            </w:r>
            <w:r>
              <w:rPr>
                <w:rFonts w:ascii="Times New Roman" w:hAnsi="Times New Roman" w:cs="Times New Roman"/>
              </w:rPr>
              <w:t xml:space="preserve">2 статьи 31 Федерального закона (в соответствии с постановлением Правительства Российской Федерации №99 от 04.02.2015г.) </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1264"/>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7</w:t>
            </w:r>
            <w:r w:rsidRPr="00607526">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607526">
                <w:rPr>
                  <w:rStyle w:val="a4"/>
                  <w:rFonts w:ascii="Times New Roman" w:hAnsi="Times New Roman" w:cs="Times New Roman"/>
                </w:rPr>
                <w:t>частью 3 статьи 30</w:t>
              </w:r>
            </w:hyperlink>
            <w:r w:rsidRPr="00607526">
              <w:rPr>
                <w:rFonts w:ascii="Times New Roman" w:hAnsi="Times New Roman" w:cs="Times New Roman"/>
              </w:rPr>
              <w:t xml:space="preserve"> настоящего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416"/>
        </w:trPr>
        <w:tc>
          <w:tcPr>
            <w:tcW w:w="742" w:type="dxa"/>
            <w:vMerge/>
            <w:tcBorders>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8</w:t>
            </w:r>
            <w:r w:rsidRPr="00370C80">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Pr>
                  <w:rStyle w:val="a4"/>
                  <w:rFonts w:ascii="Times New Roman" w:hAnsi="Times New Roman" w:cs="Times New Roman"/>
                </w:rPr>
                <w:t>статьей</w:t>
              </w:r>
              <w:r w:rsidRPr="00370C80">
                <w:rPr>
                  <w:rStyle w:val="a4"/>
                  <w:rFonts w:ascii="Times New Roman" w:hAnsi="Times New Roman" w:cs="Times New Roman"/>
                </w:rPr>
                <w:t xml:space="preserve"> 28</w:t>
              </w:r>
            </w:hyperlink>
            <w:r>
              <w:rPr>
                <w:rFonts w:ascii="Times New Roman" w:hAnsi="Times New Roman" w:cs="Times New Roman"/>
              </w:rPr>
              <w:t xml:space="preserve"> </w:t>
            </w:r>
            <w:r w:rsidRPr="00370C80">
              <w:rPr>
                <w:rFonts w:ascii="Times New Roman" w:hAnsi="Times New Roman" w:cs="Times New Roman"/>
              </w:rPr>
              <w:t>Федерального за</w:t>
            </w:r>
            <w:r>
              <w:rPr>
                <w:rFonts w:ascii="Times New Roman" w:hAnsi="Times New Roman" w:cs="Times New Roman"/>
              </w:rPr>
              <w:t>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9</w:t>
            </w:r>
            <w:r w:rsidRPr="00235A57">
              <w:rPr>
                <w:rFonts w:ascii="Times New Roman" w:hAnsi="Times New Roman" w:cs="Times New Roman"/>
              </w:rPr>
              <w:t>) документы, подтверждающие право участника электронного аукциона на получение преимущества</w:t>
            </w:r>
            <w:r>
              <w:rPr>
                <w:rFonts w:ascii="Times New Roman" w:hAnsi="Times New Roman" w:cs="Times New Roman"/>
              </w:rPr>
              <w:t xml:space="preserve">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C46E0D" w:rsidRDefault="008D3655" w:rsidP="00535DF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10</w:t>
            </w:r>
            <w:r w:rsidRPr="00C46E0D">
              <w:rPr>
                <w:rFonts w:ascii="Times New Roman" w:hAnsi="Times New Roman" w:cs="Times New Roman"/>
                <w:sz w:val="21"/>
                <w:szCs w:val="21"/>
              </w:rPr>
              <w:t xml:space="preserve">) сертификат о происхождении товара, выдаваемый уполномоченным органом (организацией) Российской Федерации, Республики Армения, Республики Белоруссия, Республики Казахстан по форме, установленной </w:t>
            </w:r>
            <w:r w:rsidRPr="00C46E0D">
              <w:rPr>
                <w:rFonts w:ascii="Times New Roman" w:hAnsi="Times New Roman" w:cs="Times New Roman"/>
                <w:sz w:val="21"/>
                <w:szCs w:val="21"/>
              </w:rPr>
              <w:lastRenderedPageBreak/>
              <w:t>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 (часть 3 статьи 14 Федерального закона  и постановление Правительства Российской Федерации от 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2835" w:type="dxa"/>
          </w:tcPr>
          <w:p w:rsidR="008D3655" w:rsidRPr="00C46E0D" w:rsidRDefault="008D3655" w:rsidP="00535DF1">
            <w:pPr>
              <w:spacing w:after="0" w:line="240" w:lineRule="auto"/>
              <w:jc w:val="both"/>
              <w:rPr>
                <w:rFonts w:ascii="Times New Roman" w:hAnsi="Times New Roman" w:cs="Times New Roman"/>
                <w:sz w:val="21"/>
                <w:szCs w:val="21"/>
                <w:highlight w:val="yellow"/>
              </w:rPr>
            </w:pPr>
            <w:r w:rsidRPr="00C46E0D">
              <w:rPr>
                <w:rFonts w:ascii="Times New Roman" w:hAnsi="Times New Roman" w:cs="Times New Roman"/>
                <w:sz w:val="21"/>
                <w:szCs w:val="21"/>
              </w:rPr>
              <w:lastRenderedPageBreak/>
              <w:t>НЕ ПРИМЕНЯЕТСЯ</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8</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rPr>
            </w:pPr>
            <w:r w:rsidRPr="00370C80">
              <w:rPr>
                <w:rFonts w:ascii="Times New Roman" w:hAnsi="Times New Roman" w:cs="Times New Roman"/>
                <w:b/>
              </w:rPr>
              <w:t>Дата и время окончания срока подачи заявок, дата окончания срока рассмотрения заявок</w:t>
            </w:r>
            <w:r>
              <w:rPr>
                <w:rFonts w:ascii="Times New Roman" w:hAnsi="Times New Roman" w:cs="Times New Roman"/>
                <w:b/>
              </w:rPr>
              <w:t xml:space="preserve"> на участие в электронном аукционе</w:t>
            </w:r>
            <w:r w:rsidRPr="00370C80">
              <w:rPr>
                <w:rFonts w:ascii="Times New Roman" w:hAnsi="Times New Roman" w:cs="Times New Roman"/>
                <w:b/>
              </w:rPr>
              <w:t>, дата проведения электронного аукциона</w:t>
            </w:r>
            <w:r>
              <w:rPr>
                <w:rFonts w:ascii="Times New Roman" w:hAnsi="Times New Roman" w:cs="Times New Roman"/>
                <w:b/>
              </w:rPr>
              <w:t xml:space="preserve">, </w:t>
            </w:r>
            <w:r>
              <w:t xml:space="preserve"> </w:t>
            </w:r>
            <w:r>
              <w:rPr>
                <w:rFonts w:ascii="Times New Roman" w:hAnsi="Times New Roman" w:cs="Times New Roman"/>
                <w:b/>
              </w:rPr>
              <w:t>д</w:t>
            </w:r>
            <w:r w:rsidRPr="00E85851">
              <w:rPr>
                <w:rFonts w:ascii="Times New Roman" w:hAnsi="Times New Roman" w:cs="Times New Roman"/>
                <w:b/>
              </w:rPr>
              <w:t xml:space="preserve">аты </w:t>
            </w:r>
            <w:proofErr w:type="gramStart"/>
            <w:r w:rsidRPr="00E85851">
              <w:rPr>
                <w:rFonts w:ascii="Times New Roman" w:hAnsi="Times New Roman" w:cs="Times New Roman"/>
                <w:b/>
              </w:rPr>
              <w:t>начала</w:t>
            </w:r>
            <w:proofErr w:type="gramEnd"/>
            <w:r w:rsidRPr="00E85851">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t xml:space="preserve"> </w:t>
            </w:r>
            <w:r w:rsidRPr="00E85851">
              <w:rPr>
                <w:rFonts w:ascii="Times New Roman" w:hAnsi="Times New Roman" w:cs="Times New Roman"/>
                <w:b/>
                <w:bCs/>
                <w:color w:val="000000" w:themeColor="text1"/>
              </w:rPr>
              <w:t>утверждаются отдельно</w:t>
            </w:r>
            <w:r>
              <w:rPr>
                <w:b/>
                <w:bCs/>
                <w:color w:val="000000" w:themeColor="text1"/>
                <w:sz w:val="24"/>
                <w:szCs w:val="24"/>
              </w:rPr>
              <w:t xml:space="preserve"> </w:t>
            </w:r>
            <w:r>
              <w:rPr>
                <w:rFonts w:ascii="Times New Roman" w:hAnsi="Times New Roman" w:cs="Times New Roman"/>
                <w:bCs/>
                <w:color w:val="000000" w:themeColor="text1"/>
              </w:rPr>
              <w:t>(Лист утверждения дат является</w:t>
            </w:r>
            <w:r w:rsidRPr="00E85851">
              <w:rPr>
                <w:rFonts w:ascii="Times New Roman" w:hAnsi="Times New Roman" w:cs="Times New Roman"/>
                <w:bCs/>
                <w:color w:val="000000" w:themeColor="text1"/>
              </w:rPr>
              <w:t xml:space="preserve"> неотъемлемой частью настоящей документации об электронном аукционе).</w:t>
            </w:r>
          </w:p>
        </w:tc>
      </w:tr>
      <w:tr w:rsidR="008D3655" w:rsidRPr="00607526" w:rsidTr="00F66961">
        <w:trPr>
          <w:trHeight w:val="968"/>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19.</w:t>
            </w:r>
          </w:p>
        </w:tc>
        <w:tc>
          <w:tcPr>
            <w:tcW w:w="9749" w:type="dxa"/>
            <w:gridSpan w:val="5"/>
          </w:tcPr>
          <w:p w:rsidR="008D3655" w:rsidRPr="009A2B98" w:rsidRDefault="008D3655" w:rsidP="00535DF1">
            <w:pPr>
              <w:widowControl w:val="0"/>
              <w:autoSpaceDE w:val="0"/>
              <w:autoSpaceDN w:val="0"/>
              <w:adjustRightInd w:val="0"/>
              <w:spacing w:after="0" w:line="240" w:lineRule="auto"/>
              <w:jc w:val="both"/>
              <w:rPr>
                <w:rFonts w:ascii="Times New Roman" w:hAnsi="Times New Roman" w:cs="Times New Roman"/>
              </w:rPr>
            </w:pPr>
            <w:r w:rsidRPr="009A2B98">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8D3655" w:rsidRPr="009A2B98" w:rsidRDefault="008D3655" w:rsidP="00535DF1">
            <w:pPr>
              <w:spacing w:after="0" w:line="240" w:lineRule="auto"/>
              <w:ind w:firstLine="851"/>
              <w:jc w:val="both"/>
              <w:rPr>
                <w:rFonts w:ascii="Times New Roman" w:hAnsi="Times New Roman" w:cs="Times New Roman"/>
                <w:bCs/>
                <w:color w:val="000000" w:themeColor="text1"/>
              </w:rPr>
            </w:pPr>
            <w:r w:rsidRPr="009A2B98">
              <w:rPr>
                <w:rFonts w:ascii="Times New Roman" w:hAnsi="Times New Roman" w:cs="Times New Roman"/>
                <w:bCs/>
                <w:color w:val="000000" w:themeColor="text1"/>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8D3655" w:rsidRPr="009A2B98" w:rsidRDefault="008D3655" w:rsidP="00535DF1">
            <w:pPr>
              <w:spacing w:after="0" w:line="240" w:lineRule="auto"/>
              <w:ind w:firstLine="851"/>
              <w:jc w:val="both"/>
              <w:rPr>
                <w:rFonts w:ascii="Times New Roman" w:hAnsi="Times New Roman" w:cs="Times New Roman"/>
                <w:color w:val="000000" w:themeColor="text1"/>
                <w:highlight w:val="red"/>
              </w:rPr>
            </w:pPr>
            <w:r w:rsidRPr="009A2B98">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9A2B98">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9A2B98">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9A2B98">
              <w:rPr>
                <w:rFonts w:ascii="Times New Roman" w:hAnsi="Times New Roman" w:cs="Times New Roman"/>
                <w:color w:val="000000" w:themeColor="text1"/>
              </w:rPr>
              <w:t>позднее</w:t>
            </w:r>
            <w:proofErr w:type="gramEnd"/>
            <w:r w:rsidRPr="009A2B98">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8D3655" w:rsidRPr="00607526" w:rsidTr="00F66961">
        <w:trPr>
          <w:trHeight w:val="587"/>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20</w:t>
            </w:r>
          </w:p>
        </w:tc>
        <w:tc>
          <w:tcPr>
            <w:tcW w:w="4962" w:type="dxa"/>
            <w:gridSpan w:val="3"/>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w:t>
            </w:r>
            <w:r w:rsidRPr="00370C80">
              <w:rPr>
                <w:rFonts w:ascii="Times New Roman" w:hAnsi="Times New Roman" w:cs="Times New Roman"/>
              </w:rPr>
              <w:t>нформация о контрактной службе, контрактном управляющем, ответственных</w:t>
            </w:r>
            <w:r>
              <w:rPr>
                <w:rFonts w:ascii="Times New Roman" w:hAnsi="Times New Roman" w:cs="Times New Roman"/>
              </w:rPr>
              <w:t xml:space="preserve"> за заключение контракта</w:t>
            </w:r>
          </w:p>
        </w:tc>
        <w:tc>
          <w:tcPr>
            <w:tcW w:w="4787" w:type="dxa"/>
            <w:gridSpan w:val="2"/>
          </w:tcPr>
          <w:p w:rsidR="008D3655" w:rsidRPr="008D2E87" w:rsidRDefault="008D3655" w:rsidP="00535DF1">
            <w:pPr>
              <w:spacing w:after="0" w:line="240" w:lineRule="auto"/>
              <w:rPr>
                <w:rFonts w:ascii="Times New Roman" w:eastAsia="Times New Roman" w:hAnsi="Times New Roman" w:cs="Times New Roman"/>
                <w:sz w:val="24"/>
                <w:szCs w:val="24"/>
                <w:lang w:eastAsia="ru-RU"/>
              </w:rPr>
            </w:pPr>
            <w:r w:rsidRPr="008D2E87">
              <w:rPr>
                <w:rFonts w:ascii="Times New Roman" w:eastAsia="Times New Roman" w:hAnsi="Times New Roman" w:cs="Times New Roman"/>
                <w:sz w:val="24"/>
                <w:szCs w:val="24"/>
                <w:lang w:eastAsia="ru-RU"/>
              </w:rPr>
              <w:t xml:space="preserve">Контрактный управляющий: </w:t>
            </w:r>
          </w:p>
          <w:p w:rsidR="008D3655" w:rsidRPr="00A44498" w:rsidRDefault="008D3655" w:rsidP="00535DF1">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Тимасов Михаил Анатольевич</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21</w:t>
            </w:r>
            <w:r w:rsidRPr="00607526">
              <w:rPr>
                <w:rFonts w:ascii="Times New Roman" w:hAnsi="Times New Roman" w:cs="Times New Roman"/>
              </w:rPr>
              <w:t>.</w:t>
            </w:r>
          </w:p>
        </w:tc>
        <w:tc>
          <w:tcPr>
            <w:tcW w:w="9749" w:type="dxa"/>
            <w:gridSpan w:val="5"/>
          </w:tcPr>
          <w:p w:rsidR="008D3655" w:rsidRDefault="008D3655" w:rsidP="00535DF1">
            <w:pPr>
              <w:spacing w:after="0" w:line="240" w:lineRule="auto"/>
              <w:ind w:firstLine="851"/>
              <w:jc w:val="both"/>
              <w:rPr>
                <w:rFonts w:ascii="Times New Roman" w:hAnsi="Times New Roman" w:cs="Times New Roman"/>
                <w:b/>
                <w:bCs/>
                <w:color w:val="000000" w:themeColor="text1"/>
              </w:rPr>
            </w:pPr>
            <w:r w:rsidRPr="001139A4">
              <w:rPr>
                <w:rFonts w:ascii="Times New Roman" w:hAnsi="Times New Roman" w:cs="Times New Roman"/>
                <w:b/>
                <w:bCs/>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rPr>
                <w:rFonts w:ascii="Times New Roman" w:hAnsi="Times New Roman" w:cs="Times New Roman"/>
                <w:b/>
                <w:bCs/>
                <w:color w:val="000000" w:themeColor="text1"/>
              </w:rPr>
              <w:t>:</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 xml:space="preserve">В течение пяти дней </w:t>
            </w:r>
            <w:proofErr w:type="gramStart"/>
            <w:r w:rsidRPr="001139A4">
              <w:rPr>
                <w:rFonts w:ascii="Times New Roman" w:hAnsi="Times New Roman" w:cs="Times New Roman"/>
                <w:color w:val="000000" w:themeColor="text1"/>
              </w:rPr>
              <w:t>с даты размещения</w:t>
            </w:r>
            <w:proofErr w:type="gramEnd"/>
            <w:r w:rsidRPr="001139A4">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D3655" w:rsidRPr="00607526" w:rsidRDefault="008D3655" w:rsidP="00535DF1">
            <w:pPr>
              <w:spacing w:after="0" w:line="240" w:lineRule="auto"/>
              <w:jc w:val="both"/>
              <w:rPr>
                <w:rFonts w:ascii="Times New Roman" w:hAnsi="Times New Roman" w:cs="Times New Roman"/>
              </w:rPr>
            </w:pPr>
            <w:r w:rsidRPr="001139A4">
              <w:rPr>
                <w:rFonts w:ascii="Times New Roman" w:hAnsi="Times New Roman" w:cs="Times New Roman"/>
                <w:color w:val="000000" w:themeColor="text1"/>
              </w:rPr>
              <w:t>В случае</w:t>
            </w:r>
            <w:proofErr w:type="gramStart"/>
            <w:r w:rsidRPr="001139A4">
              <w:rPr>
                <w:rFonts w:ascii="Times New Roman" w:hAnsi="Times New Roman" w:cs="Times New Roman"/>
                <w:color w:val="000000" w:themeColor="text1"/>
              </w:rPr>
              <w:t>,</w:t>
            </w:r>
            <w:proofErr w:type="gramEnd"/>
            <w:r w:rsidRPr="001139A4">
              <w:rPr>
                <w:rFonts w:ascii="Times New Roman" w:hAnsi="Times New Roman" w:cs="Times New Roman"/>
                <w:color w:val="000000" w:themeColor="text1"/>
              </w:rP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w:t>
            </w:r>
            <w:r w:rsidRPr="001139A4">
              <w:rPr>
                <w:rFonts w:ascii="Times New Roman" w:hAnsi="Times New Roman" w:cs="Times New Roman"/>
                <w:color w:val="000000" w:themeColor="text1"/>
              </w:rPr>
              <w:lastRenderedPageBreak/>
              <w:t xml:space="preserve">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w:t>
            </w:r>
            <w:proofErr w:type="gramStart"/>
            <w:r w:rsidRPr="001139A4">
              <w:rPr>
                <w:rFonts w:ascii="Times New Roman" w:hAnsi="Times New Roman" w:cs="Times New Roman"/>
                <w:color w:val="000000" w:themeColor="text1"/>
              </w:rPr>
              <w:t>с даты признания</w:t>
            </w:r>
            <w:proofErr w:type="gramEnd"/>
            <w:r w:rsidRPr="001139A4">
              <w:rPr>
                <w:rFonts w:ascii="Times New Roman" w:hAnsi="Times New Roman" w:cs="Times New Roman"/>
                <w:color w:val="000000" w:themeColor="text1"/>
              </w:rPr>
              <w:t xml:space="preserve"> победителя такого аукциона уклонившимся от заключения контракта.</w:t>
            </w:r>
          </w:p>
        </w:tc>
      </w:tr>
    </w:tbl>
    <w:p w:rsidR="008D3655" w:rsidRDefault="008D3655"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7C61CC" w:rsidRDefault="007C61CC" w:rsidP="008D3655"/>
    <w:p w:rsidR="00AF25DF" w:rsidRDefault="00AF25DF" w:rsidP="008D3655"/>
    <w:p w:rsidR="00AF25DF" w:rsidRDefault="00AF25DF" w:rsidP="00AF25DF">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lastRenderedPageBreak/>
        <w:t>Раздел №2</w:t>
      </w:r>
      <w:r w:rsidR="00BE3E4B">
        <w:rPr>
          <w:rFonts w:ascii="Times New Roman" w:eastAsia="Times New Roman" w:hAnsi="Times New Roman" w:cs="Times New Roman"/>
          <w:b/>
          <w:sz w:val="24"/>
          <w:szCs w:val="24"/>
          <w:lang w:eastAsia="ar-SA"/>
        </w:rPr>
        <w:t xml:space="preserve"> </w:t>
      </w:r>
    </w:p>
    <w:p w:rsidR="00EA45E8" w:rsidRDefault="00EA45E8" w:rsidP="00AF25DF">
      <w:pPr>
        <w:suppressAutoHyphens/>
        <w:spacing w:after="0" w:line="240" w:lineRule="auto"/>
        <w:jc w:val="center"/>
        <w:rPr>
          <w:rFonts w:ascii="Times New Roman" w:eastAsia="Times New Roman" w:hAnsi="Times New Roman" w:cs="Times New Roman"/>
          <w:b/>
          <w:sz w:val="24"/>
          <w:szCs w:val="24"/>
          <w:lang w:eastAsia="ar-SA"/>
        </w:rPr>
      </w:pPr>
    </w:p>
    <w:p w:rsidR="00497872" w:rsidRDefault="00497872" w:rsidP="00497872">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ПРОЕКТ МУНИЦИПАЛЬНОГО КОНТРАКТА </w:t>
      </w:r>
      <w:r w:rsidR="00E4147D">
        <w:rPr>
          <w:rFonts w:ascii="Times New Roman" w:eastAsia="Times New Roman" w:hAnsi="Times New Roman" w:cs="Times New Roman"/>
          <w:b/>
          <w:sz w:val="24"/>
          <w:szCs w:val="24"/>
          <w:lang w:eastAsia="ar-SA"/>
        </w:rPr>
        <w:t xml:space="preserve"> на </w:t>
      </w:r>
      <w:r w:rsidRPr="00BE3E4B">
        <w:rPr>
          <w:rFonts w:ascii="Times New Roman" w:eastAsia="Times New Roman" w:hAnsi="Times New Roman" w:cs="Times New Roman"/>
          <w:b/>
          <w:sz w:val="24"/>
          <w:szCs w:val="24"/>
          <w:lang w:eastAsia="ar-SA"/>
        </w:rPr>
        <w:t>поставку горюче-смазочных м</w:t>
      </w:r>
      <w:r>
        <w:rPr>
          <w:rFonts w:ascii="Times New Roman" w:eastAsia="Times New Roman" w:hAnsi="Times New Roman" w:cs="Times New Roman"/>
          <w:b/>
          <w:sz w:val="24"/>
          <w:szCs w:val="24"/>
          <w:lang w:eastAsia="ar-SA"/>
        </w:rPr>
        <w:t>атериалов (ГСМ) в течение</w:t>
      </w:r>
      <w:r w:rsidRPr="00BE3E4B">
        <w:rPr>
          <w:rFonts w:ascii="Times New Roman" w:eastAsia="Times New Roman" w:hAnsi="Times New Roman" w:cs="Times New Roman"/>
          <w:b/>
          <w:sz w:val="24"/>
          <w:szCs w:val="24"/>
          <w:lang w:eastAsia="ar-SA"/>
        </w:rPr>
        <w:t xml:space="preserve"> Ι квартал</w:t>
      </w:r>
      <w:r>
        <w:rPr>
          <w:rFonts w:ascii="Times New Roman" w:eastAsia="Times New Roman" w:hAnsi="Times New Roman" w:cs="Times New Roman"/>
          <w:b/>
          <w:sz w:val="24"/>
          <w:szCs w:val="24"/>
          <w:lang w:eastAsia="ar-SA"/>
        </w:rPr>
        <w:t>а</w:t>
      </w:r>
      <w:r w:rsidR="007C61CC">
        <w:rPr>
          <w:rFonts w:ascii="Times New Roman" w:eastAsia="Times New Roman" w:hAnsi="Times New Roman" w:cs="Times New Roman"/>
          <w:b/>
          <w:sz w:val="24"/>
          <w:szCs w:val="24"/>
          <w:lang w:eastAsia="ar-SA"/>
        </w:rPr>
        <w:t xml:space="preserve"> 2018</w:t>
      </w:r>
      <w:r w:rsidRPr="00BE3E4B">
        <w:rPr>
          <w:rFonts w:ascii="Times New Roman" w:eastAsia="Times New Roman" w:hAnsi="Times New Roman" w:cs="Times New Roman"/>
          <w:b/>
          <w:sz w:val="24"/>
          <w:szCs w:val="24"/>
          <w:lang w:eastAsia="ar-SA"/>
        </w:rPr>
        <w:t xml:space="preserve"> года</w:t>
      </w:r>
    </w:p>
    <w:p w:rsidR="00497872" w:rsidRPr="00BE3E4B" w:rsidRDefault="00497872" w:rsidP="00497872">
      <w:pPr>
        <w:suppressAutoHyphens/>
        <w:spacing w:after="0" w:line="240" w:lineRule="auto"/>
        <w:jc w:val="center"/>
        <w:rPr>
          <w:rFonts w:ascii="Times New Roman" w:eastAsia="Times New Roman" w:hAnsi="Times New Roman" w:cs="Times New Roman"/>
          <w:b/>
          <w:sz w:val="24"/>
          <w:szCs w:val="24"/>
          <w:lang w:eastAsia="ar-SA"/>
        </w:rPr>
      </w:pPr>
    </w:p>
    <w:p w:rsidR="00497872" w:rsidRPr="00BE3E4B" w:rsidRDefault="00497872" w:rsidP="00497872">
      <w:pPr>
        <w:tabs>
          <w:tab w:val="right" w:pos="10348"/>
        </w:tabs>
        <w:suppressAutoHyphens/>
        <w:spacing w:after="0" w:line="240" w:lineRule="auto"/>
        <w:jc w:val="both"/>
        <w:rPr>
          <w:rFonts w:ascii="Times New Roman" w:eastAsia="Times New Roman" w:hAnsi="Times New Roman" w:cs="Times New Roman"/>
          <w:sz w:val="24"/>
          <w:szCs w:val="24"/>
          <w:lang w:eastAsia="ar-SA"/>
        </w:rPr>
      </w:pPr>
      <w:r w:rsidRPr="00BE3E4B">
        <w:rPr>
          <w:rFonts w:ascii="Times New Roman" w:eastAsia="Times New Roman" w:hAnsi="Times New Roman" w:cs="Times New Roman"/>
          <w:sz w:val="24"/>
          <w:szCs w:val="24"/>
          <w:lang w:eastAsia="ar-SA"/>
        </w:rPr>
        <w:t xml:space="preserve">с. Раевский                                                                                    </w:t>
      </w:r>
      <w:r>
        <w:rPr>
          <w:rFonts w:ascii="Times New Roman" w:eastAsia="Times New Roman" w:hAnsi="Times New Roman" w:cs="Times New Roman"/>
          <w:sz w:val="24"/>
          <w:szCs w:val="24"/>
          <w:lang w:eastAsia="ar-SA"/>
        </w:rPr>
        <w:t xml:space="preserve">  «_____» _____________  2017</w:t>
      </w:r>
      <w:r w:rsidRPr="00BE3E4B">
        <w:rPr>
          <w:rFonts w:ascii="Times New Roman" w:eastAsia="Times New Roman" w:hAnsi="Times New Roman" w:cs="Times New Roman"/>
          <w:sz w:val="24"/>
          <w:szCs w:val="24"/>
          <w:lang w:eastAsia="ar-SA"/>
        </w:rPr>
        <w:t xml:space="preserve"> г.</w:t>
      </w:r>
    </w:p>
    <w:p w:rsidR="00497872" w:rsidRPr="00BE3E4B" w:rsidRDefault="00497872" w:rsidP="00497872">
      <w:pPr>
        <w:tabs>
          <w:tab w:val="right" w:pos="10348"/>
        </w:tabs>
        <w:suppressAutoHyphens/>
        <w:spacing w:after="0" w:line="240" w:lineRule="auto"/>
        <w:ind w:right="-313"/>
        <w:jc w:val="both"/>
        <w:rPr>
          <w:rFonts w:ascii="Times New Roman" w:eastAsia="Times New Roman" w:hAnsi="Times New Roman" w:cs="Times New Roman"/>
          <w:sz w:val="24"/>
          <w:szCs w:val="24"/>
          <w:lang w:eastAsia="ar-SA"/>
        </w:rPr>
      </w:pPr>
    </w:p>
    <w:p w:rsidR="00497872" w:rsidRPr="00497872" w:rsidRDefault="00497872" w:rsidP="00497872">
      <w:pPr>
        <w:spacing w:after="0" w:line="240" w:lineRule="auto"/>
        <w:ind w:right="-40" w:firstLine="709"/>
        <w:jc w:val="both"/>
        <w:rPr>
          <w:rFonts w:ascii="Times New Roman" w:eastAsia="Lucida Sans Unicode" w:hAnsi="Times New Roman" w:cs="Times New Roman"/>
          <w:bCs/>
          <w:kern w:val="1"/>
          <w:lang w:eastAsia="ar-SA"/>
        </w:rPr>
      </w:pPr>
      <w:r w:rsidRPr="00BE3E4B">
        <w:rPr>
          <w:rFonts w:ascii="Times New Roman" w:eastAsia="Times New Roman" w:hAnsi="Times New Roman" w:cs="Times New Roman"/>
          <w:sz w:val="24"/>
          <w:szCs w:val="24"/>
          <w:lang w:eastAsia="ru-RU"/>
        </w:rPr>
        <w:t xml:space="preserve">       </w:t>
      </w:r>
      <w:r w:rsidRPr="00497872">
        <w:rPr>
          <w:rFonts w:ascii="Times New Roman" w:eastAsia="Lucida Sans Unicode" w:hAnsi="Times New Roman" w:cs="Times New Roman"/>
          <w:b/>
          <w:bCs/>
          <w:kern w:val="1"/>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497872">
        <w:rPr>
          <w:rFonts w:ascii="Times New Roman" w:eastAsia="Lucida Sans Unicode" w:hAnsi="Times New Roman" w:cs="Times New Roman"/>
          <w:kern w:val="1"/>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«Поставщик», с другой стороны, далее «Стороны», на основании результатов  электронного аукциона (Протокол единой комиссии № ____________</w:t>
      </w:r>
      <w:r w:rsidRPr="00497872">
        <w:rPr>
          <w:rFonts w:ascii="Times New Roman" w:eastAsia="Lucida Sans Unicode" w:hAnsi="Times New Roman" w:cs="Times New Roman"/>
          <w:bCs/>
          <w:kern w:val="1"/>
          <w:lang w:eastAsia="ar-SA"/>
        </w:rPr>
        <w:t xml:space="preserve"> от ________2017 г.) и соблюдения требований </w:t>
      </w:r>
      <w:r w:rsidRPr="00497872">
        <w:rPr>
          <w:rFonts w:ascii="Times New Roman" w:eastAsia="Lucida Sans Unicode" w:hAnsi="Times New Roman" w:cs="Times New Roman"/>
          <w:kern w:val="1"/>
          <w:lang w:eastAsia="ar-SA"/>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497872">
        <w:rPr>
          <w:rFonts w:ascii="Times New Roman" w:eastAsia="Calibri" w:hAnsi="Times New Roman" w:cs="Times New Roman"/>
          <w:bCs/>
          <w:kern w:val="1"/>
          <w:lang w:eastAsia="ar-SA"/>
        </w:rPr>
        <w:t xml:space="preserve">, </w:t>
      </w:r>
      <w:r w:rsidRPr="00497872">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497872" w:rsidRDefault="00497872" w:rsidP="00497872">
      <w:pPr>
        <w:shd w:val="clear" w:color="auto" w:fill="FFFFFF"/>
        <w:spacing w:after="0" w:line="240" w:lineRule="auto"/>
        <w:ind w:right="-313" w:firstLine="540"/>
        <w:jc w:val="both"/>
        <w:rPr>
          <w:rFonts w:ascii="Times New Roman" w:eastAsia="Times New Roman" w:hAnsi="Times New Roman" w:cs="Times New Roman"/>
          <w:sz w:val="24"/>
          <w:szCs w:val="24"/>
          <w:lang w:eastAsia="ar-SA"/>
        </w:rPr>
      </w:pPr>
    </w:p>
    <w:p w:rsidR="00DE23FA" w:rsidRPr="00DE23FA" w:rsidRDefault="00DE23FA" w:rsidP="00DE23FA">
      <w:pPr>
        <w:spacing w:after="60" w:line="240" w:lineRule="auto"/>
        <w:ind w:firstLine="540"/>
        <w:jc w:val="center"/>
        <w:rPr>
          <w:rFonts w:ascii="Times New Roman" w:eastAsia="Times New Roman" w:hAnsi="Times New Roman" w:cs="Times New Roman"/>
          <w:b/>
          <w:lang w:eastAsia="ru-RU"/>
        </w:rPr>
      </w:pPr>
      <w:r w:rsidRPr="00DE23FA">
        <w:rPr>
          <w:rFonts w:ascii="Times New Roman" w:eastAsia="Times New Roman" w:hAnsi="Times New Roman" w:cs="Times New Roman"/>
          <w:b/>
          <w:lang w:eastAsia="ru-RU"/>
        </w:rPr>
        <w:t>Термины и понятия, используемые в настоящем Контракте:</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ТО (точка обслуживания)</w:t>
      </w:r>
      <w:r w:rsidRPr="00DE23FA">
        <w:rPr>
          <w:rFonts w:ascii="Times New Roman" w:eastAsia="Times New Roman" w:hAnsi="Times New Roman" w:cs="Times New Roman"/>
          <w:bCs/>
          <w:lang w:eastAsia="ru-RU"/>
        </w:rPr>
        <w:t xml:space="preserve"> – автозаправочная станция/автозаправочный комплекс Поставщика, на которой осуществляется реализация товаров держателям карт. </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Карта (смарт-карта, пластиковая карта, топливная карта)</w:t>
      </w:r>
      <w:r w:rsidRPr="00DE23FA">
        <w:rPr>
          <w:rFonts w:ascii="Times New Roman" w:eastAsia="Times New Roman" w:hAnsi="Times New Roman" w:cs="Times New Roman"/>
          <w:bCs/>
          <w:lang w:eastAsia="ru-RU"/>
        </w:rPr>
        <w:t xml:space="preserve"> – </w:t>
      </w:r>
      <w:r w:rsidRPr="00DE23FA">
        <w:rPr>
          <w:rFonts w:ascii="Times New Roman" w:eastAsia="Times New Roman" w:hAnsi="Times New Roman" w:cs="Times New Roman"/>
          <w:lang w:eastAsia="ru-RU"/>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Товары</w:t>
      </w:r>
      <w:r w:rsidRPr="00DE23FA">
        <w:rPr>
          <w:rFonts w:ascii="Times New Roman" w:eastAsia="Times New Roman" w:hAnsi="Times New Roman" w:cs="Times New Roman"/>
          <w:bCs/>
          <w:lang w:eastAsia="ru-RU"/>
        </w:rPr>
        <w:t xml:space="preserve"> – все виды моторного топлива (бензины, дизельное топливо), реализуемые по Контракту на ТО посредством  использования Карт.</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Терминал</w:t>
      </w:r>
      <w:r w:rsidRPr="00DE23FA">
        <w:rPr>
          <w:rFonts w:ascii="Times New Roman" w:eastAsia="Times New Roman" w:hAnsi="Times New Roman" w:cs="Times New Roman"/>
          <w:bCs/>
          <w:lang w:eastAsia="ru-RU"/>
        </w:rPr>
        <w:t xml:space="preserve"> – э</w:t>
      </w:r>
      <w:r w:rsidRPr="00DE23FA">
        <w:rPr>
          <w:rFonts w:ascii="Times New Roman" w:eastAsia="Times New Roman" w:hAnsi="Times New Roman" w:cs="Times New Roman"/>
          <w:lang w:eastAsia="ru-RU"/>
        </w:rPr>
        <w:t>лектронное устройство, установленное на ТО, предназначенное для обслуживания по смарт-картам</w:t>
      </w:r>
      <w:r w:rsidRPr="00DE23FA">
        <w:rPr>
          <w:rFonts w:ascii="Times New Roman" w:eastAsia="Times New Roman" w:hAnsi="Times New Roman" w:cs="Times New Roman"/>
          <w:bCs/>
          <w:lang w:eastAsia="ru-RU"/>
        </w:rPr>
        <w:t xml:space="preserve"> и производящее сбор информации по операциям со смарт-картами.</w:t>
      </w:r>
    </w:p>
    <w:p w:rsidR="00DE23FA" w:rsidRPr="00DE23FA" w:rsidRDefault="00DE23FA" w:rsidP="00DE23FA">
      <w:pPr>
        <w:spacing w:after="6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Терминальный чек</w:t>
      </w:r>
      <w:r w:rsidRPr="00DE23FA">
        <w:rPr>
          <w:rFonts w:ascii="Times New Roman" w:eastAsia="Times New Roman" w:hAnsi="Times New Roman" w:cs="Times New Roman"/>
          <w:lang w:eastAsia="ru-RU"/>
        </w:rPr>
        <w:t xml:space="preserve"> – </w:t>
      </w:r>
      <w:r w:rsidRPr="00DE23FA">
        <w:rPr>
          <w:rFonts w:ascii="Times New Roman" w:eastAsia="Times New Roman" w:hAnsi="Times New Roman" w:cs="Times New Roman"/>
          <w:bCs/>
          <w:lang w:eastAsia="ru-RU"/>
        </w:rPr>
        <w:t>документ (чек), выдаваемый оператором ТО держателю карты при заправке автотранспортного средства содержащий информацию об операции по Карте или о причине отказа в обслуживании.</w:t>
      </w:r>
    </w:p>
    <w:p w:rsidR="00DE23FA" w:rsidRPr="00DE23FA" w:rsidRDefault="00DE23FA" w:rsidP="00DE23FA">
      <w:pPr>
        <w:tabs>
          <w:tab w:val="num" w:pos="360"/>
        </w:tabs>
        <w:spacing w:after="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Оператор ТО</w:t>
      </w:r>
      <w:r w:rsidRPr="00DE23FA">
        <w:rPr>
          <w:rFonts w:ascii="Times New Roman" w:eastAsia="Times New Roman" w:hAnsi="Times New Roman" w:cs="Times New Roman"/>
          <w:bCs/>
          <w:lang w:eastAsia="ru-RU"/>
        </w:rPr>
        <w:t xml:space="preserve"> – сотрудник ТО, осуществляющий прием Карт и производящий обслуживание по Картам.</w:t>
      </w:r>
    </w:p>
    <w:p w:rsidR="00DE23FA" w:rsidRPr="00DE23FA" w:rsidRDefault="00DE23FA" w:rsidP="00DE23FA">
      <w:pPr>
        <w:tabs>
          <w:tab w:val="num" w:pos="360"/>
        </w:tabs>
        <w:spacing w:after="6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 xml:space="preserve">Держатель Карты </w:t>
      </w:r>
      <w:r w:rsidRPr="00DE23FA">
        <w:rPr>
          <w:rFonts w:ascii="Times New Roman" w:eastAsia="Times New Roman" w:hAnsi="Times New Roman" w:cs="Times New Roman"/>
          <w:bCs/>
          <w:lang w:eastAsia="ru-RU"/>
        </w:rPr>
        <w:t>– представитель Покупателя, уполномоченный им на получение Товаров. Передача Карты Покупателем Держателю Карты удостоверяет предоставление ему соответствующих полномочий на получение Товаров и не требует дополнительного оформления доверенности.</w:t>
      </w:r>
    </w:p>
    <w:p w:rsidR="00DE23FA" w:rsidRPr="00DE23FA" w:rsidRDefault="00DE23FA" w:rsidP="00DE23FA">
      <w:pPr>
        <w:spacing w:after="60" w:line="240" w:lineRule="auto"/>
        <w:ind w:firstLine="540"/>
        <w:jc w:val="both"/>
        <w:rPr>
          <w:rFonts w:ascii="Times New Roman" w:eastAsia="Times New Roman" w:hAnsi="Times New Roman" w:cs="Times New Roman"/>
          <w:bCs/>
          <w:lang w:eastAsia="ru-RU"/>
        </w:rPr>
      </w:pPr>
      <w:r w:rsidRPr="00DE23FA">
        <w:rPr>
          <w:rFonts w:ascii="Times New Roman" w:eastAsia="Times New Roman" w:hAnsi="Times New Roman" w:cs="Times New Roman"/>
          <w:b/>
          <w:bCs/>
          <w:lang w:eastAsia="ru-RU"/>
        </w:rPr>
        <w:t xml:space="preserve">Лимит карты – </w:t>
      </w:r>
      <w:r w:rsidRPr="00DE23FA">
        <w:rPr>
          <w:rFonts w:ascii="Times New Roman" w:eastAsia="Times New Roman" w:hAnsi="Times New Roman" w:cs="Times New Roman"/>
          <w:bCs/>
          <w:lang w:eastAsia="ru-RU"/>
        </w:rPr>
        <w:t xml:space="preserve">установленное на Карте </w:t>
      </w:r>
      <w:r w:rsidRPr="00DE23FA">
        <w:rPr>
          <w:rFonts w:ascii="Times New Roman" w:eastAsia="Times New Roman" w:hAnsi="Times New Roman" w:cs="Times New Roman"/>
          <w:lang w:eastAsia="ru-RU"/>
        </w:rPr>
        <w:t>предельное ограничение отпускаемых Товаров</w:t>
      </w:r>
      <w:r w:rsidRPr="00DE23FA">
        <w:rPr>
          <w:rFonts w:ascii="Times New Roman" w:eastAsia="Times New Roman" w:hAnsi="Times New Roman" w:cs="Times New Roman"/>
          <w:bCs/>
          <w:lang w:eastAsia="ru-RU"/>
        </w:rPr>
        <w:t>, которые Держатель карты вправе получить на ТО.</w:t>
      </w:r>
      <w:r w:rsidRPr="00DE23FA">
        <w:rPr>
          <w:rFonts w:ascii="Times New Roman" w:eastAsia="Times New Roman" w:hAnsi="Times New Roman" w:cs="Times New Roman"/>
          <w:b/>
          <w:bCs/>
          <w:lang w:eastAsia="ru-RU"/>
        </w:rPr>
        <w:t xml:space="preserve">  </w:t>
      </w:r>
    </w:p>
    <w:p w:rsidR="00DE23FA" w:rsidRPr="00BE3E4B" w:rsidRDefault="00DE23FA" w:rsidP="00497872">
      <w:pPr>
        <w:shd w:val="clear" w:color="auto" w:fill="FFFFFF"/>
        <w:spacing w:after="0" w:line="240" w:lineRule="auto"/>
        <w:ind w:right="-313" w:firstLine="540"/>
        <w:jc w:val="both"/>
        <w:rPr>
          <w:rFonts w:ascii="Times New Roman" w:eastAsia="Times New Roman" w:hAnsi="Times New Roman" w:cs="Times New Roman"/>
          <w:sz w:val="24"/>
          <w:szCs w:val="24"/>
          <w:lang w:eastAsia="ar-SA"/>
        </w:rPr>
      </w:pPr>
    </w:p>
    <w:p w:rsidR="00497872" w:rsidRPr="00BE3E4B" w:rsidRDefault="00497872" w:rsidP="00497872">
      <w:pPr>
        <w:numPr>
          <w:ilvl w:val="0"/>
          <w:numId w:val="2"/>
        </w:numPr>
        <w:suppressAutoHyphens/>
        <w:spacing w:after="0" w:line="240" w:lineRule="auto"/>
        <w:ind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Предмет контракта</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1.1.</w:t>
      </w:r>
      <w:r w:rsidRPr="007E1AF8">
        <w:rPr>
          <w:rFonts w:ascii="Times New Roman" w:eastAsia="Times New Roman" w:hAnsi="Times New Roman" w:cs="Times New Roman"/>
          <w:color w:val="000000"/>
          <w:spacing w:val="-1"/>
          <w:lang w:eastAsia="ru-RU"/>
        </w:rPr>
        <w:tab/>
        <w:t xml:space="preserve">Поставщик обязуется передавать Покупателю в собственность Товары, а Покупатель обязуется принимать Товары и оплачивать их. Наименование, количество, цена и сроки поставки Товара, а также иные условия связанные с выполнением настоящего Контракта, согласуются Сторонами в Спецификации к Контракту, являющейся Приложением № 1 к Контракту (далее по тексту – Спецификация). </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1.2. Поставка Товаров осуществляется путем их отпуска на Автозаправочных станциях/комплексах Поставщика, осуществляющих отпуск Товаров с использованием Карт, выдаваемых Поставщиком. Отпуск Товаров осуществляется только при непосредственном предъявлении Карты Оператору ТО.</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1.3. Право собственности на Товары, поставляемые по настоящему Контракту, переходит к Покупателю в момент их фактического получения на ТО Держателями карт. Получение Покупателем Товаров на ТО в рамках Контракта подтверждает терминальный чек, автоматически распечатываемый на терминале, установленном на ТО. Чек выдается при получении Товаров на ТО лицу, предъявившему Карту, второй экземпляр чека остается на ТО. Отсутствие у Покупателя терминального чека на полученные Товары не является основанием для отказа Покупателем от оплаты полученных Товаров, указанных в товарной накладной, направляемой Покупателю по окончанию отчетного периода.</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lastRenderedPageBreak/>
        <w:t>1.4. Карты, выданные Поставщиком во исполнение настоящего Контракта Покупателю, являются собственностью Поставщика. Карты подлежат возврату Поставщику в течение 10 (десяти) рабочих дней по окончании срока действия настоящего Контракта.</w:t>
      </w:r>
    </w:p>
    <w:p w:rsidR="007E1AF8" w:rsidRPr="007E1AF8" w:rsidRDefault="007E1AF8" w:rsidP="007E1AF8">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lang w:eastAsia="ru-RU"/>
        </w:rPr>
      </w:pPr>
      <w:r w:rsidRPr="007E1AF8">
        <w:rPr>
          <w:rFonts w:ascii="Times New Roman" w:eastAsia="Times New Roman" w:hAnsi="Times New Roman" w:cs="Times New Roman"/>
          <w:color w:val="000000"/>
          <w:spacing w:val="-1"/>
          <w:lang w:eastAsia="ru-RU"/>
        </w:rPr>
        <w:t>1.5. Покупатель заявляет, что любое лицо, являющееся фактическим Держателем Карты, переданных Поставщиком Покупателю во исполнение Контракта,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BD4591" w:rsidRPr="007C61CC" w:rsidRDefault="007E1AF8" w:rsidP="007C61CC">
      <w:pPr>
        <w:spacing w:after="0" w:line="240" w:lineRule="auto"/>
        <w:ind w:firstLine="426"/>
        <w:jc w:val="both"/>
        <w:rPr>
          <w:rFonts w:ascii="Times New Roman" w:eastAsia="Times New Roman" w:hAnsi="Times New Roman" w:cs="Times New Roman"/>
          <w:b/>
          <w:sz w:val="24"/>
          <w:szCs w:val="24"/>
          <w:lang w:eastAsia="ru-RU"/>
        </w:rPr>
      </w:pPr>
      <w:r w:rsidRPr="007E1AF8">
        <w:rPr>
          <w:rFonts w:ascii="Times New Roman" w:eastAsia="Times New Roman" w:hAnsi="Times New Roman" w:cs="Times New Roman"/>
          <w:color w:val="000000"/>
          <w:spacing w:val="-1"/>
          <w:lang w:eastAsia="ru-RU"/>
        </w:rPr>
        <w:t>1.6.</w:t>
      </w:r>
      <w:r>
        <w:rPr>
          <w:rFonts w:ascii="Times New Roman" w:eastAsia="Times New Roman" w:hAnsi="Times New Roman" w:cs="Times New Roman"/>
          <w:color w:val="000000"/>
          <w:spacing w:val="-1"/>
          <w:lang w:eastAsia="ru-RU"/>
        </w:rPr>
        <w:t xml:space="preserve"> </w:t>
      </w:r>
      <w:r w:rsidRPr="007E1AF8">
        <w:rPr>
          <w:rFonts w:ascii="Times New Roman" w:eastAsia="Times New Roman" w:hAnsi="Times New Roman" w:cs="Times New Roman"/>
          <w:color w:val="000000"/>
          <w:spacing w:val="-1"/>
          <w:lang w:eastAsia="ru-RU"/>
        </w:rPr>
        <w:t>Количество и наименование Товаров, подлежащих поставке, Держатель карты определяет самостоятельно, в соответствии со Спецификацией и условиями настоящего Контракта и исходя из лимитов по Картам, определенных Покупателем в Заявке на изготовление Карт.</w:t>
      </w:r>
      <w:r w:rsidRPr="007E1AF8">
        <w:rPr>
          <w:rFonts w:ascii="Times New Roman" w:eastAsia="Times New Roman" w:hAnsi="Times New Roman" w:cs="Times New Roman"/>
          <w:color w:val="000000"/>
          <w:spacing w:val="-1"/>
          <w:lang w:eastAsia="ru-RU"/>
        </w:rPr>
        <w:cr/>
      </w:r>
      <w:r>
        <w:rPr>
          <w:rFonts w:ascii="Times New Roman" w:eastAsia="Times New Roman" w:hAnsi="Times New Roman" w:cs="Times New Roman"/>
          <w:color w:val="000000"/>
          <w:spacing w:val="-1"/>
          <w:lang w:eastAsia="ru-RU"/>
        </w:rPr>
        <w:t xml:space="preserve">       1.7</w:t>
      </w:r>
      <w:r w:rsidR="00497872" w:rsidRPr="00DE23FA">
        <w:rPr>
          <w:rFonts w:ascii="Times New Roman" w:eastAsia="Times New Roman" w:hAnsi="Times New Roman" w:cs="Times New Roman"/>
          <w:color w:val="000000"/>
          <w:spacing w:val="-1"/>
          <w:lang w:eastAsia="ru-RU"/>
        </w:rPr>
        <w:t>. Сроки поставки</w:t>
      </w:r>
      <w:r>
        <w:rPr>
          <w:rFonts w:ascii="Times New Roman" w:eastAsia="Times New Roman" w:hAnsi="Times New Roman" w:cs="Times New Roman"/>
          <w:color w:val="000000"/>
          <w:spacing w:val="-1"/>
          <w:lang w:eastAsia="ru-RU"/>
        </w:rPr>
        <w:t xml:space="preserve"> Товара</w:t>
      </w:r>
      <w:r w:rsidR="00497872" w:rsidRPr="00DE23FA">
        <w:rPr>
          <w:rFonts w:ascii="Times New Roman" w:eastAsia="Times New Roman" w:hAnsi="Times New Roman" w:cs="Times New Roman"/>
          <w:color w:val="000000"/>
          <w:spacing w:val="-1"/>
          <w:lang w:eastAsia="ru-RU"/>
        </w:rPr>
        <w:t xml:space="preserve">:  </w:t>
      </w:r>
      <w:r w:rsidR="007C61CC" w:rsidRPr="007C61CC">
        <w:rPr>
          <w:rFonts w:ascii="Times New Roman" w:hAnsi="Times New Roman" w:cs="Times New Roman"/>
          <w:sz w:val="24"/>
          <w:szCs w:val="24"/>
        </w:rPr>
        <w:t>с 01 января 2018 года и до 31 марта 2018 года</w:t>
      </w:r>
      <w:r w:rsidR="00BD4591" w:rsidRPr="007C61CC">
        <w:rPr>
          <w:rFonts w:ascii="Times New Roman" w:eastAsia="Times New Roman" w:hAnsi="Times New Roman" w:cs="Times New Roman"/>
          <w:b/>
          <w:sz w:val="24"/>
          <w:szCs w:val="24"/>
          <w:lang w:eastAsia="ru-RU"/>
        </w:rPr>
        <w:t xml:space="preserve">. </w:t>
      </w:r>
    </w:p>
    <w:p w:rsidR="007C61CC" w:rsidRDefault="00BB0067" w:rsidP="007C61CC">
      <w:pPr>
        <w:spacing w:after="0" w:line="240" w:lineRule="auto"/>
        <w:ind w:firstLine="426"/>
        <w:jc w:val="both"/>
        <w:rPr>
          <w:rFonts w:ascii="Tahoma" w:hAnsi="Tahoma" w:cs="Tahoma"/>
          <w:sz w:val="21"/>
          <w:szCs w:val="21"/>
        </w:rPr>
      </w:pPr>
      <w:r w:rsidRPr="00BB0067">
        <w:rPr>
          <w:rFonts w:ascii="Times New Roman" w:eastAsia="Times New Roman" w:hAnsi="Times New Roman" w:cs="Times New Roman"/>
          <w:lang w:eastAsia="ru-RU"/>
        </w:rPr>
        <w:t>1.8. Идентификационный</w:t>
      </w:r>
      <w:r>
        <w:rPr>
          <w:rFonts w:ascii="Times New Roman" w:eastAsia="Times New Roman" w:hAnsi="Times New Roman" w:cs="Times New Roman"/>
          <w:lang w:eastAsia="ru-RU"/>
        </w:rPr>
        <w:t xml:space="preserve"> </w:t>
      </w:r>
      <w:r w:rsidRPr="00BB0067">
        <w:rPr>
          <w:rFonts w:ascii="Times New Roman" w:eastAsia="Times New Roman" w:hAnsi="Times New Roman" w:cs="Times New Roman"/>
          <w:lang w:eastAsia="ru-RU"/>
        </w:rPr>
        <w:t xml:space="preserve"> код закупки</w:t>
      </w:r>
      <w:r w:rsidR="007C61CC">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 </w:t>
      </w:r>
      <w:r w:rsidR="007C61CC" w:rsidRPr="007C61CC">
        <w:rPr>
          <w:rFonts w:ascii="Times New Roman" w:hAnsi="Times New Roman" w:cs="Times New Roman"/>
          <w:sz w:val="24"/>
          <w:szCs w:val="24"/>
        </w:rPr>
        <w:t>173020200127902020100100240250000000</w:t>
      </w:r>
      <w:r w:rsidR="007C61CC">
        <w:rPr>
          <w:rFonts w:ascii="Tahoma" w:hAnsi="Tahoma" w:cs="Tahoma"/>
          <w:sz w:val="21"/>
          <w:szCs w:val="21"/>
        </w:rPr>
        <w:t xml:space="preserve"> </w:t>
      </w:r>
    </w:p>
    <w:p w:rsidR="007C61CC" w:rsidRPr="00BB0067" w:rsidRDefault="007C61CC" w:rsidP="007C61CC">
      <w:pPr>
        <w:spacing w:after="0" w:line="240" w:lineRule="auto"/>
        <w:ind w:firstLine="426"/>
        <w:jc w:val="both"/>
        <w:rPr>
          <w:rFonts w:ascii="Times New Roman" w:eastAsia="Times New Roman" w:hAnsi="Times New Roman" w:cs="Times New Roman"/>
          <w:b/>
          <w:sz w:val="24"/>
          <w:szCs w:val="24"/>
          <w:lang w:eastAsia="ru-RU"/>
        </w:rPr>
      </w:pPr>
    </w:p>
    <w:p w:rsidR="00DE23FA" w:rsidRPr="00DE23FA" w:rsidRDefault="00DE23FA" w:rsidP="00DE23FA">
      <w:pPr>
        <w:overflowPunct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DE23FA">
        <w:rPr>
          <w:rFonts w:ascii="Times New Roman" w:eastAsia="Times New Roman" w:hAnsi="Times New Roman" w:cs="Times New Roman"/>
          <w:b/>
          <w:lang w:eastAsia="ru-RU"/>
        </w:rPr>
        <w:t>2. ПОРЯДОК ПОЛУЧЕНИЯ КАРТ. БЛОКИРОВКА КАРТ</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Подготовка Карт и их выдача производится Поставщиком на основании Контракта и письменной Заявки Покупателя.</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В случае механического повреждения либо утраты Карты Покупатель вправе получить новую Карту, в порядке, указанном в п. 2.1.-2.4. Контракта.</w:t>
      </w:r>
      <w:r w:rsidRPr="00DE23FA">
        <w:rPr>
          <w:rFonts w:ascii="Times New Roman" w:eastAsia="Times New Roman" w:hAnsi="Times New Roman" w:cs="Times New Roman"/>
          <w:b/>
          <w:bCs/>
          <w:lang w:eastAsia="ru-RU"/>
        </w:rPr>
        <w:t xml:space="preserve"> </w:t>
      </w:r>
      <w:r w:rsidRPr="00DE23FA">
        <w:rPr>
          <w:rFonts w:ascii="Times New Roman" w:eastAsia="Times New Roman" w:hAnsi="Times New Roman" w:cs="Times New Roman"/>
          <w:lang w:eastAsia="ru-RU"/>
        </w:rPr>
        <w:t xml:space="preserve"> </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Подготовка Поставщиком Карт, указанных в Заявке Покупателя, осуществляется в срок от одного до пяти рабочих дней с момента получения письменной Заявки от Покупателя. </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Передача Карт представителю Покупателя осуществляется по Акту приема-передачи Карт, только при наличии оригинала доверенности на получение Карт.</w:t>
      </w:r>
    </w:p>
    <w:p w:rsidR="00DE23FA" w:rsidRPr="00DE23FA" w:rsidRDefault="00DE23FA" w:rsidP="007E1AF8">
      <w:pPr>
        <w:numPr>
          <w:ilvl w:val="1"/>
          <w:numId w:val="12"/>
        </w:numPr>
        <w:tabs>
          <w:tab w:val="clear" w:pos="574"/>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Блокировка Карты (прекращение операций по Карте) производится Поставщиком в случаях:</w:t>
      </w:r>
    </w:p>
    <w:p w:rsidR="00DE23FA" w:rsidRPr="00DE23FA" w:rsidRDefault="00DE23FA" w:rsidP="007E1AF8">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получения письменного заявления Покупателя;</w:t>
      </w:r>
    </w:p>
    <w:p w:rsidR="00DE23FA" w:rsidRPr="00DE23FA" w:rsidRDefault="00DE23FA" w:rsidP="007E1AF8">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нарушения Покупателем порядка оплаты, указанного в разделе № 5 Контракта;</w:t>
      </w:r>
    </w:p>
    <w:p w:rsidR="00DE23FA" w:rsidRPr="00DE23FA" w:rsidRDefault="00DE23FA" w:rsidP="007E1AF8">
      <w:pPr>
        <w:numPr>
          <w:ilvl w:val="1"/>
          <w:numId w:val="13"/>
        </w:numPr>
        <w:tabs>
          <w:tab w:val="num" w:pos="720"/>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если Карта не использовалась Покупателем более 6 (шести) месяцев.</w:t>
      </w:r>
    </w:p>
    <w:p w:rsidR="00DE23FA" w:rsidRPr="00DE23FA" w:rsidRDefault="00DE23FA" w:rsidP="007E1AF8">
      <w:pPr>
        <w:numPr>
          <w:ilvl w:val="1"/>
          <w:numId w:val="12"/>
        </w:numPr>
        <w:tabs>
          <w:tab w:val="clear" w:pos="574"/>
          <w:tab w:val="num" w:pos="426"/>
          <w:tab w:val="left" w:pos="851"/>
        </w:tabs>
        <w:spacing w:after="0" w:line="240" w:lineRule="auto"/>
        <w:ind w:left="0"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Блокировка (прекращение операций по Карте) / Разблокировка (возобновление операций по Карте) Карты производится Поставщиком по письменному заявлению Покупателя в течение 72 (семидесяти двух) часов, с момента получения письменного заявления Покупателя о необходимости блокировки / разблокировки Карты.  </w:t>
      </w:r>
    </w:p>
    <w:p w:rsidR="00DE23FA" w:rsidRPr="00DE23FA" w:rsidRDefault="00DE23FA" w:rsidP="007E1AF8">
      <w:pPr>
        <w:tabs>
          <w:tab w:val="num" w:pos="426"/>
        </w:tabs>
        <w:spacing w:after="0" w:line="240" w:lineRule="auto"/>
        <w:ind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DE23FA" w:rsidRPr="00DE23FA" w:rsidRDefault="00DE23FA" w:rsidP="007E1AF8">
      <w:pPr>
        <w:tabs>
          <w:tab w:val="left" w:pos="851"/>
        </w:tabs>
        <w:spacing w:after="60" w:line="240" w:lineRule="auto"/>
        <w:ind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2.7.</w:t>
      </w:r>
      <w:r w:rsidRPr="00DE23FA">
        <w:rPr>
          <w:rFonts w:ascii="Times New Roman" w:eastAsia="Times New Roman" w:hAnsi="Times New Roman" w:cs="Times New Roman"/>
          <w:lang w:eastAsia="ru-RU"/>
        </w:rPr>
        <w:tab/>
        <w:t xml:space="preserve">Замена Карты вследствие ее механического повреждения либо утраты производится Поставщиком по письменной заявке Покупателя. </w:t>
      </w:r>
      <w:r w:rsidRPr="00DE23FA">
        <w:rPr>
          <w:rFonts w:ascii="Times New Roman" w:eastAsia="Times New Roman" w:hAnsi="Times New Roman" w:cs="Times New Roman"/>
          <w:bCs/>
          <w:lang w:eastAsia="ru-RU"/>
        </w:rPr>
        <w:t xml:space="preserve">Покупатель уплачивает Поставщику штраф за утрату и повреждение Карты. Штраф за повреждение либо утрату одной Карты составляет  350 (триста пятьдесят) рублей 00 копеек. Размер штрафа отражается в Акте о взыскании штрафа. </w:t>
      </w:r>
    </w:p>
    <w:p w:rsidR="00DE23FA" w:rsidRPr="00DE23FA" w:rsidRDefault="00DE23FA" w:rsidP="00DE23FA">
      <w:pPr>
        <w:tabs>
          <w:tab w:val="num" w:pos="567"/>
        </w:tabs>
        <w:spacing w:after="0" w:line="240" w:lineRule="auto"/>
        <w:ind w:left="567" w:hanging="567"/>
        <w:jc w:val="both"/>
        <w:rPr>
          <w:rFonts w:ascii="Times New Roman" w:eastAsia="Times New Roman" w:hAnsi="Times New Roman" w:cs="Times New Roman"/>
          <w:lang w:eastAsia="ru-RU"/>
        </w:rPr>
      </w:pPr>
    </w:p>
    <w:p w:rsidR="00497872" w:rsidRPr="00BE3E4B" w:rsidRDefault="00DE23FA" w:rsidP="00497872">
      <w:pPr>
        <w:suppressAutoHyphens/>
        <w:spacing w:after="0" w:line="240" w:lineRule="auto"/>
        <w:ind w:right="-313" w:firstLine="360"/>
        <w:jc w:val="center"/>
        <w:rPr>
          <w:rFonts w:ascii="Times New Roman" w:eastAsia="Times New Roman" w:hAnsi="Times New Roman" w:cs="Times New Roman"/>
          <w:b/>
          <w:spacing w:val="-3"/>
          <w:sz w:val="24"/>
          <w:szCs w:val="24"/>
          <w:lang w:eastAsia="ar-SA"/>
        </w:rPr>
      </w:pPr>
      <w:r>
        <w:rPr>
          <w:rFonts w:ascii="Times New Roman" w:eastAsia="Times New Roman" w:hAnsi="Times New Roman" w:cs="Times New Roman"/>
          <w:b/>
          <w:spacing w:val="-3"/>
          <w:sz w:val="24"/>
          <w:szCs w:val="24"/>
          <w:lang w:eastAsia="ar-SA"/>
        </w:rPr>
        <w:t>3</w:t>
      </w:r>
      <w:r w:rsidR="00497872" w:rsidRPr="00BE3E4B">
        <w:rPr>
          <w:rFonts w:ascii="Times New Roman" w:eastAsia="Times New Roman" w:hAnsi="Times New Roman" w:cs="Times New Roman"/>
          <w:b/>
          <w:spacing w:val="-3"/>
          <w:sz w:val="24"/>
          <w:szCs w:val="24"/>
          <w:lang w:eastAsia="ar-SA"/>
        </w:rPr>
        <w:t>. Качество ГСМ</w:t>
      </w:r>
    </w:p>
    <w:tbl>
      <w:tblPr>
        <w:tblW w:w="9796" w:type="dxa"/>
        <w:tblInd w:w="93" w:type="dxa"/>
        <w:tblLook w:val="04A0" w:firstRow="1" w:lastRow="0" w:firstColumn="1" w:lastColumn="0" w:noHBand="0" w:noVBand="1"/>
      </w:tblPr>
      <w:tblGrid>
        <w:gridCol w:w="9796"/>
      </w:tblGrid>
      <w:tr w:rsidR="00497872" w:rsidRPr="00DE23FA" w:rsidTr="007E1AF8">
        <w:tc>
          <w:tcPr>
            <w:tcW w:w="9796" w:type="dxa"/>
            <w:shd w:val="clear" w:color="auto" w:fill="auto"/>
            <w:vAlign w:val="center"/>
            <w:hideMark/>
          </w:tcPr>
          <w:p w:rsidR="00497872" w:rsidRPr="00DE23FA" w:rsidRDefault="007E1AF8" w:rsidP="007E1AF8">
            <w:pPr>
              <w:tabs>
                <w:tab w:val="left" w:pos="191"/>
              </w:tabs>
              <w:spacing w:after="0" w:line="240" w:lineRule="auto"/>
              <w:ind w:left="-93" w:right="-108" w:firstLine="377"/>
              <w:jc w:val="both"/>
              <w:rPr>
                <w:rFonts w:ascii="Times New Roman" w:eastAsia="Times New Roman" w:hAnsi="Times New Roman" w:cs="Times New Roman"/>
                <w:color w:val="000000"/>
                <w:lang w:eastAsia="ru-RU"/>
              </w:rPr>
            </w:pPr>
            <w:r>
              <w:rPr>
                <w:rFonts w:ascii="Times New Roman" w:eastAsia="Times New Roman" w:hAnsi="Times New Roman" w:cs="Times New Roman"/>
                <w:spacing w:val="-3"/>
                <w:lang w:eastAsia="ar-SA"/>
              </w:rPr>
              <w:t xml:space="preserve">  3</w:t>
            </w:r>
            <w:r w:rsidR="00497872" w:rsidRPr="00DE23FA">
              <w:rPr>
                <w:rFonts w:ascii="Times New Roman" w:eastAsia="Times New Roman" w:hAnsi="Times New Roman" w:cs="Times New Roman"/>
                <w:spacing w:val="-3"/>
                <w:lang w:eastAsia="ar-SA"/>
              </w:rPr>
              <w:t xml:space="preserve">.1. </w:t>
            </w:r>
            <w:r w:rsidR="00497872" w:rsidRPr="00DE23FA">
              <w:rPr>
                <w:rFonts w:ascii="Times New Roman" w:eastAsia="Times New Roman" w:hAnsi="Times New Roman" w:cs="Times New Roman"/>
                <w:color w:val="000000"/>
                <w:spacing w:val="-1"/>
                <w:lang w:eastAsia="ru-RU"/>
              </w:rPr>
              <w:t>Качество отпускаемых ГСМ должно соответствовать</w:t>
            </w:r>
            <w:r w:rsidR="00497872" w:rsidRPr="00DE23FA">
              <w:rPr>
                <w:rFonts w:ascii="Times New Roman" w:eastAsia="Times New Roman" w:hAnsi="Times New Roman" w:cs="Times New Roman"/>
                <w:color w:val="000000"/>
                <w:lang w:eastAsia="ru-RU"/>
              </w:rPr>
              <w:t xml:space="preserve"> </w:t>
            </w:r>
            <w:r w:rsidR="00497872" w:rsidRPr="00DE23FA">
              <w:rPr>
                <w:rFonts w:ascii="Times New Roman" w:eastAsia="Times New Roman" w:hAnsi="Times New Roman" w:cs="Times New Roman"/>
                <w:lang w:eastAsia="ru-RU"/>
              </w:rPr>
              <w:t>ГОСТ  32513-2013,</w:t>
            </w:r>
            <w:r w:rsidR="00497872" w:rsidRPr="00DE23FA">
              <w:rPr>
                <w:rFonts w:ascii="Times New Roman" w:eastAsia="Times New Roman" w:hAnsi="Times New Roman" w:cs="Times New Roman"/>
                <w:color w:val="000000"/>
                <w:lang w:eastAsia="ru-RU"/>
              </w:rPr>
              <w:t xml:space="preserve"> </w:t>
            </w:r>
            <w:r w:rsidR="00497872" w:rsidRPr="00DE23FA">
              <w:rPr>
                <w:rFonts w:ascii="Times New Roman" w:eastAsia="Times New Roman" w:hAnsi="Times New Roman" w:cs="Times New Roman"/>
                <w:lang w:eastAsia="ru-RU"/>
              </w:rPr>
              <w:t>ГОСТ  32511-2013.</w:t>
            </w:r>
          </w:p>
        </w:tc>
      </w:tr>
      <w:tr w:rsidR="00497872" w:rsidRPr="00DE23FA" w:rsidTr="007E1AF8">
        <w:tc>
          <w:tcPr>
            <w:tcW w:w="9796" w:type="dxa"/>
            <w:shd w:val="clear" w:color="auto" w:fill="auto"/>
            <w:vAlign w:val="center"/>
            <w:hideMark/>
          </w:tcPr>
          <w:p w:rsidR="00497872" w:rsidRPr="00DE23FA" w:rsidRDefault="00497872" w:rsidP="007E1AF8">
            <w:pPr>
              <w:spacing w:after="0" w:line="240" w:lineRule="auto"/>
              <w:ind w:firstLine="377"/>
              <w:jc w:val="both"/>
              <w:rPr>
                <w:rFonts w:ascii="Times New Roman" w:eastAsia="Times New Roman" w:hAnsi="Times New Roman" w:cs="Times New Roman"/>
                <w:lang w:eastAsia="ru-RU"/>
              </w:rPr>
            </w:pPr>
          </w:p>
        </w:tc>
      </w:tr>
    </w:tbl>
    <w:p w:rsidR="00497872" w:rsidRPr="00DE23FA" w:rsidRDefault="00497872" w:rsidP="007E1AF8">
      <w:pPr>
        <w:pStyle w:val="ConsPlusNormal"/>
        <w:ind w:firstLine="377"/>
        <w:jc w:val="both"/>
        <w:rPr>
          <w:rFonts w:ascii="Times New Roman" w:hAnsi="Times New Roman" w:cs="Times New Roman"/>
          <w:color w:val="000000"/>
          <w:spacing w:val="-1"/>
          <w:sz w:val="22"/>
          <w:szCs w:val="22"/>
        </w:rPr>
      </w:pPr>
      <w:r w:rsidRPr="00DE23FA">
        <w:rPr>
          <w:rFonts w:ascii="Times New Roman" w:hAnsi="Times New Roman" w:cs="Times New Roman"/>
          <w:spacing w:val="-3"/>
          <w:sz w:val="22"/>
          <w:szCs w:val="22"/>
          <w:lang w:eastAsia="ar-SA"/>
        </w:rPr>
        <w:t xml:space="preserve"> </w:t>
      </w:r>
      <w:r w:rsidR="00DE23FA">
        <w:rPr>
          <w:rFonts w:ascii="Times New Roman" w:hAnsi="Times New Roman" w:cs="Times New Roman"/>
          <w:spacing w:val="-3"/>
          <w:sz w:val="22"/>
          <w:szCs w:val="22"/>
          <w:lang w:eastAsia="ar-SA"/>
        </w:rPr>
        <w:t xml:space="preserve"> </w:t>
      </w:r>
      <w:r w:rsidR="007E1AF8">
        <w:rPr>
          <w:rFonts w:ascii="Times New Roman" w:hAnsi="Times New Roman" w:cs="Times New Roman"/>
          <w:spacing w:val="-3"/>
          <w:sz w:val="22"/>
          <w:szCs w:val="22"/>
          <w:lang w:eastAsia="ar-SA"/>
        </w:rPr>
        <w:t>3</w:t>
      </w:r>
      <w:r w:rsidRPr="00DE23FA">
        <w:rPr>
          <w:rFonts w:ascii="Times New Roman" w:hAnsi="Times New Roman" w:cs="Times New Roman"/>
          <w:sz w:val="22"/>
          <w:szCs w:val="22"/>
        </w:rPr>
        <w:t xml:space="preserve">.2. Поставка ГСМ осуществляется через </w:t>
      </w:r>
      <w:r w:rsidRPr="00DE23FA">
        <w:rPr>
          <w:rFonts w:ascii="Times New Roman" w:hAnsi="Times New Roman" w:cs="Times New Roman"/>
          <w:color w:val="000000"/>
          <w:spacing w:val="-1"/>
          <w:sz w:val="22"/>
          <w:szCs w:val="22"/>
        </w:rPr>
        <w:t>сети АЗС на территории Республики Башкортостан, в том числе на территории  с. Раевский, в которых должны находиться круглосуточные точки обслуживания по лимитным пластиковым картам.</w:t>
      </w:r>
    </w:p>
    <w:tbl>
      <w:tblPr>
        <w:tblStyle w:val="a7"/>
        <w:tblW w:w="53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9"/>
      </w:tblGrid>
      <w:tr w:rsidR="00497872" w:rsidRPr="00BE3E4B" w:rsidTr="007E1AF8">
        <w:trPr>
          <w:trHeight w:val="257"/>
        </w:trPr>
        <w:tc>
          <w:tcPr>
            <w:tcW w:w="5329" w:type="dxa"/>
          </w:tcPr>
          <w:p w:rsidR="00497872" w:rsidRPr="00BE3E4B" w:rsidRDefault="00497872" w:rsidP="007E1AF8">
            <w:pPr>
              <w:ind w:right="-313" w:firstLine="567"/>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b/>
                <w:sz w:val="24"/>
                <w:szCs w:val="24"/>
                <w:lang w:eastAsia="ru-RU"/>
              </w:rPr>
              <w:t xml:space="preserve"> </w:t>
            </w:r>
          </w:p>
        </w:tc>
      </w:tr>
    </w:tbl>
    <w:p w:rsidR="00497872" w:rsidRPr="00BE3E4B" w:rsidRDefault="00497872" w:rsidP="00497872">
      <w:pPr>
        <w:suppressAutoHyphens/>
        <w:spacing w:after="0" w:line="240" w:lineRule="auto"/>
        <w:ind w:right="-313"/>
        <w:rPr>
          <w:rFonts w:ascii="Times New Roman" w:eastAsia="Times New Roman" w:hAnsi="Times New Roman" w:cs="Times New Roman"/>
          <w:b/>
          <w:spacing w:val="-3"/>
          <w:sz w:val="24"/>
          <w:szCs w:val="24"/>
          <w:lang w:eastAsia="ar-SA"/>
        </w:rPr>
      </w:pPr>
      <w:r w:rsidRPr="00BE3E4B">
        <w:rPr>
          <w:rFonts w:ascii="Times New Roman" w:eastAsia="Times New Roman" w:hAnsi="Times New Roman" w:cs="Times New Roman"/>
          <w:b/>
          <w:spacing w:val="-3"/>
          <w:sz w:val="24"/>
          <w:szCs w:val="24"/>
          <w:lang w:eastAsia="ar-SA"/>
        </w:rPr>
        <w:t xml:space="preserve">                                                      </w:t>
      </w:r>
      <w:r w:rsidR="00DE23FA">
        <w:rPr>
          <w:rFonts w:ascii="Times New Roman" w:eastAsia="Times New Roman" w:hAnsi="Times New Roman" w:cs="Times New Roman"/>
          <w:b/>
          <w:spacing w:val="-3"/>
          <w:sz w:val="24"/>
          <w:szCs w:val="24"/>
          <w:lang w:eastAsia="ar-SA"/>
        </w:rPr>
        <w:t>4</w:t>
      </w:r>
      <w:r w:rsidRPr="00BE3E4B">
        <w:rPr>
          <w:rFonts w:ascii="Times New Roman" w:eastAsia="Times New Roman" w:hAnsi="Times New Roman" w:cs="Times New Roman"/>
          <w:b/>
          <w:spacing w:val="-3"/>
          <w:sz w:val="24"/>
          <w:szCs w:val="24"/>
          <w:lang w:eastAsia="ar-SA"/>
        </w:rPr>
        <w:t>.Цена контракта и порядок оплаты</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 xml:space="preserve">.1. Цена контракта с учетом расходов на перевозку, страхование, уплату таможенных пошлин, налогов и других обязательных платежей составляет _____ (______________________) рублей  копеек, в том числе НДС 18% - __________,____ рублей. </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.2. Цена Контракта является твердой и определяется на весь срок исполнения Контракта, за исключение</w:t>
      </w:r>
      <w:r>
        <w:rPr>
          <w:rFonts w:ascii="Times New Roman" w:eastAsia="Times New Roman" w:hAnsi="Times New Roman" w:cs="Times New Roman"/>
          <w:spacing w:val="-3"/>
          <w:lang w:eastAsia="ar-SA"/>
        </w:rPr>
        <w:t>м случая предусмотренного в п. 4</w:t>
      </w:r>
      <w:r w:rsidR="00497872" w:rsidRPr="00DE23FA">
        <w:rPr>
          <w:rFonts w:ascii="Times New Roman" w:eastAsia="Times New Roman" w:hAnsi="Times New Roman" w:cs="Times New Roman"/>
          <w:spacing w:val="-3"/>
          <w:lang w:eastAsia="ar-SA"/>
        </w:rPr>
        <w:t>.3. настоящего Контракта.</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.3. По соглашению сторон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97872" w:rsidRPr="00DE23FA" w:rsidRDefault="00DE23FA" w:rsidP="007E1AF8">
      <w:pPr>
        <w:suppressAutoHyphens/>
        <w:spacing w:after="0" w:line="240" w:lineRule="auto"/>
        <w:ind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4</w:t>
      </w:r>
      <w:r w:rsidR="00497872" w:rsidRPr="00DE23FA">
        <w:rPr>
          <w:rFonts w:ascii="Times New Roman" w:eastAsia="Times New Roman" w:hAnsi="Times New Roman" w:cs="Times New Roman"/>
          <w:spacing w:val="-3"/>
          <w:lang w:eastAsia="ar-SA"/>
        </w:rPr>
        <w:t>.4. В случае</w:t>
      </w:r>
      <w:proofErr w:type="gramStart"/>
      <w:r w:rsidR="00497872" w:rsidRPr="00DE23FA">
        <w:rPr>
          <w:rFonts w:ascii="Times New Roman" w:eastAsia="Times New Roman" w:hAnsi="Times New Roman" w:cs="Times New Roman"/>
          <w:spacing w:val="-3"/>
          <w:lang w:eastAsia="ar-SA"/>
        </w:rPr>
        <w:t>,</w:t>
      </w:r>
      <w:proofErr w:type="gramEnd"/>
      <w:r w:rsidR="00497872" w:rsidRPr="00DE23FA">
        <w:rPr>
          <w:rFonts w:ascii="Times New Roman" w:eastAsia="Times New Roman" w:hAnsi="Times New Roman" w:cs="Times New Roman"/>
          <w:spacing w:val="-3"/>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C61CC" w:rsidRDefault="007C61CC" w:rsidP="007E1AF8">
      <w:pPr>
        <w:widowControl w:val="0"/>
        <w:spacing w:after="0" w:line="240" w:lineRule="auto"/>
        <w:ind w:right="-1" w:firstLine="426"/>
        <w:jc w:val="both"/>
        <w:rPr>
          <w:rFonts w:ascii="Times New Roman" w:eastAsia="Times New Roman" w:hAnsi="Times New Roman" w:cs="Times New Roman"/>
          <w:spacing w:val="-3"/>
          <w:lang w:eastAsia="ar-SA"/>
        </w:rPr>
      </w:pPr>
    </w:p>
    <w:p w:rsidR="00497872" w:rsidRPr="00DE23FA" w:rsidRDefault="00DE23FA" w:rsidP="007E1AF8">
      <w:pPr>
        <w:widowControl w:val="0"/>
        <w:spacing w:after="0" w:line="240" w:lineRule="auto"/>
        <w:ind w:right="-1" w:firstLine="426"/>
        <w:jc w:val="both"/>
        <w:rPr>
          <w:rFonts w:ascii="Times New Roman" w:eastAsia="Times New Roman" w:hAnsi="Times New Roman" w:cs="Times New Roman"/>
          <w:lang w:eastAsia="ru-RU"/>
        </w:rPr>
      </w:pPr>
      <w:r>
        <w:rPr>
          <w:rFonts w:ascii="Times New Roman" w:eastAsia="Times New Roman" w:hAnsi="Times New Roman" w:cs="Times New Roman"/>
          <w:spacing w:val="-3"/>
          <w:lang w:eastAsia="ar-SA"/>
        </w:rPr>
        <w:lastRenderedPageBreak/>
        <w:t>4</w:t>
      </w:r>
      <w:r w:rsidR="00497872" w:rsidRPr="00DE23FA">
        <w:rPr>
          <w:rFonts w:ascii="Times New Roman" w:eastAsia="Times New Roman" w:hAnsi="Times New Roman" w:cs="Times New Roman"/>
          <w:spacing w:val="-3"/>
          <w:lang w:eastAsia="ar-SA"/>
        </w:rPr>
        <w:t xml:space="preserve">.5. </w:t>
      </w:r>
      <w:proofErr w:type="gramStart"/>
      <w:r w:rsidR="00497872" w:rsidRPr="00DE23FA">
        <w:rPr>
          <w:rFonts w:ascii="Times New Roman" w:eastAsia="Times New Roman" w:hAnsi="Times New Roman" w:cs="Times New Roman"/>
          <w:spacing w:val="-3"/>
          <w:lang w:eastAsia="ar-SA"/>
        </w:rPr>
        <w:t>Валютой, используемой для формирования цены контракта и расчетов с поставщиками является</w:t>
      </w:r>
      <w:proofErr w:type="gramEnd"/>
      <w:r w:rsidR="00497872" w:rsidRPr="00DE23FA">
        <w:rPr>
          <w:rFonts w:ascii="Times New Roman" w:eastAsia="Times New Roman" w:hAnsi="Times New Roman" w:cs="Times New Roman"/>
          <w:spacing w:val="-3"/>
          <w:lang w:eastAsia="ar-SA"/>
        </w:rPr>
        <w:t xml:space="preserve"> рубль Российской Федерации. При оплате заключенного контракта иностранная валюта не используется.</w:t>
      </w:r>
      <w:r w:rsidR="00497872" w:rsidRPr="00DE23FA">
        <w:rPr>
          <w:rFonts w:ascii="Times New Roman" w:eastAsia="Times New Roman" w:hAnsi="Times New Roman" w:cs="Times New Roman"/>
          <w:lang w:eastAsia="ru-RU"/>
        </w:rPr>
        <w:t xml:space="preserve"> Финансирование настоящего Контракта осуществляется за счет средств бюджета  администрации сельского поселения Раевский сельсовет муниципального района Альшеевский район Республики Башкортостан.</w:t>
      </w:r>
    </w:p>
    <w:p w:rsidR="00497872" w:rsidRPr="00BE3E4B" w:rsidRDefault="00DE23FA" w:rsidP="007E1AF8">
      <w:pPr>
        <w:shd w:val="clear" w:color="auto" w:fill="FFFFFF"/>
        <w:tabs>
          <w:tab w:val="left" w:pos="413"/>
        </w:tabs>
        <w:autoSpaceDE w:val="0"/>
        <w:autoSpaceDN w:val="0"/>
        <w:adjustRightInd w:val="0"/>
        <w:spacing w:after="0" w:line="230" w:lineRule="exact"/>
        <w:ind w:right="-1"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lang w:eastAsia="ru-RU"/>
        </w:rPr>
        <w:t>4</w:t>
      </w:r>
      <w:r w:rsidR="00497872" w:rsidRPr="00DE23FA">
        <w:rPr>
          <w:rFonts w:ascii="Times New Roman" w:eastAsia="Times New Roman" w:hAnsi="Times New Roman" w:cs="Times New Roman"/>
          <w:color w:val="000000"/>
          <w:spacing w:val="-1"/>
          <w:lang w:eastAsia="ru-RU"/>
        </w:rPr>
        <w:t>.6. ЗАКАЗЧИК ежемесячно оплачивает ГСМ по предоплате</w:t>
      </w:r>
      <w:r w:rsidR="00900E6C">
        <w:rPr>
          <w:rFonts w:ascii="Times New Roman" w:eastAsia="Times New Roman" w:hAnsi="Times New Roman" w:cs="Times New Roman"/>
          <w:color w:val="000000"/>
          <w:spacing w:val="-1"/>
          <w:lang w:eastAsia="ru-RU"/>
        </w:rPr>
        <w:t xml:space="preserve"> в  течение  5-ти календарных  дней</w:t>
      </w:r>
      <w:r w:rsidR="00497872" w:rsidRPr="00DE23FA">
        <w:rPr>
          <w:rFonts w:ascii="Times New Roman" w:eastAsia="Times New Roman" w:hAnsi="Times New Roman" w:cs="Times New Roman"/>
          <w:color w:val="000000"/>
          <w:spacing w:val="-1"/>
          <w:lang w:eastAsia="ru-RU"/>
        </w:rPr>
        <w:t>,  в размере 30</w:t>
      </w:r>
      <w:r w:rsidR="00261059">
        <w:rPr>
          <w:rFonts w:ascii="Times New Roman" w:eastAsia="Times New Roman" w:hAnsi="Times New Roman" w:cs="Times New Roman"/>
          <w:color w:val="000000"/>
          <w:spacing w:val="-1"/>
          <w:lang w:eastAsia="ru-RU"/>
        </w:rPr>
        <w:t xml:space="preserve"> </w:t>
      </w:r>
      <w:r w:rsidR="00497872" w:rsidRPr="00DE23FA">
        <w:rPr>
          <w:rFonts w:ascii="Times New Roman" w:eastAsia="Times New Roman" w:hAnsi="Times New Roman" w:cs="Times New Roman"/>
          <w:color w:val="000000"/>
          <w:spacing w:val="-1"/>
          <w:lang w:eastAsia="ru-RU"/>
        </w:rPr>
        <w:t xml:space="preserve">% стоимости </w:t>
      </w:r>
      <w:r>
        <w:rPr>
          <w:rFonts w:ascii="Times New Roman" w:eastAsia="Times New Roman" w:hAnsi="Times New Roman" w:cs="Times New Roman"/>
          <w:color w:val="000000"/>
          <w:spacing w:val="-1"/>
          <w:lang w:eastAsia="ru-RU"/>
        </w:rPr>
        <w:t>Контракта</w:t>
      </w:r>
      <w:r w:rsidR="00497872" w:rsidRPr="00DE23FA">
        <w:rPr>
          <w:rFonts w:ascii="Times New Roman" w:eastAsia="Times New Roman" w:hAnsi="Times New Roman" w:cs="Times New Roman"/>
          <w:color w:val="000000"/>
          <w:spacing w:val="-1"/>
          <w:lang w:eastAsia="ru-RU"/>
        </w:rPr>
        <w:t>, подлежащих поставке в планируемый период, который определяется ЗАКАЗЧИКОМ самостоятельно. Окончательный</w:t>
      </w:r>
      <w:r w:rsidR="00261059">
        <w:rPr>
          <w:rFonts w:ascii="Times New Roman" w:eastAsia="Times New Roman" w:hAnsi="Times New Roman" w:cs="Times New Roman"/>
          <w:color w:val="000000"/>
          <w:spacing w:val="-1"/>
          <w:lang w:eastAsia="ru-RU"/>
        </w:rPr>
        <w:t xml:space="preserve"> расчет производится в течение 10</w:t>
      </w:r>
      <w:r w:rsidR="00497872" w:rsidRPr="00DE23FA">
        <w:rPr>
          <w:rFonts w:ascii="Times New Roman" w:eastAsia="Times New Roman" w:hAnsi="Times New Roman" w:cs="Times New Roman"/>
          <w:color w:val="000000"/>
          <w:spacing w:val="-1"/>
          <w:lang w:eastAsia="ru-RU"/>
        </w:rPr>
        <w:t xml:space="preserve">-ти </w:t>
      </w:r>
      <w:r w:rsidR="00261059">
        <w:rPr>
          <w:rFonts w:ascii="Times New Roman" w:eastAsia="Times New Roman" w:hAnsi="Times New Roman" w:cs="Times New Roman"/>
          <w:color w:val="000000"/>
          <w:spacing w:val="-1"/>
          <w:lang w:eastAsia="ru-RU"/>
        </w:rPr>
        <w:t>календарных</w:t>
      </w:r>
      <w:r w:rsidR="00497872" w:rsidRPr="00DE23FA">
        <w:rPr>
          <w:rFonts w:ascii="Times New Roman" w:eastAsia="Times New Roman" w:hAnsi="Times New Roman" w:cs="Times New Roman"/>
          <w:color w:val="000000"/>
          <w:spacing w:val="-1"/>
          <w:lang w:eastAsia="ru-RU"/>
        </w:rPr>
        <w:t xml:space="preserve"> дней с момента выставления Поставщиком счета на оплату, но не позднее 15 числа месяца, следующего за месяцем поставки. В платежных документах ЗАКАЗЧИК обязан указать номер контракта, наименование ЗАКАЗЧИКА. В случае получения оплаты без указания полного наименования ЗАКАЗЧИКА,</w:t>
      </w:r>
      <w:r w:rsidR="00497872" w:rsidRPr="00BE3E4B">
        <w:rPr>
          <w:rFonts w:ascii="Times New Roman" w:eastAsia="Times New Roman" w:hAnsi="Times New Roman" w:cs="Times New Roman"/>
          <w:color w:val="000000"/>
          <w:spacing w:val="-1"/>
          <w:sz w:val="24"/>
          <w:szCs w:val="24"/>
          <w:lang w:eastAsia="ru-RU"/>
        </w:rPr>
        <w:t xml:space="preserve"> номера контракта, поставка не производится до выяснения назначения платежа. Моментом оплаты считается день зачисления денежных средств на расчетный счет ПОСТАВЩИКА.</w:t>
      </w:r>
    </w:p>
    <w:p w:rsidR="00497872" w:rsidRPr="00BE3E4B" w:rsidRDefault="00DE23FA" w:rsidP="00497872">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r w:rsidR="00497872" w:rsidRPr="00BE3E4B">
        <w:rPr>
          <w:rFonts w:ascii="Times New Roman" w:eastAsia="Times New Roman" w:hAnsi="Times New Roman" w:cs="Times New Roman"/>
          <w:color w:val="000000"/>
          <w:spacing w:val="-1"/>
          <w:sz w:val="24"/>
          <w:szCs w:val="24"/>
          <w:lang w:eastAsia="ru-RU"/>
        </w:rPr>
        <w:t>.7.Перечисленные ЗАКАЗЧИКОМ денежные средства за ГСМ зачисляются  ПОСТАВЩИКОМ на индивидуальный карт-счет ЗАКАЗЧИКА.</w:t>
      </w:r>
    </w:p>
    <w:p w:rsidR="00497872" w:rsidRPr="00BE3E4B" w:rsidRDefault="00DE23FA" w:rsidP="00497872">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r w:rsidR="00497872" w:rsidRPr="00BE3E4B">
        <w:rPr>
          <w:rFonts w:ascii="Times New Roman" w:eastAsia="Times New Roman" w:hAnsi="Times New Roman" w:cs="Times New Roman"/>
          <w:color w:val="000000"/>
          <w:spacing w:val="-1"/>
          <w:sz w:val="24"/>
          <w:szCs w:val="24"/>
          <w:lang w:eastAsia="ru-RU"/>
        </w:rPr>
        <w:t>.8. Стороны производят сверку исполнения обязательств по Договору с составлением Акта сверки исполнения обязательств и состояния взаиморасчетов. Акт сверки должен быть подписан Заказчиком и Поставщиком в течение 40 (сорока) календарных дней, следующих за последним днем окончания квартала.</w:t>
      </w:r>
    </w:p>
    <w:p w:rsidR="00497872" w:rsidRPr="00DE23FA" w:rsidRDefault="00497872" w:rsidP="001B5B86">
      <w:pPr>
        <w:suppressAutoHyphens/>
        <w:spacing w:after="0" w:line="240" w:lineRule="auto"/>
        <w:ind w:right="-313" w:firstLine="360"/>
        <w:jc w:val="center"/>
        <w:rPr>
          <w:rFonts w:ascii="Times New Roman" w:eastAsia="Times New Roman" w:hAnsi="Times New Roman" w:cs="Times New Roman"/>
          <w:b/>
          <w:bCs/>
          <w:lang w:eastAsia="ar-SA"/>
        </w:rPr>
      </w:pPr>
      <w:r w:rsidRPr="00BE3E4B">
        <w:rPr>
          <w:rFonts w:ascii="Times New Roman" w:eastAsia="Times New Roman" w:hAnsi="Times New Roman" w:cs="Times New Roman"/>
          <w:spacing w:val="-3"/>
          <w:sz w:val="24"/>
          <w:szCs w:val="24"/>
          <w:lang w:eastAsia="ar-SA"/>
        </w:rPr>
        <w:t>.</w:t>
      </w:r>
      <w:r w:rsidR="00DE23FA">
        <w:rPr>
          <w:rFonts w:ascii="Times New Roman" w:eastAsia="Times New Roman" w:hAnsi="Times New Roman" w:cs="Times New Roman"/>
          <w:b/>
          <w:bCs/>
          <w:lang w:eastAsia="ar-SA"/>
        </w:rPr>
        <w:t>5</w:t>
      </w:r>
      <w:r w:rsidRPr="00DE23FA">
        <w:rPr>
          <w:rFonts w:ascii="Times New Roman" w:eastAsia="Times New Roman" w:hAnsi="Times New Roman" w:cs="Times New Roman"/>
          <w:b/>
          <w:bCs/>
          <w:lang w:eastAsia="ar-SA"/>
        </w:rPr>
        <w:t>. Ответственность сторон</w:t>
      </w:r>
    </w:p>
    <w:p w:rsidR="00497872" w:rsidRPr="00DE23FA" w:rsidRDefault="00DE23FA" w:rsidP="007E1AF8">
      <w:pPr>
        <w:spacing w:after="0" w:line="240" w:lineRule="auto"/>
        <w:ind w:right="-1" w:firstLine="426"/>
        <w:jc w:val="both"/>
        <w:rPr>
          <w:rFonts w:ascii="Times New Roman" w:eastAsia="Times New Roman" w:hAnsi="Times New Roman" w:cs="Times New Roman"/>
          <w:b/>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1B5B86" w:rsidRPr="001B5B86" w:rsidRDefault="00DE23FA" w:rsidP="001B5B86">
      <w:pPr>
        <w:pStyle w:val="ConsPlusNormal"/>
        <w:ind w:firstLine="426"/>
        <w:jc w:val="both"/>
        <w:rPr>
          <w:rFonts w:ascii="Times New Roman" w:hAnsi="Times New Roman" w:cs="Times New Roman"/>
          <w:sz w:val="22"/>
          <w:szCs w:val="22"/>
        </w:rPr>
      </w:pPr>
      <w:r w:rsidRPr="001B5B86">
        <w:rPr>
          <w:rFonts w:ascii="Times New Roman" w:hAnsi="Times New Roman" w:cs="Times New Roman"/>
          <w:sz w:val="22"/>
          <w:szCs w:val="22"/>
        </w:rPr>
        <w:t>5</w:t>
      </w:r>
      <w:r w:rsidR="00497872" w:rsidRPr="001B5B86">
        <w:rPr>
          <w:rFonts w:ascii="Times New Roman" w:hAnsi="Times New Roman" w:cs="Times New Roman"/>
          <w:sz w:val="22"/>
          <w:szCs w:val="22"/>
        </w:rPr>
        <w:t xml:space="preserve">.2. </w:t>
      </w:r>
      <w:r w:rsidR="001B5B86" w:rsidRPr="001B5B86">
        <w:rPr>
          <w:rFonts w:ascii="Times New Roman" w:hAnsi="Times New Roman" w:cs="Times New Roman"/>
          <w:sz w:val="22"/>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а) 1000 рублей, если цена контракта не превышает 3 млн. рублей (включительно);</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б) 5000 рублей, если цена контракта составляет от 3 млн. рублей до 50 млн. рублей (включительно);</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в) 10000 рублей, если цена контракта составляет от 50 млн. рублей до 100 млн. рублей (включительно);</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г) 100000 рублей, если цена контракта превышает 100 млн. рублей, в соответствии с Постановлением Правительства РФ от 30.08.2017 N 1042</w:t>
      </w:r>
    </w:p>
    <w:p w:rsidR="00497872" w:rsidRPr="001B5B86" w:rsidRDefault="00DE23FA" w:rsidP="007E1AF8">
      <w:pPr>
        <w:widowControl w:val="0"/>
        <w:autoSpaceDE w:val="0"/>
        <w:autoSpaceDN w:val="0"/>
        <w:adjustRightInd w:val="0"/>
        <w:spacing w:after="60" w:line="240" w:lineRule="auto"/>
        <w:ind w:right="-1" w:firstLine="426"/>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5</w:t>
      </w:r>
      <w:r w:rsidR="001B5B86" w:rsidRPr="001B5B86">
        <w:rPr>
          <w:rFonts w:ascii="Times New Roman" w:eastAsia="Times New Roman" w:hAnsi="Times New Roman" w:cs="Times New Roman"/>
          <w:lang w:eastAsia="ru-RU"/>
        </w:rPr>
        <w:t>.3</w:t>
      </w:r>
      <w:r w:rsidR="00497872" w:rsidRPr="001B5B86">
        <w:rPr>
          <w:rFonts w:ascii="Times New Roman" w:eastAsia="Times New Roman" w:hAnsi="Times New Roman" w:cs="Times New Roman"/>
          <w:lang w:eastAsia="ru-RU"/>
        </w:rPr>
        <w:t>.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 xml:space="preserve">3.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r:id="rId17" w:anchor="Par67" w:tooltip="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 w:history="1">
        <w:r w:rsidRPr="001B5B86">
          <w:rPr>
            <w:rFonts w:ascii="Times New Roman" w:eastAsia="Times New Roman" w:hAnsi="Times New Roman" w:cs="Times New Roman"/>
            <w:color w:val="0000FF"/>
            <w:lang w:eastAsia="ru-RU"/>
          </w:rPr>
          <w:t>пунктами 4</w:t>
        </w:r>
      </w:hyperlink>
      <w:r w:rsidRPr="001B5B86">
        <w:rPr>
          <w:rFonts w:ascii="Times New Roman" w:eastAsia="Times New Roman" w:hAnsi="Times New Roman" w:cs="Times New Roman"/>
          <w:lang w:eastAsia="ru-RU"/>
        </w:rPr>
        <w:t xml:space="preserve"> - </w:t>
      </w:r>
      <w:hyperlink r:id="rId18" w:anchor="Par81" w:tooltip="8.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 w:history="1">
        <w:r w:rsidRPr="001B5B86">
          <w:rPr>
            <w:rFonts w:ascii="Times New Roman" w:eastAsia="Times New Roman" w:hAnsi="Times New Roman" w:cs="Times New Roman"/>
            <w:color w:val="0000FF"/>
            <w:lang w:eastAsia="ru-RU"/>
          </w:rPr>
          <w:t>8</w:t>
        </w:r>
      </w:hyperlink>
      <w:r w:rsidRPr="001B5B86">
        <w:rPr>
          <w:rFonts w:ascii="Times New Roman" w:eastAsia="Times New Roman" w:hAnsi="Times New Roman" w:cs="Times New Roman"/>
          <w:lang w:eastAsia="ru-RU"/>
        </w:rPr>
        <w:t xml:space="preserve"> Правил</w:t>
      </w:r>
      <w:r w:rsidR="00900E6C">
        <w:rPr>
          <w:rFonts w:ascii="Times New Roman" w:eastAsia="Times New Roman" w:hAnsi="Times New Roman" w:cs="Times New Roman"/>
          <w:lang w:eastAsia="ru-RU"/>
        </w:rPr>
        <w:t xml:space="preserve">, предусмотренных </w:t>
      </w:r>
      <w:r w:rsidRPr="001B5B86">
        <w:rPr>
          <w:rFonts w:ascii="Times New Roman" w:eastAsia="Times New Roman" w:hAnsi="Times New Roman" w:cs="Times New Roman"/>
          <w:lang w:eastAsia="ru-RU"/>
        </w:rPr>
        <w:t xml:space="preserve"> Постановлением Правительства РФ от 30.08.2017 N 1042):</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а) 10 процентов цены контракта (этапа) в случае, если цена контракта (этапа) не превышает 3 млн. рублей;</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5.4.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соответствии с Постановлением Правительства РФ от 30.08.2017  N 1042</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1B5B86">
        <w:rPr>
          <w:rFonts w:ascii="Times New Roman" w:eastAsia="Times New Roman" w:hAnsi="Times New Roman" w:cs="Times New Roman"/>
          <w:lang w:eastAsia="ru-RU"/>
        </w:rPr>
        <w:t>5.5.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B5B86" w:rsidRPr="001B5B86" w:rsidRDefault="001B5B86" w:rsidP="001B5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5B86">
        <w:rPr>
          <w:rFonts w:ascii="Times New Roman" w:eastAsia="Times New Roman" w:hAnsi="Times New Roman" w:cs="Times New Roman"/>
          <w:sz w:val="24"/>
          <w:szCs w:val="24"/>
          <w:lang w:eastAsia="ru-RU"/>
        </w:rPr>
        <w:t>5.6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97872" w:rsidRPr="00DE23FA" w:rsidRDefault="00DE23FA" w:rsidP="001B5B86">
      <w:pPr>
        <w:widowControl w:val="0"/>
        <w:autoSpaceDE w:val="0"/>
        <w:autoSpaceDN w:val="0"/>
        <w:adjustRightInd w:val="0"/>
        <w:spacing w:after="0" w:line="240" w:lineRule="auto"/>
        <w:ind w:left="-142" w:right="-1"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.7. Уплата неустойки (штрафа, пени) не освобождает Стороны от выполнения принятых обязательств по настоящему Контракту.</w:t>
      </w:r>
    </w:p>
    <w:p w:rsidR="004B292D" w:rsidRDefault="004B292D" w:rsidP="001B5B86">
      <w:pPr>
        <w:widowControl w:val="0"/>
        <w:autoSpaceDE w:val="0"/>
        <w:autoSpaceDN w:val="0"/>
        <w:adjustRightInd w:val="0"/>
        <w:spacing w:after="60" w:line="240" w:lineRule="auto"/>
        <w:ind w:left="-142" w:right="-1" w:firstLine="851"/>
        <w:jc w:val="both"/>
        <w:rPr>
          <w:rFonts w:ascii="Times New Roman" w:eastAsia="Times New Roman" w:hAnsi="Times New Roman" w:cs="Times New Roman"/>
          <w:lang w:eastAsia="ru-RU"/>
        </w:rPr>
      </w:pPr>
    </w:p>
    <w:p w:rsidR="00497872" w:rsidRPr="00DE23FA" w:rsidRDefault="00DE23FA" w:rsidP="001B5B86">
      <w:pPr>
        <w:widowControl w:val="0"/>
        <w:autoSpaceDE w:val="0"/>
        <w:autoSpaceDN w:val="0"/>
        <w:adjustRightInd w:val="0"/>
        <w:spacing w:after="60" w:line="240" w:lineRule="auto"/>
        <w:ind w:left="-142" w:right="-1" w:firstLine="851"/>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97872" w:rsidRPr="00DE23FA">
        <w:rPr>
          <w:rFonts w:ascii="Times New Roman" w:eastAsia="Times New Roman" w:hAnsi="Times New Roman" w:cs="Times New Roman"/>
          <w:lang w:eastAsia="ru-RU"/>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7872" w:rsidRPr="00BE3E4B" w:rsidRDefault="00DE23FA" w:rsidP="007E1AF8">
      <w:pPr>
        <w:tabs>
          <w:tab w:val="left" w:pos="709"/>
        </w:tabs>
        <w:suppressAutoHyphens/>
        <w:spacing w:after="0" w:line="240" w:lineRule="auto"/>
        <w:ind w:left="360" w:right="-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6. </w:t>
      </w:r>
      <w:r w:rsidR="00497872" w:rsidRPr="00BE3E4B">
        <w:rPr>
          <w:rFonts w:ascii="Times New Roman" w:eastAsia="Times New Roman" w:hAnsi="Times New Roman" w:cs="Times New Roman"/>
          <w:b/>
          <w:sz w:val="24"/>
          <w:szCs w:val="24"/>
          <w:lang w:eastAsia="ar-SA"/>
        </w:rPr>
        <w:t>Обязательства Сторон</w:t>
      </w:r>
    </w:p>
    <w:p w:rsidR="00497872" w:rsidRPr="00DE23FA" w:rsidRDefault="00497872" w:rsidP="00497872">
      <w:pPr>
        <w:suppressAutoHyphens/>
        <w:spacing w:after="0" w:line="240" w:lineRule="auto"/>
        <w:ind w:left="-142" w:right="-312" w:firstLine="284"/>
        <w:jc w:val="both"/>
        <w:rPr>
          <w:rFonts w:ascii="Times New Roman" w:eastAsia="Times New Roman" w:hAnsi="Times New Roman" w:cs="Times New Roman"/>
          <w:spacing w:val="-3"/>
          <w:lang w:eastAsia="ar-SA"/>
        </w:rPr>
      </w:pPr>
      <w:r w:rsidRPr="00BE3E4B">
        <w:rPr>
          <w:rFonts w:ascii="Times New Roman" w:eastAsia="Times New Roman" w:hAnsi="Times New Roman" w:cs="Times New Roman"/>
          <w:spacing w:val="-3"/>
          <w:sz w:val="24"/>
          <w:szCs w:val="24"/>
          <w:lang w:eastAsia="ar-SA"/>
        </w:rPr>
        <w:t xml:space="preserve">   </w:t>
      </w:r>
      <w:r w:rsidR="00DE23FA">
        <w:rPr>
          <w:rFonts w:ascii="Times New Roman" w:eastAsia="Times New Roman" w:hAnsi="Times New Roman" w:cs="Times New Roman"/>
          <w:spacing w:val="-3"/>
          <w:lang w:eastAsia="ar-SA"/>
        </w:rPr>
        <w:t>6</w:t>
      </w:r>
      <w:r w:rsidRPr="00DE23FA">
        <w:rPr>
          <w:rFonts w:ascii="Times New Roman" w:eastAsia="Times New Roman" w:hAnsi="Times New Roman" w:cs="Times New Roman"/>
          <w:spacing w:val="-3"/>
          <w:lang w:eastAsia="ar-SA"/>
        </w:rPr>
        <w:t>.1. Права и обязанности Заказчика</w:t>
      </w:r>
    </w:p>
    <w:p w:rsidR="00497872" w:rsidRPr="00DE23FA" w:rsidRDefault="00497872" w:rsidP="007E1AF8">
      <w:pPr>
        <w:suppressAutoHyphens/>
        <w:spacing w:after="0" w:line="240" w:lineRule="auto"/>
        <w:ind w:left="-142" w:right="-1" w:firstLine="284"/>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w:t>
      </w:r>
      <w:r w:rsidR="00DE23FA">
        <w:rPr>
          <w:rFonts w:ascii="Times New Roman" w:eastAsia="Times New Roman" w:hAnsi="Times New Roman" w:cs="Times New Roman"/>
          <w:spacing w:val="-3"/>
          <w:lang w:eastAsia="ar-SA"/>
        </w:rPr>
        <w:t>6</w:t>
      </w:r>
      <w:r w:rsidRPr="00DE23FA">
        <w:rPr>
          <w:rFonts w:ascii="Times New Roman" w:eastAsia="Times New Roman" w:hAnsi="Times New Roman" w:cs="Times New Roman"/>
          <w:spacing w:val="-3"/>
          <w:lang w:eastAsia="ar-SA"/>
        </w:rPr>
        <w:t>.1.2. Заказчик или его представители имеют право осуществлять  контроль исполнения настоящего Контракта.</w:t>
      </w:r>
    </w:p>
    <w:p w:rsidR="00497872" w:rsidRPr="00DE23FA" w:rsidRDefault="00DE23FA" w:rsidP="007E1AF8">
      <w:pPr>
        <w:suppressAutoHyphens/>
        <w:spacing w:after="0" w:line="240" w:lineRule="auto"/>
        <w:ind w:left="-142" w:right="-1"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6</w:t>
      </w:r>
      <w:r w:rsidR="00497872" w:rsidRPr="00DE23FA">
        <w:rPr>
          <w:rFonts w:ascii="Times New Roman" w:eastAsia="Times New Roman" w:hAnsi="Times New Roman" w:cs="Times New Roman"/>
          <w:spacing w:val="-3"/>
          <w:lang w:eastAsia="ar-SA"/>
        </w:rPr>
        <w:t>.1.3. Заказчик обязуется письменно сообщить Поставщику обо всех изменениях адреса не позднее, чем за 10 дней до смены адреса.</w:t>
      </w:r>
    </w:p>
    <w:p w:rsidR="00497872" w:rsidRPr="00DE23FA" w:rsidRDefault="00DE23FA" w:rsidP="007E1AF8">
      <w:pPr>
        <w:tabs>
          <w:tab w:val="num" w:pos="720"/>
          <w:tab w:val="left" w:pos="851"/>
        </w:tabs>
        <w:suppressAutoHyphens/>
        <w:spacing w:after="0" w:line="240" w:lineRule="auto"/>
        <w:ind w:right="-1" w:firstLine="284"/>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6.1.4.</w:t>
      </w:r>
      <w:r w:rsidR="00497872" w:rsidRPr="00DE23FA">
        <w:rPr>
          <w:rFonts w:ascii="Times New Roman" w:eastAsia="Times New Roman" w:hAnsi="Times New Roman" w:cs="Times New Roman"/>
          <w:spacing w:val="-3"/>
          <w:lang w:eastAsia="ar-SA"/>
        </w:rPr>
        <w:t xml:space="preserve"> </w:t>
      </w:r>
      <w:proofErr w:type="gramStart"/>
      <w:r w:rsidR="00497872" w:rsidRPr="00DE23FA">
        <w:rPr>
          <w:rFonts w:ascii="Times New Roman" w:eastAsia="Times New Roman" w:hAnsi="Times New Roman" w:cs="Times New Roman"/>
          <w:spacing w:val="-3"/>
          <w:lang w:eastAsia="ar-SA"/>
        </w:rPr>
        <w:t xml:space="preserve">Заказчик обязан оплатить надлежащим предмет контракта в соответствии с разделом 3Контракта. </w:t>
      </w:r>
      <w:proofErr w:type="gramEnd"/>
    </w:p>
    <w:p w:rsidR="00497872" w:rsidRPr="00DE23FA" w:rsidRDefault="00DE23FA" w:rsidP="00DE23FA">
      <w:pPr>
        <w:suppressAutoHyphens/>
        <w:spacing w:after="0" w:line="240" w:lineRule="auto"/>
        <w:ind w:right="-312"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6.2. </w:t>
      </w:r>
      <w:r w:rsidR="00497872" w:rsidRPr="00DE23FA">
        <w:rPr>
          <w:rFonts w:ascii="Times New Roman" w:eastAsia="Times New Roman" w:hAnsi="Times New Roman" w:cs="Times New Roman"/>
          <w:spacing w:val="-3"/>
          <w:lang w:eastAsia="ar-SA"/>
        </w:rPr>
        <w:t xml:space="preserve">  Права и обязанности Поставщика:</w:t>
      </w:r>
    </w:p>
    <w:p w:rsidR="00497872" w:rsidRPr="00DE23FA" w:rsidRDefault="00497872" w:rsidP="007E1AF8">
      <w:pPr>
        <w:tabs>
          <w:tab w:val="left" w:pos="284"/>
        </w:tabs>
        <w:suppressAutoHyphens/>
        <w:spacing w:after="0" w:line="240" w:lineRule="auto"/>
        <w:ind w:left="-142" w:right="-1"/>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w:t>
      </w:r>
      <w:r w:rsidR="00DE23FA">
        <w:rPr>
          <w:rFonts w:ascii="Times New Roman" w:eastAsia="Times New Roman" w:hAnsi="Times New Roman" w:cs="Times New Roman"/>
          <w:spacing w:val="-3"/>
          <w:lang w:eastAsia="ar-SA"/>
        </w:rPr>
        <w:t xml:space="preserve"> 6</w:t>
      </w:r>
      <w:r w:rsidRPr="00DE23FA">
        <w:rPr>
          <w:rFonts w:ascii="Times New Roman" w:eastAsia="Times New Roman" w:hAnsi="Times New Roman" w:cs="Times New Roman"/>
          <w:spacing w:val="-3"/>
          <w:lang w:eastAsia="ar-SA"/>
        </w:rPr>
        <w:t>.2.1  Поставщик обязан выполнить обязательства, предусмотренные разделом 1 контракта, надлежащего качества и в соответствии с требованиями государственных стандартов, технических условий, санитарных норм и правил, предъявляемым к товару такого рода.</w:t>
      </w:r>
    </w:p>
    <w:p w:rsidR="00497872" w:rsidRPr="00DE23FA" w:rsidRDefault="00497872" w:rsidP="007E1AF8">
      <w:pPr>
        <w:suppressAutoHyphens/>
        <w:spacing w:after="0" w:line="240" w:lineRule="auto"/>
        <w:ind w:left="-142" w:right="-1" w:firstLine="284"/>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w:t>
      </w:r>
      <w:r w:rsidR="00DE23FA">
        <w:rPr>
          <w:rFonts w:ascii="Times New Roman" w:eastAsia="Times New Roman" w:hAnsi="Times New Roman" w:cs="Times New Roman"/>
          <w:spacing w:val="-3"/>
          <w:lang w:eastAsia="ar-SA"/>
        </w:rPr>
        <w:t>6</w:t>
      </w:r>
      <w:r w:rsidRPr="00DE23FA">
        <w:rPr>
          <w:rFonts w:ascii="Times New Roman" w:eastAsia="Times New Roman" w:hAnsi="Times New Roman" w:cs="Times New Roman"/>
          <w:spacing w:val="-3"/>
          <w:lang w:eastAsia="ar-SA"/>
        </w:rPr>
        <w:t>.2.2. Поставщик не должен без предварительного письменного согласия Заказчика, раскрывать содержание Контракта другим лицам, за исключением случаев, прямо предусмотренных законодательством Российской Федерации.</w:t>
      </w:r>
    </w:p>
    <w:p w:rsidR="00497872" w:rsidRPr="00BE3E4B" w:rsidRDefault="00DE23FA" w:rsidP="00DE23FA">
      <w:pPr>
        <w:tabs>
          <w:tab w:val="left" w:pos="709"/>
        </w:tabs>
        <w:suppressAutoHyphens/>
        <w:spacing w:after="0" w:line="240" w:lineRule="auto"/>
        <w:ind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7. </w:t>
      </w:r>
      <w:r w:rsidR="00497872" w:rsidRPr="00BE3E4B">
        <w:rPr>
          <w:rFonts w:ascii="Times New Roman" w:eastAsia="Times New Roman" w:hAnsi="Times New Roman" w:cs="Times New Roman"/>
          <w:b/>
          <w:sz w:val="24"/>
          <w:szCs w:val="24"/>
          <w:lang w:eastAsia="ar-SA"/>
        </w:rPr>
        <w:t>Порядок приемки ГСМ</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7</w:t>
      </w:r>
      <w:r w:rsidR="00497872" w:rsidRPr="00DE23FA">
        <w:rPr>
          <w:rFonts w:ascii="Times New Roman" w:eastAsia="Times New Roman" w:hAnsi="Times New Roman" w:cs="Times New Roman"/>
          <w:spacing w:val="-3"/>
          <w:lang w:eastAsia="ar-SA"/>
        </w:rPr>
        <w:t>.1 .По факту приемки ГСМ Сторонами подписывается товарная накладная, счет-фактура.</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7</w:t>
      </w:r>
      <w:r w:rsidR="00497872" w:rsidRPr="00DE23FA">
        <w:rPr>
          <w:rFonts w:ascii="Times New Roman" w:eastAsia="Times New Roman" w:hAnsi="Times New Roman" w:cs="Times New Roman"/>
          <w:spacing w:val="-3"/>
          <w:lang w:eastAsia="ar-SA"/>
        </w:rPr>
        <w:t xml:space="preserve">.2. Поставщик ежемесячно не ранее 5 числа месяца следующего за </w:t>
      </w:r>
      <w:proofErr w:type="gramStart"/>
      <w:r w:rsidR="00497872" w:rsidRPr="00DE23FA">
        <w:rPr>
          <w:rFonts w:ascii="Times New Roman" w:eastAsia="Times New Roman" w:hAnsi="Times New Roman" w:cs="Times New Roman"/>
          <w:spacing w:val="-3"/>
          <w:lang w:eastAsia="ar-SA"/>
        </w:rPr>
        <w:t>расчетным</w:t>
      </w:r>
      <w:proofErr w:type="gramEnd"/>
      <w:r w:rsidR="00497872" w:rsidRPr="00DE23FA">
        <w:rPr>
          <w:rFonts w:ascii="Times New Roman" w:eastAsia="Times New Roman" w:hAnsi="Times New Roman" w:cs="Times New Roman"/>
          <w:spacing w:val="-3"/>
          <w:lang w:eastAsia="ar-SA"/>
        </w:rPr>
        <w:t xml:space="preserve"> передает Заказчику подписанную товарную накладную.</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7</w:t>
      </w:r>
      <w:r w:rsidR="00497872" w:rsidRPr="00DE23FA">
        <w:rPr>
          <w:rFonts w:ascii="Times New Roman" w:eastAsia="Times New Roman" w:hAnsi="Times New Roman" w:cs="Times New Roman"/>
          <w:spacing w:val="-3"/>
          <w:lang w:eastAsia="ar-SA"/>
        </w:rPr>
        <w:t xml:space="preserve">.3. Заказчик в течение 2 рабочих дней проверяет </w:t>
      </w:r>
      <w:r w:rsidR="00497872" w:rsidRPr="00DE23FA">
        <w:rPr>
          <w:rFonts w:ascii="Times New Roman" w:eastAsia="Times New Roman" w:hAnsi="Times New Roman" w:cs="Times New Roman"/>
          <w:lang w:eastAsia="ar-SA"/>
        </w:rPr>
        <w:t>переданный ГСМ в части соответствия их качества, количества, объема требованиям, установленным контрактом.</w:t>
      </w:r>
    </w:p>
    <w:p w:rsidR="00497872" w:rsidRPr="00DE23FA" w:rsidRDefault="00DE23FA"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7</w:t>
      </w:r>
      <w:r w:rsidR="00497872" w:rsidRPr="00DE23FA">
        <w:rPr>
          <w:rFonts w:ascii="Times New Roman" w:eastAsia="Times New Roman" w:hAnsi="Times New Roman" w:cs="Times New Roman"/>
          <w:spacing w:val="-3"/>
          <w:lang w:eastAsia="ar-SA"/>
        </w:rPr>
        <w:t>.4. В случае обнаружения несоответствия условиям контракта Заказчик направляет Поставщику сообщение об обнаруженных нед</w:t>
      </w:r>
      <w:r w:rsidR="00900E6C">
        <w:rPr>
          <w:rFonts w:ascii="Times New Roman" w:eastAsia="Times New Roman" w:hAnsi="Times New Roman" w:cs="Times New Roman"/>
          <w:spacing w:val="-3"/>
          <w:lang w:eastAsia="ar-SA"/>
        </w:rPr>
        <w:t>остатках. Поставщик в течение 5</w:t>
      </w:r>
      <w:r w:rsidR="00497872" w:rsidRPr="00DE23FA">
        <w:rPr>
          <w:rFonts w:ascii="Times New Roman" w:eastAsia="Times New Roman" w:hAnsi="Times New Roman" w:cs="Times New Roman"/>
          <w:spacing w:val="-3"/>
          <w:lang w:eastAsia="ar-SA"/>
        </w:rPr>
        <w:t xml:space="preserve"> рабочих дней со дня представления Заказчиком сообщения об обнаруженных недостатках, обязан исправить выявленные недостатки.</w:t>
      </w:r>
    </w:p>
    <w:p w:rsidR="00497872" w:rsidRDefault="00DE23FA"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lang w:eastAsia="ar-SA"/>
        </w:rPr>
        <w:t xml:space="preserve">   7</w:t>
      </w:r>
      <w:r w:rsidR="00497872" w:rsidRPr="00DE23FA">
        <w:rPr>
          <w:rFonts w:ascii="Times New Roman" w:eastAsia="Times New Roman" w:hAnsi="Times New Roman" w:cs="Times New Roman"/>
          <w:spacing w:val="-3"/>
          <w:lang w:eastAsia="ar-SA"/>
        </w:rPr>
        <w:t>.5. Заказчик имеет право проверки качества переданного ГСМ путем проведения независимой экспертизы за счет средств Поставщика, в случае отсутствия нарушений или недостатков оказанных услуг расходы</w:t>
      </w:r>
      <w:r w:rsidR="00497872" w:rsidRPr="00BE3E4B">
        <w:rPr>
          <w:rFonts w:ascii="Times New Roman" w:eastAsia="Times New Roman" w:hAnsi="Times New Roman" w:cs="Times New Roman"/>
          <w:spacing w:val="-3"/>
          <w:sz w:val="24"/>
          <w:szCs w:val="24"/>
          <w:lang w:eastAsia="ar-SA"/>
        </w:rPr>
        <w:t xml:space="preserve"> по проведению экспертизы несет Заказчик.</w:t>
      </w:r>
    </w:p>
    <w:p w:rsidR="00497872" w:rsidRDefault="00497872" w:rsidP="00497872">
      <w:pPr>
        <w:suppressAutoHyphens/>
        <w:spacing w:after="0" w:line="240" w:lineRule="auto"/>
        <w:ind w:left="142" w:right="-313"/>
        <w:rPr>
          <w:rFonts w:ascii="Times New Roman" w:eastAsia="Times New Roman" w:hAnsi="Times New Roman" w:cs="Times New Roman"/>
          <w:spacing w:val="-3"/>
          <w:sz w:val="24"/>
          <w:szCs w:val="24"/>
          <w:lang w:eastAsia="ar-SA"/>
        </w:rPr>
      </w:pPr>
    </w:p>
    <w:p w:rsidR="00497872" w:rsidRPr="00DE23FA" w:rsidRDefault="00DE23FA" w:rsidP="007E1AF8">
      <w:pPr>
        <w:tabs>
          <w:tab w:val="left" w:pos="709"/>
        </w:tabs>
        <w:suppressAutoHyphens/>
        <w:spacing w:after="0" w:line="240" w:lineRule="auto"/>
        <w:ind w:left="851"/>
        <w:jc w:val="center"/>
        <w:rPr>
          <w:rFonts w:ascii="Times New Roman" w:eastAsia="Times New Roman" w:hAnsi="Times New Roman" w:cs="Times New Roman"/>
          <w:b/>
          <w:lang w:eastAsia="ar-SA"/>
        </w:rPr>
      </w:pPr>
      <w:r w:rsidRPr="00DE23FA">
        <w:rPr>
          <w:rFonts w:ascii="Times New Roman" w:eastAsia="Times New Roman" w:hAnsi="Times New Roman" w:cs="Times New Roman"/>
          <w:b/>
          <w:lang w:eastAsia="ar-SA"/>
        </w:rPr>
        <w:t>8</w:t>
      </w:r>
      <w:r w:rsidR="00497872" w:rsidRPr="00DE23FA">
        <w:rPr>
          <w:rFonts w:ascii="Times New Roman" w:eastAsia="Times New Roman" w:hAnsi="Times New Roman" w:cs="Times New Roman"/>
          <w:b/>
          <w:lang w:eastAsia="ar-SA"/>
        </w:rPr>
        <w:t>. Обеспечение исполнения контракта</w:t>
      </w:r>
    </w:p>
    <w:p w:rsidR="00497872" w:rsidRDefault="00E4147D" w:rsidP="007E1AF8">
      <w:pPr>
        <w:autoSpaceDE w:val="0"/>
        <w:autoSpaceDN w:val="0"/>
        <w:adjustRightInd w:val="0"/>
        <w:spacing w:after="0" w:line="240" w:lineRule="auto"/>
        <w:ind w:firstLine="426"/>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8.1. </w:t>
      </w:r>
      <w:r w:rsidR="00497872" w:rsidRPr="00DE23FA">
        <w:rPr>
          <w:rFonts w:ascii="Times New Roman" w:eastAsia="Times New Roman" w:hAnsi="Times New Roman" w:cs="Times New Roman"/>
          <w:spacing w:val="-3"/>
          <w:lang w:eastAsia="ar-SA"/>
        </w:rPr>
        <w:t xml:space="preserve">В целях обеспечения исполнения своих обязательств по настоящему контракту Поставщик предоставляет Заказчику банковскую гарантию, выданную банком и соответствующей требованиям ст. 45 Федерального закона от 05.04.2013 №44-Ф  «О контрактной системе в сфере закупок товаров, работ, услуг для обеспечения государственных и муниципальных нужд», или вносит денежные средства на счет Заказчика, на котором в соответствии с законодательством Российской Федерации учитываются операции со средствами, поступающим Заказчику. Размер обеспечения исполнения контракта составляет </w:t>
      </w:r>
      <w:r w:rsidR="00497872" w:rsidRPr="00E4147D">
        <w:rPr>
          <w:rFonts w:ascii="Times New Roman" w:eastAsia="Times New Roman" w:hAnsi="Times New Roman" w:cs="Times New Roman"/>
          <w:spacing w:val="-3"/>
          <w:lang w:eastAsia="ar-SA"/>
        </w:rPr>
        <w:t>5%</w:t>
      </w:r>
      <w:r w:rsidR="00497872" w:rsidRPr="00DE23FA">
        <w:rPr>
          <w:rFonts w:ascii="Times New Roman" w:eastAsia="Times New Roman" w:hAnsi="Times New Roman" w:cs="Times New Roman"/>
          <w:spacing w:val="-3"/>
          <w:lang w:eastAsia="ar-SA"/>
        </w:rPr>
        <w:t xml:space="preserve"> начальной (максимальной) цены контракта и составляет</w:t>
      </w:r>
      <w:proofErr w:type="gramStart"/>
      <w:r w:rsidR="00497872" w:rsidRPr="00E4147D">
        <w:rPr>
          <w:rFonts w:ascii="Times New Roman" w:eastAsia="Times New Roman" w:hAnsi="Times New Roman" w:cs="Times New Roman"/>
          <w:spacing w:val="-3"/>
          <w:lang w:eastAsia="ar-SA"/>
        </w:rPr>
        <w:t xml:space="preserve">: </w:t>
      </w:r>
      <w:r w:rsidRPr="00E4147D">
        <w:rPr>
          <w:rFonts w:ascii="Times New Roman" w:eastAsia="Times New Roman" w:hAnsi="Times New Roman" w:cs="Times New Roman"/>
          <w:spacing w:val="-3"/>
          <w:lang w:eastAsia="ar-SA"/>
        </w:rPr>
        <w:t>_______</w:t>
      </w:r>
      <w:r w:rsidR="00497872" w:rsidRPr="00E4147D">
        <w:rPr>
          <w:rFonts w:ascii="Times New Roman" w:eastAsia="Times New Roman" w:hAnsi="Times New Roman" w:cs="Times New Roman"/>
          <w:spacing w:val="-3"/>
          <w:lang w:eastAsia="ar-SA"/>
        </w:rPr>
        <w:t xml:space="preserve"> (</w:t>
      </w:r>
      <w:r w:rsidRPr="00E4147D">
        <w:rPr>
          <w:rFonts w:ascii="Times New Roman" w:eastAsia="Times New Roman" w:hAnsi="Times New Roman" w:cs="Times New Roman"/>
          <w:spacing w:val="-3"/>
          <w:lang w:eastAsia="ar-SA"/>
        </w:rPr>
        <w:t xml:space="preserve">                 </w:t>
      </w:r>
      <w:r w:rsidR="00497872" w:rsidRPr="00E4147D">
        <w:rPr>
          <w:rFonts w:ascii="Times New Roman" w:eastAsia="Times New Roman" w:hAnsi="Times New Roman" w:cs="Times New Roman"/>
          <w:spacing w:val="-3"/>
          <w:lang w:eastAsia="ar-SA"/>
        </w:rPr>
        <w:t xml:space="preserve">) </w:t>
      </w:r>
      <w:proofErr w:type="gramEnd"/>
      <w:r w:rsidR="00497872" w:rsidRPr="00E4147D">
        <w:rPr>
          <w:rFonts w:ascii="Times New Roman" w:eastAsia="Times New Roman" w:hAnsi="Times New Roman" w:cs="Times New Roman"/>
          <w:spacing w:val="-3"/>
          <w:lang w:eastAsia="ar-SA"/>
        </w:rPr>
        <w:t>рублей.</w:t>
      </w:r>
    </w:p>
    <w:p w:rsidR="00E4147D" w:rsidRPr="00E4147D" w:rsidRDefault="00E4147D" w:rsidP="00E4147D">
      <w:pPr>
        <w:widowControl w:val="0"/>
        <w:suppressAutoHyphens/>
        <w:spacing w:after="0" w:line="240" w:lineRule="auto"/>
        <w:ind w:firstLine="426"/>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8.2.</w:t>
      </w:r>
      <w:r w:rsidRPr="00E4147D">
        <w:rPr>
          <w:rFonts w:ascii="Times New Roman" w:eastAsia="Lucida Sans Unicode" w:hAnsi="Times New Roman" w:cs="Times New Roman"/>
          <w:kern w:val="2"/>
          <w:lang w:eastAsia="ar-SA"/>
        </w:rPr>
        <w:t xml:space="preserve"> Денежные средства, вносимые в обеспечение исполнения контракта, должны быть перечислены</w:t>
      </w:r>
      <w:r>
        <w:rPr>
          <w:rFonts w:ascii="Times New Roman" w:eastAsia="Lucida Sans Unicode" w:hAnsi="Times New Roman" w:cs="Times New Roman"/>
          <w:kern w:val="2"/>
          <w:lang w:eastAsia="ar-SA"/>
        </w:rPr>
        <w:t xml:space="preserve"> в размере, установленном в п. 8</w:t>
      </w:r>
      <w:r w:rsidRPr="00E4147D">
        <w:rPr>
          <w:rFonts w:ascii="Times New Roman" w:eastAsia="Lucida Sans Unicode" w:hAnsi="Times New Roman" w:cs="Times New Roman"/>
          <w:kern w:val="2"/>
          <w:lang w:eastAsia="ar-SA"/>
        </w:rPr>
        <w:t xml:space="preserve">.1. настоящего контракта, на следующий банковский счет: </w:t>
      </w:r>
    </w:p>
    <w:p w:rsidR="00E4147D" w:rsidRPr="00E4147D" w:rsidRDefault="00E4147D" w:rsidP="00E4147D">
      <w:pPr>
        <w:spacing w:after="0"/>
        <w:ind w:right="-41" w:hanging="1"/>
        <w:rPr>
          <w:rFonts w:ascii="Times New Roman" w:eastAsia="Calibri" w:hAnsi="Times New Roman" w:cs="Times New Roman"/>
          <w:b/>
        </w:rPr>
      </w:pPr>
      <w:r w:rsidRPr="00E4147D">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лицевой счет: 05802240010</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Расчетный счет: 40302810906005000777</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(ИНН: 0202001279, КПП: 020201001), БИК: 048073601</w:t>
      </w:r>
    </w:p>
    <w:p w:rsidR="00E4147D" w:rsidRPr="00E4147D" w:rsidRDefault="00E4147D" w:rsidP="00E4147D">
      <w:pPr>
        <w:spacing w:after="0"/>
        <w:ind w:right="-41" w:firstLine="708"/>
        <w:rPr>
          <w:rFonts w:ascii="Times New Roman" w:eastAsia="Calibri" w:hAnsi="Times New Roman" w:cs="Times New Roman"/>
          <w:b/>
        </w:rPr>
      </w:pPr>
      <w:r w:rsidRPr="00E4147D">
        <w:rPr>
          <w:rFonts w:ascii="Times New Roman" w:eastAsia="Calibri" w:hAnsi="Times New Roman" w:cs="Times New Roman"/>
          <w:b/>
        </w:rPr>
        <w:t xml:space="preserve">Башкирское  отделения № 8598  ПАО СБЕРБАНК </w:t>
      </w:r>
      <w:proofErr w:type="spellStart"/>
      <w:r w:rsidRPr="00E4147D">
        <w:rPr>
          <w:rFonts w:ascii="Times New Roman" w:eastAsia="Calibri" w:hAnsi="Times New Roman" w:cs="Times New Roman"/>
          <w:b/>
        </w:rPr>
        <w:t>г</w:t>
      </w:r>
      <w:proofErr w:type="gramStart"/>
      <w:r w:rsidRPr="00E4147D">
        <w:rPr>
          <w:rFonts w:ascii="Times New Roman" w:eastAsia="Calibri" w:hAnsi="Times New Roman" w:cs="Times New Roman"/>
          <w:b/>
        </w:rPr>
        <w:t>.У</w:t>
      </w:r>
      <w:proofErr w:type="gramEnd"/>
      <w:r w:rsidRPr="00E4147D">
        <w:rPr>
          <w:rFonts w:ascii="Times New Roman" w:eastAsia="Calibri" w:hAnsi="Times New Roman" w:cs="Times New Roman"/>
          <w:b/>
        </w:rPr>
        <w:t>фа</w:t>
      </w:r>
      <w:proofErr w:type="spellEnd"/>
    </w:p>
    <w:p w:rsidR="00E4147D" w:rsidRPr="00E4147D" w:rsidRDefault="00E4147D" w:rsidP="007E1AF8">
      <w:pPr>
        <w:tabs>
          <w:tab w:val="left" w:pos="426"/>
        </w:tabs>
        <w:spacing w:after="0" w:line="240" w:lineRule="auto"/>
        <w:ind w:right="-1"/>
        <w:jc w:val="both"/>
        <w:rPr>
          <w:rFonts w:ascii="Times New Roman" w:eastAsia="Lucida Sans Unicode" w:hAnsi="Times New Roman" w:cs="Times New Roman"/>
          <w:kern w:val="2"/>
          <w:lang w:eastAsia="ar-SA"/>
        </w:rPr>
      </w:pPr>
      <w:r w:rsidRPr="00E4147D">
        <w:rPr>
          <w:rFonts w:ascii="Times New Roman" w:eastAsia="Calibri" w:hAnsi="Times New Roman" w:cs="Times New Roman"/>
          <w:b/>
        </w:rPr>
        <w:t xml:space="preserve">   </w:t>
      </w:r>
      <w:r w:rsidRPr="00E4147D">
        <w:rPr>
          <w:rFonts w:ascii="Times New Roman" w:eastAsia="Calibri" w:hAnsi="Times New Roman" w:cs="Times New Roman"/>
          <w:b/>
        </w:rPr>
        <w:tab/>
      </w:r>
      <w:r w:rsidRPr="00E4147D">
        <w:rPr>
          <w:rFonts w:ascii="Times New Roman" w:eastAsia="Lucida Sans Unicode" w:hAnsi="Times New Roman" w:cs="Times New Roman"/>
          <w:kern w:val="2"/>
          <w:lang w:eastAsia="ar-SA"/>
        </w:rPr>
        <w:t xml:space="preserve">В назначении платежа указать: обеспечение исполнения контракта </w:t>
      </w:r>
      <w:r w:rsidRPr="00E4147D">
        <w:rPr>
          <w:rFonts w:ascii="Times New Roman" w:eastAsia="Times New Roman" w:hAnsi="Times New Roman" w:cs="Times New Roman"/>
          <w:lang w:eastAsia="ar-SA"/>
        </w:rPr>
        <w:t>на поставку горюче-смазочны</w:t>
      </w:r>
      <w:r w:rsidR="00E851D1">
        <w:rPr>
          <w:rFonts w:ascii="Times New Roman" w:eastAsia="Times New Roman" w:hAnsi="Times New Roman" w:cs="Times New Roman"/>
          <w:lang w:eastAsia="ar-SA"/>
        </w:rPr>
        <w:t>х материалов (ГСМ) в течение Ι квартала 2018</w:t>
      </w:r>
      <w:bookmarkStart w:id="1" w:name="_GoBack"/>
      <w:bookmarkEnd w:id="1"/>
      <w:r w:rsidRPr="00E4147D">
        <w:rPr>
          <w:rFonts w:ascii="Times New Roman" w:eastAsia="Times New Roman" w:hAnsi="Times New Roman" w:cs="Times New Roman"/>
          <w:lang w:eastAsia="ar-SA"/>
        </w:rPr>
        <w:t xml:space="preserve"> года</w:t>
      </w:r>
      <w:r w:rsidRPr="00E4147D">
        <w:rPr>
          <w:rFonts w:ascii="Times New Roman" w:eastAsia="Lucida Sans Unicode" w:hAnsi="Times New Roman" w:cs="Times New Roman"/>
          <w:bCs/>
          <w:kern w:val="2"/>
          <w:lang w:eastAsia="ar-SA"/>
        </w:rPr>
        <w:t>,</w:t>
      </w:r>
      <w:r>
        <w:rPr>
          <w:rFonts w:ascii="Times New Roman" w:eastAsia="Lucida Sans Unicode" w:hAnsi="Times New Roman" w:cs="Times New Roman"/>
          <w:kern w:val="2"/>
          <w:lang w:eastAsia="ar-SA"/>
        </w:rPr>
        <w:t xml:space="preserve">  № закупки_____________</w:t>
      </w:r>
    </w:p>
    <w:p w:rsidR="00497872" w:rsidRPr="00DE23FA" w:rsidRDefault="00497872" w:rsidP="007E1AF8">
      <w:pPr>
        <w:autoSpaceDE w:val="0"/>
        <w:autoSpaceDN w:val="0"/>
        <w:adjustRightInd w:val="0"/>
        <w:spacing w:after="0" w:line="240" w:lineRule="auto"/>
        <w:ind w:right="-1"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spacing w:val="-3"/>
          <w:lang w:eastAsia="ar-SA"/>
        </w:rPr>
        <w:t xml:space="preserve"> Если Поставщик в качестве обеспечения исполнения контракта выбирает банковскую гарантию, то оригинал данного документа должен быть передан Заказчику в течение 10 рабочих дней с момента заключения контракта. </w:t>
      </w:r>
      <w:r w:rsidRPr="00DE23FA">
        <w:rPr>
          <w:rFonts w:ascii="Times New Roman" w:eastAsia="Times New Roman" w:hAnsi="Times New Roman" w:cs="Times New Roman"/>
          <w:lang w:eastAsia="ru-RU"/>
        </w:rPr>
        <w:t>Срок действия банковской гарантии должен превышать срок действия контракта не менее чем на один месяц.</w:t>
      </w:r>
      <w:r w:rsidRPr="00DE23FA">
        <w:rPr>
          <w:rFonts w:ascii="Times New Roman" w:eastAsia="Times New Roman" w:hAnsi="Times New Roman" w:cs="Times New Roman"/>
          <w:spacing w:val="-3"/>
          <w:lang w:eastAsia="ar-SA"/>
        </w:rPr>
        <w:t xml:space="preserve"> </w:t>
      </w:r>
    </w:p>
    <w:p w:rsidR="004B292D" w:rsidRDefault="004B292D" w:rsidP="007E1AF8">
      <w:pPr>
        <w:suppressAutoHyphens/>
        <w:spacing w:after="0" w:line="240" w:lineRule="auto"/>
        <w:ind w:right="-1" w:firstLine="284"/>
        <w:jc w:val="both"/>
        <w:rPr>
          <w:rFonts w:ascii="Times New Roman" w:eastAsia="Times New Roman" w:hAnsi="Times New Roman" w:cs="Times New Roman"/>
          <w:spacing w:val="-3"/>
          <w:lang w:eastAsia="ar-SA"/>
        </w:rPr>
      </w:pPr>
    </w:p>
    <w:p w:rsidR="004B292D" w:rsidRDefault="004B292D" w:rsidP="007E1AF8">
      <w:pPr>
        <w:suppressAutoHyphens/>
        <w:spacing w:after="0" w:line="240" w:lineRule="auto"/>
        <w:ind w:right="-1" w:firstLine="284"/>
        <w:jc w:val="both"/>
        <w:rPr>
          <w:rFonts w:ascii="Times New Roman" w:eastAsia="Times New Roman" w:hAnsi="Times New Roman" w:cs="Times New Roman"/>
          <w:spacing w:val="-3"/>
          <w:lang w:eastAsia="ar-SA"/>
        </w:rPr>
      </w:pPr>
    </w:p>
    <w:p w:rsidR="004B292D" w:rsidRDefault="004B292D" w:rsidP="007E1AF8">
      <w:pPr>
        <w:suppressAutoHyphens/>
        <w:spacing w:after="0" w:line="240" w:lineRule="auto"/>
        <w:ind w:right="-1" w:firstLine="284"/>
        <w:jc w:val="both"/>
        <w:rPr>
          <w:rFonts w:ascii="Times New Roman" w:eastAsia="Times New Roman" w:hAnsi="Times New Roman" w:cs="Times New Roman"/>
          <w:spacing w:val="-3"/>
          <w:lang w:eastAsia="ar-SA"/>
        </w:rPr>
      </w:pPr>
    </w:p>
    <w:p w:rsidR="00497872" w:rsidRPr="00DE23FA" w:rsidRDefault="00E4147D"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lastRenderedPageBreak/>
        <w:t>8.3</w:t>
      </w:r>
      <w:r w:rsidR="00497872" w:rsidRPr="00DE23FA">
        <w:rPr>
          <w:rFonts w:ascii="Times New Roman" w:eastAsia="Times New Roman" w:hAnsi="Times New Roman" w:cs="Times New Roman"/>
          <w:spacing w:val="-3"/>
          <w:lang w:eastAsia="ar-SA"/>
        </w:rPr>
        <w:t>. Если Поставщик в качестве обеспечения исполнения контракта выбирает перечисление денежных средств на счет Заказчика, то:</w:t>
      </w:r>
    </w:p>
    <w:p w:rsidR="00497872" w:rsidRPr="00DE23FA" w:rsidRDefault="00497872" w:rsidP="007E1AF8">
      <w:pPr>
        <w:suppressAutoHyphens/>
        <w:spacing w:after="0" w:line="240" w:lineRule="auto"/>
        <w:ind w:right="-1" w:firstLine="426"/>
        <w:jc w:val="both"/>
        <w:rPr>
          <w:rFonts w:ascii="Times New Roman" w:eastAsia="Times New Roman" w:hAnsi="Times New Roman" w:cs="Times New Roman"/>
          <w:spacing w:val="-3"/>
          <w:lang w:eastAsia="ar-SA"/>
        </w:rPr>
      </w:pPr>
      <w:r w:rsidRPr="00DE23FA">
        <w:rPr>
          <w:rFonts w:ascii="Times New Roman" w:eastAsia="Times New Roman" w:hAnsi="Times New Roman" w:cs="Times New Roman"/>
          <w:spacing w:val="-3"/>
          <w:lang w:eastAsia="ar-SA"/>
        </w:rPr>
        <w:t xml:space="preserve">- В случае неисполнения или ненадлежащего исполнения Поставщиком своих обязательств по контракту денежные средства, внесенные в качестве обеспечения исполнения  контракта, удерживаются Заказчиком. </w:t>
      </w:r>
    </w:p>
    <w:p w:rsidR="00497872" w:rsidRPr="00DE23FA" w:rsidRDefault="00497872" w:rsidP="007E1AF8">
      <w:pPr>
        <w:autoSpaceDE w:val="0"/>
        <w:autoSpaceDN w:val="0"/>
        <w:adjustRightInd w:val="0"/>
        <w:spacing w:after="0" w:line="240" w:lineRule="auto"/>
        <w:ind w:right="-1" w:firstLine="426"/>
        <w:jc w:val="both"/>
        <w:rPr>
          <w:rFonts w:ascii="Times New Roman" w:eastAsia="Times New Roman" w:hAnsi="Times New Roman" w:cs="Times New Roman"/>
          <w:lang w:eastAsia="ru-RU"/>
        </w:rPr>
      </w:pPr>
      <w:r w:rsidRPr="00DE23FA">
        <w:rPr>
          <w:rFonts w:ascii="Times New Roman" w:eastAsia="Times New Roman" w:hAnsi="Times New Roman" w:cs="Times New Roman"/>
          <w:lang w:eastAsia="ru-RU"/>
        </w:rPr>
        <w:t xml:space="preserve">Обеспечение исполнения настоящего контракта будет возвращено Поставщику при условии надлежащего исполнения им всех своих обязательств по </w:t>
      </w:r>
      <w:r w:rsidR="00DE23FA" w:rsidRPr="00DE23FA">
        <w:rPr>
          <w:rFonts w:ascii="Times New Roman" w:eastAsia="Times New Roman" w:hAnsi="Times New Roman" w:cs="Times New Roman"/>
          <w:lang w:eastAsia="ru-RU"/>
        </w:rPr>
        <w:t xml:space="preserve">настоящему контракту в течение 30 (Тридцати) </w:t>
      </w:r>
      <w:r w:rsidRPr="00DE23FA">
        <w:rPr>
          <w:rFonts w:ascii="Times New Roman" w:eastAsia="Times New Roman" w:hAnsi="Times New Roman" w:cs="Times New Roman"/>
          <w:lang w:eastAsia="ru-RU"/>
        </w:rPr>
        <w:t>дней со дня получения Заказчиком соответствующего письменного требования Поставщика. Обеспечение будет возвращено на банковский счет, указанный поставщиком в письменном требовании.</w:t>
      </w:r>
    </w:p>
    <w:p w:rsidR="00497872" w:rsidRPr="00E4147D" w:rsidRDefault="00E4147D" w:rsidP="007E1AF8">
      <w:pPr>
        <w:suppressAutoHyphens/>
        <w:spacing w:after="0" w:line="240" w:lineRule="auto"/>
        <w:ind w:right="-1" w:firstLine="284"/>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8</w:t>
      </w:r>
      <w:r w:rsidR="00497872" w:rsidRPr="00E4147D">
        <w:rPr>
          <w:rFonts w:ascii="Times New Roman" w:eastAsia="Times New Roman" w:hAnsi="Times New Roman" w:cs="Times New Roman"/>
          <w:spacing w:val="-3"/>
          <w:lang w:eastAsia="ar-SA"/>
        </w:rPr>
        <w:t>.</w:t>
      </w:r>
      <w:r>
        <w:rPr>
          <w:rFonts w:ascii="Times New Roman" w:eastAsia="Times New Roman" w:hAnsi="Times New Roman" w:cs="Times New Roman"/>
          <w:spacing w:val="-3"/>
          <w:lang w:eastAsia="ar-SA"/>
        </w:rPr>
        <w:t>4</w:t>
      </w:r>
      <w:r w:rsidR="00497872" w:rsidRPr="00E4147D">
        <w:rPr>
          <w:rFonts w:ascii="Times New Roman" w:eastAsia="Times New Roman" w:hAnsi="Times New Roman" w:cs="Times New Roman"/>
          <w:spacing w:val="-3"/>
          <w:lang w:eastAsia="ar-SA"/>
        </w:rPr>
        <w:t>. В случае</w:t>
      </w:r>
      <w:proofErr w:type="gramStart"/>
      <w:r w:rsidR="00497872" w:rsidRPr="00E4147D">
        <w:rPr>
          <w:rFonts w:ascii="Times New Roman" w:eastAsia="Times New Roman" w:hAnsi="Times New Roman" w:cs="Times New Roman"/>
          <w:spacing w:val="-3"/>
          <w:lang w:eastAsia="ar-SA"/>
        </w:rPr>
        <w:t>,</w:t>
      </w:r>
      <w:proofErr w:type="gramEnd"/>
      <w:r w:rsidR="00497872" w:rsidRPr="00E4147D">
        <w:rPr>
          <w:rFonts w:ascii="Times New Roman" w:eastAsia="Times New Roman" w:hAnsi="Times New Roman" w:cs="Times New Roman"/>
          <w:spacing w:val="-3"/>
          <w:lang w:eastAsia="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7872" w:rsidRPr="00BE3E4B" w:rsidRDefault="00497872" w:rsidP="00497872">
      <w:pPr>
        <w:tabs>
          <w:tab w:val="left" w:pos="709"/>
        </w:tabs>
        <w:suppressAutoHyphens/>
        <w:spacing w:after="0" w:line="240" w:lineRule="auto"/>
        <w:ind w:left="360" w:right="-313"/>
        <w:rPr>
          <w:rFonts w:ascii="Times New Roman" w:eastAsia="Times New Roman" w:hAnsi="Times New Roman" w:cs="Times New Roman"/>
          <w:b/>
          <w:sz w:val="24"/>
          <w:szCs w:val="24"/>
          <w:lang w:eastAsia="ar-SA"/>
        </w:rPr>
      </w:pPr>
    </w:p>
    <w:p w:rsidR="00497872" w:rsidRPr="00E4147D"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9</w:t>
      </w:r>
      <w:r w:rsidR="00497872" w:rsidRPr="00E4147D">
        <w:rPr>
          <w:rFonts w:ascii="Times New Roman" w:eastAsia="Times New Roman" w:hAnsi="Times New Roman" w:cs="Times New Roman"/>
          <w:b/>
          <w:lang w:eastAsia="ar-SA"/>
        </w:rPr>
        <w:t>. Рассмотрение споров</w:t>
      </w:r>
    </w:p>
    <w:p w:rsidR="00497872" w:rsidRPr="00E4147D" w:rsidRDefault="00E4147D" w:rsidP="00497872">
      <w:pPr>
        <w:suppressAutoHyphens/>
        <w:spacing w:after="0" w:line="240" w:lineRule="auto"/>
        <w:ind w:left="142" w:right="-313" w:firstLine="142"/>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9</w:t>
      </w:r>
      <w:r w:rsidR="00497872" w:rsidRPr="00E4147D">
        <w:rPr>
          <w:rFonts w:ascii="Times New Roman" w:eastAsia="Times New Roman" w:hAnsi="Times New Roman" w:cs="Times New Roman"/>
          <w:spacing w:val="-3"/>
          <w:lang w:eastAsia="ar-SA"/>
        </w:rPr>
        <w:t>.1. К отношениям сторон в части, не урегулированной настоящим контрактом, применяется законодательство Российской Федерации.</w:t>
      </w:r>
    </w:p>
    <w:p w:rsidR="00497872" w:rsidRPr="00E4147D" w:rsidRDefault="00E4147D" w:rsidP="007E1AF8">
      <w:pPr>
        <w:suppressAutoHyphens/>
        <w:spacing w:after="0" w:line="240" w:lineRule="auto"/>
        <w:ind w:left="142" w:right="-1"/>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9</w:t>
      </w:r>
      <w:r w:rsidR="00497872" w:rsidRPr="00E4147D">
        <w:rPr>
          <w:rFonts w:ascii="Times New Roman" w:eastAsia="Times New Roman" w:hAnsi="Times New Roman" w:cs="Times New Roman"/>
          <w:spacing w:val="-3"/>
          <w:lang w:eastAsia="ar-SA"/>
        </w:rPr>
        <w:t>.2. В случае возникновения каких-либо споров и разногласий в процессе исполнения обязательств по настоящему контракту, Стороны обязуются урегулировать их в досудебном (претензионном) порядке путем направления другой Стороне претензии в письменной форме. Срок рассмотрения претензии – 7 рабочих дней с момента ее получения.</w:t>
      </w:r>
    </w:p>
    <w:p w:rsidR="00497872" w:rsidRPr="00E4147D" w:rsidRDefault="00E4147D" w:rsidP="007E1AF8">
      <w:pPr>
        <w:suppressAutoHyphens/>
        <w:spacing w:after="0" w:line="240" w:lineRule="auto"/>
        <w:ind w:left="142" w:right="-1"/>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lang w:eastAsia="ar-SA"/>
        </w:rPr>
        <w:t xml:space="preserve">      9</w:t>
      </w:r>
      <w:r w:rsidR="00497872" w:rsidRPr="00E4147D">
        <w:rPr>
          <w:rFonts w:ascii="Times New Roman" w:eastAsia="Times New Roman" w:hAnsi="Times New Roman" w:cs="Times New Roman"/>
          <w:spacing w:val="-3"/>
          <w:lang w:eastAsia="ar-SA"/>
        </w:rPr>
        <w:t>.3.При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w:t>
      </w:r>
    </w:p>
    <w:p w:rsidR="00497872" w:rsidRPr="00E4147D" w:rsidRDefault="00497872" w:rsidP="00497872">
      <w:pPr>
        <w:shd w:val="clear" w:color="auto" w:fill="FFFFFF"/>
        <w:suppressAutoHyphens/>
        <w:spacing w:after="0" w:line="240" w:lineRule="auto"/>
        <w:ind w:left="11" w:right="-313" w:firstLine="349"/>
        <w:jc w:val="both"/>
        <w:rPr>
          <w:rFonts w:ascii="Times New Roman" w:eastAsia="Times New Roman" w:hAnsi="Times New Roman" w:cs="Times New Roman"/>
          <w:spacing w:val="-3"/>
          <w:lang w:eastAsia="ar-SA"/>
        </w:rPr>
      </w:pPr>
    </w:p>
    <w:p w:rsidR="00497872" w:rsidRPr="00BE3E4B"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00497872" w:rsidRPr="00BE3E4B">
        <w:rPr>
          <w:rFonts w:ascii="Times New Roman" w:eastAsia="Times New Roman" w:hAnsi="Times New Roman" w:cs="Times New Roman"/>
          <w:b/>
          <w:sz w:val="24"/>
          <w:szCs w:val="24"/>
          <w:lang w:eastAsia="ar-SA"/>
        </w:rPr>
        <w:t>. Обстоятельства непреодолимой силы</w:t>
      </w:r>
    </w:p>
    <w:p w:rsidR="00497872" w:rsidRPr="00664B4F" w:rsidRDefault="00E4147D" w:rsidP="007E1AF8">
      <w:pPr>
        <w:suppressAutoHyphens/>
        <w:spacing w:after="0" w:line="240" w:lineRule="auto"/>
        <w:ind w:left="142" w:right="-1" w:firstLine="142"/>
        <w:jc w:val="both"/>
        <w:rPr>
          <w:rFonts w:ascii="Times New Roman" w:eastAsia="Times New Roman" w:hAnsi="Times New Roman" w:cs="Times New Roman"/>
          <w:spacing w:val="-3"/>
          <w:lang w:eastAsia="ar-SA"/>
        </w:rPr>
      </w:pPr>
      <w:r>
        <w:rPr>
          <w:rFonts w:ascii="Times New Roman" w:eastAsia="Times New Roman" w:hAnsi="Times New Roman" w:cs="Times New Roman"/>
          <w:spacing w:val="-3"/>
          <w:sz w:val="24"/>
          <w:szCs w:val="24"/>
          <w:lang w:eastAsia="ar-SA"/>
        </w:rPr>
        <w:t xml:space="preserve">    </w:t>
      </w:r>
      <w:r w:rsidRPr="00664B4F">
        <w:rPr>
          <w:rFonts w:ascii="Times New Roman" w:eastAsia="Times New Roman" w:hAnsi="Times New Roman" w:cs="Times New Roman"/>
          <w:spacing w:val="-3"/>
          <w:lang w:eastAsia="ar-SA"/>
        </w:rPr>
        <w:t>10</w:t>
      </w:r>
      <w:r w:rsidR="00497872" w:rsidRPr="00664B4F">
        <w:rPr>
          <w:rFonts w:ascii="Times New Roman" w:eastAsia="Times New Roman" w:hAnsi="Times New Roman" w:cs="Times New Roman"/>
          <w:spacing w:val="-3"/>
          <w:lang w:eastAsia="ar-SA"/>
        </w:rPr>
        <w:t>.1. Стороны освобождаются от ответственности за полное или частичное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массовых беспорядков, делающих исполнение контракта невозможным, либо существенно затрудняющих его исполнение.</w:t>
      </w:r>
    </w:p>
    <w:p w:rsidR="00497872" w:rsidRPr="00664B4F" w:rsidRDefault="00E4147D" w:rsidP="007E1AF8">
      <w:pPr>
        <w:suppressAutoHyphens/>
        <w:spacing w:after="0" w:line="240" w:lineRule="auto"/>
        <w:ind w:left="142" w:right="-1" w:firstLine="142"/>
        <w:jc w:val="both"/>
        <w:rPr>
          <w:rFonts w:ascii="Times New Roman" w:eastAsia="Times New Roman" w:hAnsi="Times New Roman" w:cs="Times New Roman"/>
          <w:spacing w:val="-3"/>
          <w:lang w:eastAsia="ar-SA"/>
        </w:rPr>
      </w:pPr>
      <w:r w:rsidRPr="00664B4F">
        <w:rPr>
          <w:rFonts w:ascii="Times New Roman" w:eastAsia="Times New Roman" w:hAnsi="Times New Roman" w:cs="Times New Roman"/>
          <w:spacing w:val="-3"/>
          <w:lang w:eastAsia="ar-SA"/>
        </w:rPr>
        <w:t xml:space="preserve">    10</w:t>
      </w:r>
      <w:r w:rsidR="00497872" w:rsidRPr="00664B4F">
        <w:rPr>
          <w:rFonts w:ascii="Times New Roman" w:eastAsia="Times New Roman" w:hAnsi="Times New Roman" w:cs="Times New Roman"/>
          <w:spacing w:val="-3"/>
          <w:lang w:eastAsia="ar-SA"/>
        </w:rPr>
        <w:t xml:space="preserve">.2. Сторона, подвергшаяся действию обстоятельств непреодолимой силы, обязана в течение 5 календарных дней в письменном виде уведомить другую Сторону о возникновении таких обстоятельств, их виде, возможной продолжительности действий, а также о том, исполнению каких именно обязанностей они препятствуют, и </w:t>
      </w:r>
      <w:proofErr w:type="gramStart"/>
      <w:r w:rsidR="00497872" w:rsidRPr="00664B4F">
        <w:rPr>
          <w:rFonts w:ascii="Times New Roman" w:eastAsia="Times New Roman" w:hAnsi="Times New Roman" w:cs="Times New Roman"/>
          <w:spacing w:val="-3"/>
          <w:lang w:eastAsia="ar-SA"/>
        </w:rPr>
        <w:t>предоставить документы</w:t>
      </w:r>
      <w:proofErr w:type="gramEnd"/>
      <w:r w:rsidR="00497872" w:rsidRPr="00664B4F">
        <w:rPr>
          <w:rFonts w:ascii="Times New Roman" w:eastAsia="Times New Roman" w:hAnsi="Times New Roman" w:cs="Times New Roman"/>
          <w:spacing w:val="-3"/>
          <w:lang w:eastAsia="ar-SA"/>
        </w:rPr>
        <w:t>, подтверждающие наличие обстоятельств непреодолимой силы, удостоверенные компетентными государственными органами.</w:t>
      </w:r>
    </w:p>
    <w:p w:rsidR="00E4147D" w:rsidRDefault="00E4147D" w:rsidP="00E4147D">
      <w:pPr>
        <w:spacing w:after="0" w:line="240" w:lineRule="auto"/>
        <w:ind w:left="567" w:hanging="567"/>
        <w:jc w:val="center"/>
        <w:rPr>
          <w:rFonts w:ascii="Times New Roman" w:eastAsia="Times New Roman" w:hAnsi="Times New Roman" w:cs="Times New Roman"/>
          <w:b/>
          <w:lang w:eastAsia="ru-RU"/>
        </w:rPr>
      </w:pPr>
    </w:p>
    <w:p w:rsidR="00E4147D" w:rsidRPr="00E4147D" w:rsidRDefault="00E4147D" w:rsidP="00E4147D">
      <w:pPr>
        <w:spacing w:after="0" w:line="240" w:lineRule="auto"/>
        <w:ind w:left="567" w:hanging="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Pr="00E4147D">
        <w:rPr>
          <w:rFonts w:ascii="Times New Roman" w:eastAsia="Times New Roman" w:hAnsi="Times New Roman" w:cs="Times New Roman"/>
          <w:b/>
          <w:lang w:eastAsia="ru-RU"/>
        </w:rPr>
        <w:t>. АНТИКОРРУПЦИОННЫЕ УСЛОВИЯ</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 xml:space="preserve">.1. </w:t>
      </w:r>
      <w:proofErr w:type="gramStart"/>
      <w:r w:rsidRPr="00E4147D">
        <w:rPr>
          <w:rFonts w:ascii="Times New Roman" w:eastAsia="Times New Roman" w:hAnsi="Times New Roman" w:cs="Times New Roman"/>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 xml:space="preserve">.3. </w:t>
      </w:r>
      <w:proofErr w:type="gramStart"/>
      <w:r w:rsidRPr="00E4147D">
        <w:rPr>
          <w:rFonts w:ascii="Times New Roman" w:eastAsia="Times New Roman" w:hAnsi="Times New Roman" w:cs="Times New Roman"/>
          <w:lang w:eastAsia="ru-RU"/>
        </w:rPr>
        <w:t>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ab/>
        <w:t>Под действиями работника, осуществляемыми в пользу стимулирующей его Стороны, понимаются:</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предоставление неоправданных преимуществ по сравнению с другими контрагентами;</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lastRenderedPageBreak/>
        <w:t>предоставление каких-либо гарантий;</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ускорение существующих процедур;</w:t>
      </w:r>
    </w:p>
    <w:p w:rsidR="00E4147D" w:rsidRPr="00E4147D" w:rsidRDefault="00E4147D" w:rsidP="00E4147D">
      <w:pPr>
        <w:numPr>
          <w:ilvl w:val="0"/>
          <w:numId w:val="19"/>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Контракту до получения подтверждения от другой Стороны, что нарушение полностью устранено,  и проверки факта устранения нарушения. </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 xml:space="preserve">.5. </w:t>
      </w:r>
      <w:proofErr w:type="gramStart"/>
      <w:r w:rsidRPr="00E4147D">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147D">
        <w:rPr>
          <w:rFonts w:ascii="Times New Roman" w:eastAsia="Times New Roman" w:hAnsi="Times New Roman" w:cs="Times New Roman"/>
          <w:lang w:eastAsia="ru-RU"/>
        </w:rPr>
        <w:t xml:space="preserve"> доходов, полученных преступным путем.</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4147D" w:rsidRPr="00E4147D" w:rsidRDefault="00E4147D" w:rsidP="00E4147D">
      <w:pPr>
        <w:tabs>
          <w:tab w:val="num" w:pos="567"/>
        </w:tabs>
        <w:autoSpaceDE w:val="0"/>
        <w:autoSpaceDN w:val="0"/>
        <w:adjustRightInd w:val="0"/>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.7.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4147D" w:rsidRPr="00E4147D" w:rsidRDefault="00E4147D" w:rsidP="00E4147D">
      <w:pPr>
        <w:tabs>
          <w:tab w:val="num" w:pos="567"/>
        </w:tabs>
        <w:spacing w:after="60" w:line="240" w:lineRule="auto"/>
        <w:ind w:left="567" w:hanging="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E4147D">
        <w:rPr>
          <w:rFonts w:ascii="Times New Roman" w:eastAsia="Times New Roman" w:hAnsi="Times New Roman" w:cs="Times New Roman"/>
          <w:lang w:eastAsia="ru-RU"/>
        </w:rPr>
        <w:t>.8.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64B4F" w:rsidRDefault="00664B4F" w:rsidP="00E4147D">
      <w:pPr>
        <w:spacing w:after="0" w:line="240" w:lineRule="auto"/>
        <w:ind w:left="567" w:hanging="567"/>
        <w:jc w:val="center"/>
        <w:rPr>
          <w:rFonts w:ascii="Times New Roman" w:eastAsia="Times New Roman" w:hAnsi="Times New Roman" w:cs="Times New Roman"/>
          <w:b/>
          <w:lang w:eastAsia="ru-RU"/>
        </w:rPr>
      </w:pPr>
    </w:p>
    <w:p w:rsidR="00E4147D" w:rsidRPr="00E4147D" w:rsidRDefault="00E4147D" w:rsidP="00E4147D">
      <w:pPr>
        <w:spacing w:after="0" w:line="240" w:lineRule="auto"/>
        <w:ind w:left="567" w:hanging="567"/>
        <w:jc w:val="center"/>
        <w:rPr>
          <w:rFonts w:ascii="Times New Roman" w:eastAsia="Times New Roman" w:hAnsi="Times New Roman" w:cs="Times New Roman"/>
          <w:b/>
          <w:lang w:eastAsia="ru-RU"/>
        </w:rPr>
      </w:pPr>
      <w:r w:rsidRPr="00E4147D">
        <w:rPr>
          <w:rFonts w:ascii="Times New Roman" w:eastAsia="Times New Roman" w:hAnsi="Times New Roman" w:cs="Times New Roman"/>
          <w:b/>
          <w:lang w:eastAsia="ru-RU"/>
        </w:rPr>
        <w:t>1</w:t>
      </w:r>
      <w:r>
        <w:rPr>
          <w:rFonts w:ascii="Times New Roman" w:eastAsia="Times New Roman" w:hAnsi="Times New Roman" w:cs="Times New Roman"/>
          <w:b/>
          <w:lang w:eastAsia="ru-RU"/>
        </w:rPr>
        <w:t>2</w:t>
      </w:r>
      <w:r w:rsidRPr="00E4147D">
        <w:rPr>
          <w:rFonts w:ascii="Times New Roman" w:eastAsia="Times New Roman" w:hAnsi="Times New Roman" w:cs="Times New Roman"/>
          <w:b/>
          <w:lang w:eastAsia="ru-RU"/>
        </w:rPr>
        <w:t>. КОНФИДЕНЦИАЛЬНОСТЬ</w:t>
      </w:r>
    </w:p>
    <w:p w:rsidR="00E4147D" w:rsidRPr="00E4147D" w:rsidRDefault="00E4147D" w:rsidP="00E4147D">
      <w:pPr>
        <w:spacing w:after="0" w:line="240" w:lineRule="auto"/>
        <w:ind w:left="567" w:hanging="567"/>
        <w:jc w:val="both"/>
        <w:rPr>
          <w:rFonts w:ascii="Times New Roman" w:eastAsia="Times New Roman" w:hAnsi="Times New Roman" w:cs="Times New Roman"/>
          <w:lang w:eastAsia="ru-RU"/>
        </w:rPr>
      </w:pPr>
      <w:r w:rsidRPr="00E4147D">
        <w:rPr>
          <w:rFonts w:ascii="Times New Roman" w:eastAsia="Times New Roman" w:hAnsi="Times New Roman" w:cs="Times New Roman"/>
          <w:lang w:eastAsia="ru-RU"/>
        </w:rPr>
        <w:t>1</w:t>
      </w:r>
      <w:r>
        <w:rPr>
          <w:rFonts w:ascii="Times New Roman" w:eastAsia="Times New Roman" w:hAnsi="Times New Roman" w:cs="Times New Roman"/>
          <w:lang w:eastAsia="ru-RU"/>
        </w:rPr>
        <w:t>2</w:t>
      </w:r>
      <w:r w:rsidRPr="00E4147D">
        <w:rPr>
          <w:rFonts w:ascii="Times New Roman" w:eastAsia="Times New Roman" w:hAnsi="Times New Roman" w:cs="Times New Roman"/>
          <w:lang w:eastAsia="ru-RU"/>
        </w:rPr>
        <w:t>.1.</w:t>
      </w:r>
      <w:r w:rsidRPr="00E4147D">
        <w:rPr>
          <w:rFonts w:ascii="Times New Roman" w:eastAsia="Times New Roman" w:hAnsi="Times New Roman" w:cs="Times New Roman"/>
          <w:lang w:eastAsia="ru-RU"/>
        </w:rPr>
        <w:tab/>
        <w:t>Для целей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ab/>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E4147D">
        <w:rPr>
          <w:rFonts w:ascii="Times New Roman" w:eastAsia="Times New Roman" w:hAnsi="Times New Roman" w:cs="Times New Roman"/>
          <w:bCs/>
          <w:lang w:eastAsia="ru-RU"/>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E4147D">
        <w:rPr>
          <w:rFonts w:ascii="Times New Roman" w:eastAsia="Times New Roman" w:hAnsi="Times New Roman" w:cs="Times New Roman"/>
          <w:bCs/>
          <w:lang w:eastAsia="ru-RU"/>
        </w:rPr>
        <w:t xml:space="preserve"> </w:t>
      </w:r>
      <w:proofErr w:type="gramStart"/>
      <w:r w:rsidRPr="00E4147D">
        <w:rPr>
          <w:rFonts w:ascii="Times New Roman" w:eastAsia="Times New Roman" w:hAnsi="Times New Roman" w:cs="Times New Roman"/>
          <w:bCs/>
          <w:lang w:eastAsia="ru-RU"/>
        </w:rPr>
        <w:t>условии</w:t>
      </w:r>
      <w:proofErr w:type="gramEnd"/>
      <w:r w:rsidRPr="00E4147D">
        <w:rPr>
          <w:rFonts w:ascii="Times New Roman" w:eastAsia="Times New Roman" w:hAnsi="Times New Roman" w:cs="Times New Roman"/>
          <w:bCs/>
          <w:lang w:eastAsia="ru-RU"/>
        </w:rPr>
        <w:t xml:space="preserve">,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w:t>
      </w:r>
      <w:r w:rsidRPr="00E4147D">
        <w:rPr>
          <w:rFonts w:ascii="Times New Roman" w:eastAsia="Times New Roman" w:hAnsi="Times New Roman" w:cs="Times New Roman"/>
          <w:bCs/>
          <w:lang w:eastAsia="ru-RU"/>
        </w:rPr>
        <w:lastRenderedPageBreak/>
        <w:t>соответствующей юрисдикции либо законных требований компетентных органов государственной власти и управления.</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.3.</w:t>
      </w:r>
      <w:r w:rsidRPr="00E4147D">
        <w:rPr>
          <w:rFonts w:ascii="Times New Roman" w:eastAsia="Times New Roman" w:hAnsi="Times New Roman" w:cs="Times New Roman"/>
          <w:bCs/>
          <w:lang w:eastAsia="ru-RU"/>
        </w:rPr>
        <w:tab/>
        <w:t>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.4.</w:t>
      </w:r>
      <w:r w:rsidRPr="00E4147D">
        <w:rPr>
          <w:rFonts w:ascii="Times New Roman" w:eastAsia="Times New Roman" w:hAnsi="Times New Roman" w:cs="Times New Roman"/>
          <w:bCs/>
          <w:lang w:eastAsia="ru-RU"/>
        </w:rPr>
        <w:tab/>
        <w:t>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.5.</w:t>
      </w:r>
      <w:r w:rsidRPr="00E4147D">
        <w:rPr>
          <w:rFonts w:ascii="Times New Roman" w:eastAsia="Times New Roman" w:hAnsi="Times New Roman" w:cs="Times New Roman"/>
          <w:bCs/>
          <w:lang w:eastAsia="ru-RU"/>
        </w:rPr>
        <w:tab/>
        <w:t>Соответствующая Сторона несет ответственность за убытки, которые могут быть причинены Поставщику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Контракта, за исключением случаев раскрытия Конфиденциальной информации, предусмотренных в настоящем разделе Контракта.</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.6.</w:t>
      </w:r>
      <w:r w:rsidRPr="00E4147D">
        <w:rPr>
          <w:rFonts w:ascii="Times New Roman" w:eastAsia="Times New Roman" w:hAnsi="Times New Roman" w:cs="Times New Roman"/>
          <w:bCs/>
          <w:lang w:eastAsia="ru-RU"/>
        </w:rPr>
        <w:tab/>
        <w:t>Передача Конфиденциальной информации оформляется Актом, который подписывается уполномоченными лицами Сторон.</w:t>
      </w:r>
    </w:p>
    <w:p w:rsidR="00E4147D" w:rsidRPr="00E4147D" w:rsidRDefault="00E4147D" w:rsidP="00E4147D">
      <w:pPr>
        <w:tabs>
          <w:tab w:val="num" w:pos="360"/>
        </w:tabs>
        <w:spacing w:after="0" w:line="240" w:lineRule="auto"/>
        <w:ind w:left="567" w:hanging="567"/>
        <w:jc w:val="both"/>
        <w:rPr>
          <w:rFonts w:ascii="Times New Roman" w:eastAsia="Times New Roman" w:hAnsi="Times New Roman" w:cs="Times New Roman"/>
          <w:bCs/>
          <w:lang w:eastAsia="ru-RU"/>
        </w:rPr>
      </w:pPr>
      <w:r w:rsidRPr="00E4147D">
        <w:rPr>
          <w:rFonts w:ascii="Times New Roman" w:eastAsia="Times New Roman" w:hAnsi="Times New Roman" w:cs="Times New Roman"/>
          <w:bCs/>
          <w:lang w:eastAsia="ru-RU"/>
        </w:rPr>
        <w:t>1</w:t>
      </w:r>
      <w:r>
        <w:rPr>
          <w:rFonts w:ascii="Times New Roman" w:eastAsia="Times New Roman" w:hAnsi="Times New Roman" w:cs="Times New Roman"/>
          <w:bCs/>
          <w:lang w:eastAsia="ru-RU"/>
        </w:rPr>
        <w:t>2</w:t>
      </w:r>
      <w:r w:rsidRPr="00E4147D">
        <w:rPr>
          <w:rFonts w:ascii="Times New Roman" w:eastAsia="Times New Roman" w:hAnsi="Times New Roman" w:cs="Times New Roman"/>
          <w:bCs/>
          <w:lang w:eastAsia="ru-RU"/>
        </w:rPr>
        <w:t>.7.</w:t>
      </w:r>
      <w:r w:rsidRPr="00E4147D">
        <w:rPr>
          <w:rFonts w:ascii="Times New Roman" w:eastAsia="Times New Roman" w:hAnsi="Times New Roman" w:cs="Times New Roman"/>
          <w:bCs/>
          <w:lang w:eastAsia="ru-RU"/>
        </w:rPr>
        <w:tab/>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497872" w:rsidRDefault="00497872"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p>
    <w:p w:rsidR="00497872" w:rsidRPr="00BE3E4B"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r w:rsidR="00497872" w:rsidRPr="00BE3E4B">
        <w:rPr>
          <w:rFonts w:ascii="Times New Roman" w:eastAsia="Times New Roman" w:hAnsi="Times New Roman" w:cs="Times New Roman"/>
          <w:b/>
          <w:sz w:val="24"/>
          <w:szCs w:val="24"/>
          <w:lang w:eastAsia="ar-SA"/>
        </w:rPr>
        <w:t>. Срок действия контракта</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.1. Настоящий Контра</w:t>
      </w:r>
      <w:proofErr w:type="gramStart"/>
      <w:r w:rsidR="00497872" w:rsidRPr="00BE3E4B">
        <w:rPr>
          <w:rFonts w:ascii="Times New Roman" w:eastAsia="Times New Roman" w:hAnsi="Times New Roman" w:cs="Times New Roman"/>
          <w:spacing w:val="-3"/>
          <w:sz w:val="24"/>
          <w:szCs w:val="24"/>
          <w:lang w:eastAsia="ar-SA"/>
        </w:rPr>
        <w:t>кт  вст</w:t>
      </w:r>
      <w:proofErr w:type="gramEnd"/>
      <w:r w:rsidR="00497872" w:rsidRPr="00BE3E4B">
        <w:rPr>
          <w:rFonts w:ascii="Times New Roman" w:eastAsia="Times New Roman" w:hAnsi="Times New Roman" w:cs="Times New Roman"/>
          <w:spacing w:val="-3"/>
          <w:sz w:val="24"/>
          <w:szCs w:val="24"/>
          <w:lang w:eastAsia="ar-SA"/>
        </w:rPr>
        <w:t xml:space="preserve">упает в силу с момента его подписания Сторонами и действует </w:t>
      </w:r>
      <w:r w:rsidR="007C61CC">
        <w:rPr>
          <w:rFonts w:ascii="Times New Roman" w:eastAsia="Times New Roman" w:hAnsi="Times New Roman" w:cs="Times New Roman"/>
          <w:spacing w:val="-3"/>
          <w:sz w:val="24"/>
          <w:szCs w:val="24"/>
          <w:lang w:eastAsia="ar-SA"/>
        </w:rPr>
        <w:t xml:space="preserve">до 30  апреля </w:t>
      </w:r>
      <w:r w:rsidR="00900E6C">
        <w:rPr>
          <w:rFonts w:ascii="Times New Roman" w:eastAsia="Times New Roman" w:hAnsi="Times New Roman" w:cs="Times New Roman"/>
          <w:spacing w:val="-3"/>
          <w:sz w:val="24"/>
          <w:szCs w:val="24"/>
          <w:lang w:eastAsia="ar-SA"/>
        </w:rPr>
        <w:t xml:space="preserve"> 2018</w:t>
      </w:r>
      <w:r w:rsidR="00497872">
        <w:rPr>
          <w:rFonts w:ascii="Times New Roman" w:eastAsia="Times New Roman" w:hAnsi="Times New Roman" w:cs="Times New Roman"/>
          <w:spacing w:val="-3"/>
          <w:sz w:val="24"/>
          <w:szCs w:val="24"/>
          <w:lang w:eastAsia="ar-SA"/>
        </w:rPr>
        <w:t xml:space="preserve"> года. </w:t>
      </w:r>
      <w:r w:rsidR="00497872" w:rsidRPr="00BE3E4B">
        <w:rPr>
          <w:rFonts w:ascii="Times New Roman" w:eastAsia="Times New Roman" w:hAnsi="Times New Roman" w:cs="Times New Roman"/>
          <w:spacing w:val="-3"/>
          <w:sz w:val="24"/>
          <w:szCs w:val="24"/>
          <w:lang w:eastAsia="ar-SA"/>
        </w:rPr>
        <w:t xml:space="preserve"> </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.3. Стороны вправе принять решение об одностороннем отказе от исполнения Контракта в случае существенного нарушения Поставщиком условий Контракта:</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.3.1. Нарушения сроков поставки товара, предусмотренных Контрактом.</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.4. Поставщик вправе принять решение об одностороннем отказе от исполнения Контракта в случае существенного нарушения Заказчиком условий Контракта:</w:t>
      </w:r>
    </w:p>
    <w:p w:rsidR="00497872" w:rsidRPr="00BE3E4B" w:rsidRDefault="00E4147D" w:rsidP="007E1AF8">
      <w:pPr>
        <w:suppressAutoHyphens/>
        <w:spacing w:after="0" w:line="240" w:lineRule="auto"/>
        <w:ind w:right="-1" w:firstLine="284"/>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13</w:t>
      </w:r>
      <w:r w:rsidR="00497872" w:rsidRPr="00BE3E4B">
        <w:rPr>
          <w:rFonts w:ascii="Times New Roman" w:eastAsia="Times New Roman" w:hAnsi="Times New Roman" w:cs="Times New Roman"/>
          <w:spacing w:val="-3"/>
          <w:sz w:val="24"/>
          <w:szCs w:val="24"/>
          <w:lang w:eastAsia="ar-SA"/>
        </w:rPr>
        <w:t>.4.1. Неоднократного нарушения сроков оплаты товара, предусмотренных Контрактом.</w:t>
      </w:r>
    </w:p>
    <w:p w:rsidR="00497872" w:rsidRDefault="00497872"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p>
    <w:p w:rsidR="00497872" w:rsidRPr="00BE3E4B" w:rsidRDefault="00E4147D" w:rsidP="00497872">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r w:rsidR="00497872" w:rsidRPr="00BE3E4B">
        <w:rPr>
          <w:rFonts w:ascii="Times New Roman" w:eastAsia="Times New Roman" w:hAnsi="Times New Roman" w:cs="Times New Roman"/>
          <w:b/>
          <w:sz w:val="24"/>
          <w:szCs w:val="24"/>
          <w:lang w:eastAsia="ar-SA"/>
        </w:rPr>
        <w:t>. Прочие условия</w:t>
      </w:r>
    </w:p>
    <w:p w:rsidR="00497872" w:rsidRPr="00BE3E4B" w:rsidRDefault="00497872" w:rsidP="007E1AF8">
      <w:pPr>
        <w:suppressAutoHyphens/>
        <w:spacing w:after="0" w:line="240" w:lineRule="auto"/>
        <w:ind w:left="142" w:right="-1"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w:t>
      </w:r>
      <w:r w:rsidR="00E4147D">
        <w:rPr>
          <w:rFonts w:ascii="Times New Roman" w:eastAsia="Times New Roman" w:hAnsi="Times New Roman" w:cs="Times New Roman"/>
          <w:spacing w:val="-3"/>
          <w:sz w:val="24"/>
          <w:szCs w:val="24"/>
          <w:lang w:eastAsia="ar-SA"/>
        </w:rPr>
        <w:t>4</w:t>
      </w:r>
      <w:r w:rsidRPr="00BE3E4B">
        <w:rPr>
          <w:rFonts w:ascii="Times New Roman" w:eastAsia="Times New Roman" w:hAnsi="Times New Roman" w:cs="Times New Roman"/>
          <w:spacing w:val="-3"/>
          <w:sz w:val="24"/>
          <w:szCs w:val="24"/>
          <w:lang w:eastAsia="ar-SA"/>
        </w:rPr>
        <w:t>.1. Ни одна из Сторон не вправе передать свои права и обязанности по контракту третьим лицам без письменного согласия на то другой Стороны.</w:t>
      </w:r>
    </w:p>
    <w:p w:rsidR="00497872" w:rsidRPr="00BE3E4B" w:rsidRDefault="00E4147D" w:rsidP="007E1AF8">
      <w:pPr>
        <w:suppressAutoHyphens/>
        <w:spacing w:after="0" w:line="240" w:lineRule="auto"/>
        <w:ind w:left="142" w:right="-1" w:firstLine="142"/>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14</w:t>
      </w:r>
      <w:r w:rsidR="00497872" w:rsidRPr="00BE3E4B">
        <w:rPr>
          <w:rFonts w:ascii="Times New Roman" w:eastAsia="Times New Roman" w:hAnsi="Times New Roman" w:cs="Times New Roman"/>
          <w:spacing w:val="-3"/>
          <w:sz w:val="24"/>
          <w:szCs w:val="24"/>
          <w:lang w:eastAsia="ar-SA"/>
        </w:rPr>
        <w:t>.2. Изменение существенных условий настоящего контракта возможно по соглашению сторон  в соответствии с законодательством Российской Федерации.</w:t>
      </w:r>
    </w:p>
    <w:p w:rsidR="00497872" w:rsidRPr="00BE3E4B" w:rsidRDefault="00E4147D" w:rsidP="007E1AF8">
      <w:pPr>
        <w:suppressAutoHyphens/>
        <w:spacing w:after="0" w:line="240" w:lineRule="auto"/>
        <w:ind w:left="142" w:right="-1" w:firstLine="142"/>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.3. Расторжение настоящего контракта допускается по соглашению сторон или по решению суда по основаниям, предусмотренным законодательством Российской Федерации, а также в случае одностороннего отказа от исполнения контракта.</w:t>
      </w:r>
    </w:p>
    <w:p w:rsidR="00497872" w:rsidRPr="00BE3E4B" w:rsidRDefault="00E4147D"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.4. Заказчик вправе отказаться от исполнения контракта в одностороннем порядке в случаях предусмотренных законодательством Российской Федерации.</w:t>
      </w:r>
    </w:p>
    <w:p w:rsidR="00497872" w:rsidRPr="00BE3E4B" w:rsidRDefault="00E4147D" w:rsidP="00900E6C">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.5. В случае изменения места нахождения и банковских реквизитов, Сторона обязана сообщить об этом другой Стороне в письменном виде в течение 10 (десяти) дней.</w:t>
      </w:r>
    </w:p>
    <w:p w:rsidR="00497872" w:rsidRPr="00BE3E4B" w:rsidRDefault="00E4147D"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 xml:space="preserve">    14</w:t>
      </w:r>
      <w:r w:rsidR="00497872" w:rsidRPr="00BE3E4B">
        <w:rPr>
          <w:rFonts w:ascii="Times New Roman" w:eastAsia="Times New Roman" w:hAnsi="Times New Roman" w:cs="Times New Roman"/>
          <w:spacing w:val="-3"/>
          <w:sz w:val="24"/>
          <w:szCs w:val="24"/>
          <w:lang w:eastAsia="ar-SA"/>
        </w:rPr>
        <w:t>.6. Неотъемлемой частью контракта является спецификация (приложение № 1 к Контракту).</w:t>
      </w:r>
    </w:p>
    <w:p w:rsidR="00497872" w:rsidRPr="00BE3E4B" w:rsidRDefault="00497872" w:rsidP="007E1AF8">
      <w:pPr>
        <w:suppressAutoHyphens/>
        <w:spacing w:after="0" w:line="240" w:lineRule="auto"/>
        <w:ind w:left="-142" w:right="-1"/>
        <w:jc w:val="both"/>
        <w:rPr>
          <w:rFonts w:ascii="Times New Roman" w:eastAsia="Times New Roman" w:hAnsi="Times New Roman" w:cs="Times New Roman"/>
          <w:spacing w:val="-3"/>
          <w:sz w:val="24"/>
          <w:szCs w:val="24"/>
          <w:lang w:eastAsia="ar-SA"/>
        </w:rPr>
      </w:pPr>
    </w:p>
    <w:p w:rsidR="004B292D" w:rsidRDefault="004B292D" w:rsidP="00EA45E8">
      <w:pPr>
        <w:spacing w:after="60" w:line="240" w:lineRule="auto"/>
        <w:jc w:val="center"/>
        <w:rPr>
          <w:rFonts w:ascii="Times New Roman" w:eastAsia="Times New Roman" w:hAnsi="Times New Roman" w:cs="Times New Roman"/>
          <w:b/>
          <w:lang w:eastAsia="ru-RU"/>
        </w:rPr>
      </w:pPr>
    </w:p>
    <w:p w:rsidR="004B292D" w:rsidRDefault="004B292D" w:rsidP="00EA45E8">
      <w:pPr>
        <w:spacing w:after="60" w:line="240" w:lineRule="auto"/>
        <w:jc w:val="center"/>
        <w:rPr>
          <w:rFonts w:ascii="Times New Roman" w:eastAsia="Times New Roman" w:hAnsi="Times New Roman" w:cs="Times New Roman"/>
          <w:b/>
          <w:lang w:eastAsia="ru-RU"/>
        </w:rPr>
      </w:pPr>
    </w:p>
    <w:p w:rsidR="004B292D" w:rsidRDefault="004B292D" w:rsidP="00EA45E8">
      <w:pPr>
        <w:spacing w:after="60" w:line="240" w:lineRule="auto"/>
        <w:jc w:val="center"/>
        <w:rPr>
          <w:rFonts w:ascii="Times New Roman" w:eastAsia="Times New Roman" w:hAnsi="Times New Roman" w:cs="Times New Roman"/>
          <w:b/>
          <w:lang w:eastAsia="ru-RU"/>
        </w:rPr>
      </w:pPr>
    </w:p>
    <w:p w:rsidR="004B292D" w:rsidRDefault="004B292D" w:rsidP="00EA45E8">
      <w:pPr>
        <w:spacing w:after="60" w:line="240" w:lineRule="auto"/>
        <w:jc w:val="center"/>
        <w:rPr>
          <w:rFonts w:ascii="Times New Roman" w:eastAsia="Times New Roman" w:hAnsi="Times New Roman" w:cs="Times New Roman"/>
          <w:b/>
          <w:lang w:eastAsia="ru-RU"/>
        </w:rPr>
      </w:pPr>
    </w:p>
    <w:p w:rsidR="00EA45E8" w:rsidRPr="00EA45E8" w:rsidRDefault="00AC287D" w:rsidP="00EA45E8">
      <w:pPr>
        <w:spacing w:after="6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r w:rsidR="00EA45E8" w:rsidRPr="00EA45E8">
        <w:rPr>
          <w:rFonts w:ascii="Times New Roman" w:eastAsia="Times New Roman" w:hAnsi="Times New Roman" w:cs="Times New Roman"/>
          <w:b/>
          <w:lang w:eastAsia="ru-RU"/>
        </w:rPr>
        <w:t>. АДРЕСА И ПЛАТЕЖНЫЕ РЕКВИЗИТЫ СТОРОН</w:t>
      </w:r>
    </w:p>
    <w:p w:rsidR="00EA45E8" w:rsidRPr="00EA45E8" w:rsidRDefault="00EA45E8" w:rsidP="00EA45E8">
      <w:pPr>
        <w:spacing w:after="60" w:line="240" w:lineRule="auto"/>
        <w:jc w:val="center"/>
        <w:rPr>
          <w:rFonts w:ascii="Times New Roman" w:eastAsia="Times New Roman" w:hAnsi="Times New Roman" w:cs="Times New Roman"/>
          <w:b/>
          <w:lang w:eastAsia="ru-RU"/>
        </w:rPr>
      </w:pPr>
    </w:p>
    <w:tbl>
      <w:tblPr>
        <w:tblW w:w="10314" w:type="dxa"/>
        <w:tblLayout w:type="fixed"/>
        <w:tblLook w:val="0000" w:firstRow="0" w:lastRow="0" w:firstColumn="0" w:lastColumn="0" w:noHBand="0" w:noVBand="0"/>
      </w:tblPr>
      <w:tblGrid>
        <w:gridCol w:w="5660"/>
        <w:gridCol w:w="4654"/>
      </w:tblGrid>
      <w:tr w:rsidR="00EA45E8" w:rsidRPr="00EA45E8" w:rsidTr="00EA45E8">
        <w:tc>
          <w:tcPr>
            <w:tcW w:w="5660" w:type="dxa"/>
          </w:tcPr>
          <w:p w:rsidR="00EA45E8" w:rsidRPr="00EA45E8" w:rsidRDefault="00EA45E8" w:rsidP="00EA45E8">
            <w:pPr>
              <w:spacing w:after="40" w:line="240" w:lineRule="auto"/>
              <w:ind w:right="-1"/>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Поставщик:</w:t>
            </w:r>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b/>
                <w:lang w:eastAsia="ru-RU"/>
              </w:rPr>
              <w:t>Полное наименование:</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____________________________________</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ИНН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КПП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Место нахождения: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Адрес для корреспонденции: </w:t>
            </w:r>
            <w:permStart w:id="939199809" w:edGrp="everyone"/>
            <w:r w:rsidRPr="00EA45E8">
              <w:rPr>
                <w:rFonts w:ascii="Times New Roman" w:eastAsia="Times New Roman" w:hAnsi="Times New Roman" w:cs="Times New Roman"/>
                <w:b/>
                <w:lang w:eastAsia="ru-RU"/>
              </w:rPr>
              <w:t>_</w:t>
            </w:r>
            <w:permEnd w:id="939199809"/>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EA45E8">
              <w:rPr>
                <w:rFonts w:ascii="Times New Roman" w:eastAsia="Times New Roman" w:hAnsi="Times New Roman" w:cs="Times New Roman"/>
                <w:lang w:eastAsia="ru-RU"/>
              </w:rPr>
              <w:t>Р</w:t>
            </w:r>
            <w:proofErr w:type="gramEnd"/>
            <w:r w:rsidRPr="00EA45E8">
              <w:rPr>
                <w:rFonts w:ascii="Times New Roman" w:eastAsia="Times New Roman" w:hAnsi="Times New Roman" w:cs="Times New Roman"/>
                <w:lang w:eastAsia="ru-RU"/>
              </w:rPr>
              <w:t xml:space="preserve">/с  </w:t>
            </w:r>
            <w:permStart w:id="1435786191" w:edGrp="everyone"/>
            <w:r w:rsidRPr="00EA45E8">
              <w:rPr>
                <w:rFonts w:ascii="Times New Roman" w:eastAsia="Times New Roman" w:hAnsi="Times New Roman" w:cs="Times New Roman"/>
                <w:b/>
                <w:lang w:eastAsia="ru-RU"/>
              </w:rPr>
              <w:t>_</w:t>
            </w:r>
            <w:permEnd w:id="1435786191"/>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в </w:t>
            </w:r>
            <w:permStart w:id="625103874" w:edGrp="everyone"/>
            <w:r w:rsidRPr="00EA45E8">
              <w:rPr>
                <w:rFonts w:ascii="Times New Roman" w:eastAsia="Times New Roman" w:hAnsi="Times New Roman" w:cs="Times New Roman"/>
                <w:b/>
                <w:lang w:eastAsia="ru-RU"/>
              </w:rPr>
              <w:t>_</w:t>
            </w:r>
            <w:permEnd w:id="625103874"/>
            <w:r w:rsidRPr="00EA45E8">
              <w:rPr>
                <w:rFonts w:ascii="Times New Roman" w:eastAsia="Times New Roman" w:hAnsi="Times New Roman" w:cs="Times New Roman"/>
                <w:lang w:eastAsia="ru-RU"/>
              </w:rPr>
              <w:t xml:space="preserve">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к/с</w:t>
            </w:r>
            <w:permStart w:id="1159725153" w:edGrp="everyone"/>
            <w:r w:rsidRPr="00EA45E8">
              <w:rPr>
                <w:rFonts w:ascii="Times New Roman" w:eastAsia="Times New Roman" w:hAnsi="Times New Roman" w:cs="Times New Roman"/>
                <w:b/>
                <w:lang w:eastAsia="ru-RU"/>
              </w:rPr>
              <w:t>_</w:t>
            </w:r>
            <w:permEnd w:id="1159725153"/>
            <w:r w:rsidRPr="00EA45E8">
              <w:rPr>
                <w:rFonts w:ascii="Times New Roman" w:eastAsia="Times New Roman" w:hAnsi="Times New Roman" w:cs="Times New Roman"/>
                <w:lang w:eastAsia="ru-RU"/>
              </w:rPr>
              <w:t xml:space="preserve">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БИК </w:t>
            </w:r>
            <w:permStart w:id="1363612728" w:edGrp="everyone"/>
            <w:r w:rsidRPr="00EA45E8">
              <w:rPr>
                <w:rFonts w:ascii="Times New Roman" w:eastAsia="Times New Roman" w:hAnsi="Times New Roman" w:cs="Times New Roman"/>
                <w:b/>
                <w:lang w:eastAsia="ru-RU"/>
              </w:rPr>
              <w:t>_</w:t>
            </w:r>
            <w:permEnd w:id="1363612728"/>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ОГРН </w:t>
            </w:r>
            <w:permStart w:id="1563912224" w:edGrp="everyone"/>
            <w:r w:rsidRPr="00EA45E8">
              <w:rPr>
                <w:rFonts w:ascii="Times New Roman" w:eastAsia="Times New Roman" w:hAnsi="Times New Roman" w:cs="Times New Roman"/>
                <w:b/>
                <w:lang w:eastAsia="ru-RU"/>
              </w:rPr>
              <w:t>_</w:t>
            </w:r>
            <w:permEnd w:id="1563912224"/>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тел./факс: </w:t>
            </w:r>
            <w:permStart w:id="1079724958" w:edGrp="everyone"/>
            <w:r w:rsidRPr="00EA45E8">
              <w:rPr>
                <w:rFonts w:ascii="Times New Roman" w:eastAsia="Times New Roman" w:hAnsi="Times New Roman" w:cs="Times New Roman"/>
                <w:b/>
                <w:lang w:eastAsia="ru-RU"/>
              </w:rPr>
              <w:t>_</w:t>
            </w:r>
            <w:permEnd w:id="1079724958"/>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val="en-US" w:eastAsia="ru-RU"/>
              </w:rPr>
              <w:t>e</w:t>
            </w:r>
            <w:r w:rsidRPr="00EA45E8">
              <w:rPr>
                <w:rFonts w:ascii="Times New Roman" w:eastAsia="Times New Roman" w:hAnsi="Times New Roman" w:cs="Times New Roman"/>
                <w:lang w:eastAsia="ru-RU"/>
              </w:rPr>
              <w:t>-</w:t>
            </w:r>
            <w:r w:rsidRPr="00EA45E8">
              <w:rPr>
                <w:rFonts w:ascii="Times New Roman" w:eastAsia="Times New Roman" w:hAnsi="Times New Roman" w:cs="Times New Roman"/>
                <w:lang w:val="en-US" w:eastAsia="ru-RU"/>
              </w:rPr>
              <w:t>mail</w:t>
            </w:r>
            <w:r w:rsidRPr="00EA45E8">
              <w:rPr>
                <w:rFonts w:ascii="Times New Roman" w:eastAsia="Times New Roman" w:hAnsi="Times New Roman" w:cs="Times New Roman"/>
                <w:lang w:eastAsia="ru-RU"/>
              </w:rPr>
              <w:t xml:space="preserve">: </w:t>
            </w:r>
            <w:permStart w:id="1441539009" w:edGrp="everyone"/>
            <w:r w:rsidRPr="00EA45E8">
              <w:rPr>
                <w:rFonts w:ascii="Times New Roman" w:eastAsia="Times New Roman" w:hAnsi="Times New Roman" w:cs="Times New Roman"/>
                <w:b/>
                <w:lang w:eastAsia="ru-RU"/>
              </w:rPr>
              <w:t>_</w:t>
            </w:r>
            <w:permEnd w:id="1441539009"/>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сайт:</w:t>
            </w:r>
            <w:permStart w:id="1433368225" w:edGrp="everyone"/>
            <w:r w:rsidRPr="00EA45E8">
              <w:rPr>
                <w:rFonts w:ascii="Times New Roman" w:eastAsia="Times New Roman" w:hAnsi="Times New Roman" w:cs="Times New Roman"/>
                <w:b/>
                <w:lang w:eastAsia="ru-RU"/>
              </w:rPr>
              <w:t>_</w:t>
            </w:r>
            <w:permEnd w:id="1433368225"/>
          </w:p>
          <w:p w:rsidR="00EA45E8" w:rsidRPr="00EA45E8" w:rsidRDefault="00EA45E8" w:rsidP="00EA45E8">
            <w:pPr>
              <w:spacing w:after="40" w:line="240" w:lineRule="auto"/>
              <w:ind w:left="33" w:right="-1"/>
              <w:jc w:val="both"/>
              <w:rPr>
                <w:rFonts w:ascii="Times New Roman" w:eastAsia="Times New Roman" w:hAnsi="Times New Roman" w:cs="Times New Roman"/>
                <w:b/>
                <w:sz w:val="24"/>
                <w:szCs w:val="24"/>
                <w:lang w:eastAsia="ru-RU"/>
              </w:rPr>
            </w:pPr>
          </w:p>
        </w:tc>
        <w:tc>
          <w:tcPr>
            <w:tcW w:w="4654" w:type="dxa"/>
          </w:tcPr>
          <w:p w:rsidR="00EA45E8" w:rsidRPr="00EA45E8" w:rsidRDefault="00EA45E8" w:rsidP="00EA45E8">
            <w:pPr>
              <w:spacing w:after="40" w:line="240" w:lineRule="auto"/>
              <w:ind w:right="-1"/>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Покупатель:</w:t>
            </w:r>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b/>
                <w:lang w:eastAsia="ru-RU"/>
              </w:rPr>
              <w:t>Полное наименование:</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____________________________</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ИНН </w:t>
            </w:r>
            <w:permStart w:id="131029398" w:edGrp="everyone"/>
            <w:r w:rsidRPr="00EA45E8">
              <w:rPr>
                <w:rFonts w:ascii="Times New Roman" w:eastAsia="Times New Roman" w:hAnsi="Times New Roman" w:cs="Times New Roman"/>
                <w:sz w:val="24"/>
                <w:szCs w:val="24"/>
                <w:lang w:eastAsia="ru-RU"/>
              </w:rPr>
              <w:t>0202001279</w:t>
            </w:r>
            <w:r w:rsidRPr="00EA45E8">
              <w:rPr>
                <w:rFonts w:ascii="Times New Roman" w:eastAsia="Times New Roman" w:hAnsi="Times New Roman" w:cs="Times New Roman"/>
                <w:b/>
                <w:lang w:eastAsia="ru-RU"/>
              </w:rPr>
              <w:t>_</w:t>
            </w:r>
            <w:permEnd w:id="131029398"/>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КПП </w:t>
            </w:r>
            <w:permStart w:id="1420117128" w:edGrp="everyone"/>
            <w:r w:rsidRPr="00EA45E8">
              <w:rPr>
                <w:rFonts w:ascii="Times New Roman" w:eastAsia="Times New Roman" w:hAnsi="Times New Roman" w:cs="Times New Roman"/>
                <w:sz w:val="24"/>
                <w:szCs w:val="24"/>
                <w:lang w:eastAsia="ru-RU"/>
              </w:rPr>
              <w:t>020201001</w:t>
            </w:r>
            <w:r w:rsidRPr="00EA45E8">
              <w:rPr>
                <w:rFonts w:ascii="Times New Roman" w:eastAsia="Times New Roman" w:hAnsi="Times New Roman" w:cs="Times New Roman"/>
                <w:b/>
                <w:lang w:eastAsia="ru-RU"/>
              </w:rPr>
              <w:t>_</w:t>
            </w:r>
            <w:permEnd w:id="1420117128"/>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Место нахождения: </w:t>
            </w:r>
            <w:permStart w:id="517866219" w:edGrp="everyone"/>
            <w:r w:rsidRPr="00BE3E4B">
              <w:rPr>
                <w:rFonts w:ascii="Times New Roman" w:eastAsia="Times New Roman" w:hAnsi="Times New Roman" w:cs="Times New Roman"/>
                <w:sz w:val="24"/>
                <w:szCs w:val="24"/>
                <w:lang w:eastAsia="ru-RU"/>
              </w:rPr>
              <w:t>452122, Республика Башкортостан, Альшеевский р-н, с</w:t>
            </w:r>
            <w:proofErr w:type="gramStart"/>
            <w:r w:rsidRPr="00BE3E4B">
              <w:rPr>
                <w:rFonts w:ascii="Times New Roman" w:eastAsia="Times New Roman" w:hAnsi="Times New Roman" w:cs="Times New Roman"/>
                <w:sz w:val="24"/>
                <w:szCs w:val="24"/>
                <w:lang w:eastAsia="ru-RU"/>
              </w:rPr>
              <w:t>.Р</w:t>
            </w:r>
            <w:proofErr w:type="gramEnd"/>
            <w:r w:rsidRPr="00BE3E4B">
              <w:rPr>
                <w:rFonts w:ascii="Times New Roman" w:eastAsia="Times New Roman" w:hAnsi="Times New Roman" w:cs="Times New Roman"/>
                <w:sz w:val="24"/>
                <w:szCs w:val="24"/>
                <w:lang w:eastAsia="ru-RU"/>
              </w:rPr>
              <w:t>аевский, ул.Победы, д.2а</w:t>
            </w:r>
            <w:r w:rsidRPr="00EA45E8">
              <w:rPr>
                <w:rFonts w:ascii="Times New Roman" w:eastAsia="Times New Roman" w:hAnsi="Times New Roman" w:cs="Times New Roman"/>
                <w:b/>
                <w:lang w:eastAsia="ru-RU"/>
              </w:rPr>
              <w:t xml:space="preserve"> _</w:t>
            </w:r>
            <w:permEnd w:id="517866219"/>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Адрес для корреспонденции: </w:t>
            </w:r>
            <w:permStart w:id="1825665734" w:edGrp="everyone"/>
            <w:r w:rsidRPr="00BE3E4B">
              <w:rPr>
                <w:rFonts w:ascii="Times New Roman" w:eastAsia="Times New Roman" w:hAnsi="Times New Roman" w:cs="Times New Roman"/>
                <w:sz w:val="24"/>
                <w:szCs w:val="24"/>
                <w:lang w:eastAsia="ru-RU"/>
              </w:rPr>
              <w:t>452122, Республика Башкортостан, Альшеевский р-н, с</w:t>
            </w:r>
            <w:proofErr w:type="gramStart"/>
            <w:r w:rsidRPr="00BE3E4B">
              <w:rPr>
                <w:rFonts w:ascii="Times New Roman" w:eastAsia="Times New Roman" w:hAnsi="Times New Roman" w:cs="Times New Roman"/>
                <w:sz w:val="24"/>
                <w:szCs w:val="24"/>
                <w:lang w:eastAsia="ru-RU"/>
              </w:rPr>
              <w:t>.Р</w:t>
            </w:r>
            <w:proofErr w:type="gramEnd"/>
            <w:r w:rsidRPr="00BE3E4B">
              <w:rPr>
                <w:rFonts w:ascii="Times New Roman" w:eastAsia="Times New Roman" w:hAnsi="Times New Roman" w:cs="Times New Roman"/>
                <w:sz w:val="24"/>
                <w:szCs w:val="24"/>
                <w:lang w:eastAsia="ru-RU"/>
              </w:rPr>
              <w:t>аевский, ул.Победы, д.2а</w:t>
            </w:r>
            <w:r w:rsidRPr="00EA45E8">
              <w:rPr>
                <w:rFonts w:ascii="Times New Roman" w:eastAsia="Times New Roman" w:hAnsi="Times New Roman" w:cs="Times New Roman"/>
                <w:b/>
                <w:lang w:eastAsia="ru-RU"/>
              </w:rPr>
              <w:t xml:space="preserve"> _</w:t>
            </w:r>
            <w:permEnd w:id="1825665734"/>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sidRPr="00EA45E8">
              <w:rPr>
                <w:rFonts w:ascii="Times New Roman" w:eastAsia="Times New Roman" w:hAnsi="Times New Roman" w:cs="Times New Roman"/>
                <w:lang w:eastAsia="ru-RU"/>
              </w:rPr>
              <w:t>Р</w:t>
            </w:r>
            <w:proofErr w:type="gramEnd"/>
            <w:r w:rsidRPr="00EA45E8">
              <w:rPr>
                <w:rFonts w:ascii="Times New Roman" w:eastAsia="Times New Roman" w:hAnsi="Times New Roman" w:cs="Times New Roman"/>
                <w:lang w:eastAsia="ru-RU"/>
              </w:rPr>
              <w:t xml:space="preserve">/с  </w:t>
            </w:r>
            <w:permStart w:id="773476187" w:edGrp="everyone"/>
            <w:r w:rsidRPr="00BE3E4B">
              <w:rPr>
                <w:rFonts w:ascii="Times New Roman" w:eastAsia="Times New Roman" w:hAnsi="Times New Roman" w:cs="Times New Roman"/>
                <w:sz w:val="24"/>
                <w:szCs w:val="24"/>
                <w:lang w:eastAsia="ru-RU"/>
              </w:rPr>
              <w:t>40204810300000001364</w:t>
            </w:r>
            <w:r w:rsidRPr="00EA45E8">
              <w:rPr>
                <w:rFonts w:ascii="Times New Roman" w:eastAsia="Times New Roman" w:hAnsi="Times New Roman" w:cs="Times New Roman"/>
                <w:b/>
                <w:lang w:eastAsia="ru-RU"/>
              </w:rPr>
              <w:t>_</w:t>
            </w:r>
            <w:permEnd w:id="773476187"/>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в </w:t>
            </w:r>
            <w:permStart w:id="1755929475" w:edGrp="everyone"/>
            <w:r w:rsidR="003143BF" w:rsidRPr="00BE3E4B">
              <w:rPr>
                <w:rFonts w:ascii="Times New Roman" w:eastAsia="Times New Roman" w:hAnsi="Times New Roman" w:cs="Times New Roman"/>
                <w:sz w:val="24"/>
                <w:szCs w:val="24"/>
                <w:lang w:eastAsia="ru-RU"/>
              </w:rPr>
              <w:t>Отделение – НБ Республика Башкортостан г. Уфа.</w:t>
            </w:r>
            <w:r w:rsidRPr="00EA45E8">
              <w:rPr>
                <w:rFonts w:ascii="Times New Roman" w:eastAsia="Times New Roman" w:hAnsi="Times New Roman" w:cs="Times New Roman"/>
                <w:b/>
                <w:lang w:eastAsia="ru-RU"/>
              </w:rPr>
              <w:t>_</w:t>
            </w:r>
            <w:permEnd w:id="1755929475"/>
          </w:p>
          <w:p w:rsidR="00EA45E8" w:rsidRPr="00EA45E8" w:rsidRDefault="003143BF"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lang w:eastAsia="ru-RU"/>
              </w:rPr>
              <w:t>л</w:t>
            </w:r>
            <w:proofErr w:type="gramEnd"/>
            <w:r w:rsidR="00EA45E8" w:rsidRPr="00EA45E8">
              <w:rPr>
                <w:rFonts w:ascii="Times New Roman" w:eastAsia="Times New Roman" w:hAnsi="Times New Roman" w:cs="Times New Roman"/>
                <w:lang w:eastAsia="ru-RU"/>
              </w:rPr>
              <w:t>/с</w:t>
            </w:r>
            <w:permStart w:id="521427197" w:edGrp="everyone"/>
            <w:r w:rsidRPr="00BE3E4B">
              <w:rPr>
                <w:rFonts w:ascii="Times New Roman" w:eastAsia="Times New Roman" w:hAnsi="Times New Roman" w:cs="Times New Roman"/>
                <w:sz w:val="24"/>
                <w:szCs w:val="24"/>
                <w:lang w:eastAsia="ru-RU"/>
              </w:rPr>
              <w:t>02802240010</w:t>
            </w:r>
            <w:r w:rsidR="00EA45E8" w:rsidRPr="00EA45E8">
              <w:rPr>
                <w:rFonts w:ascii="Times New Roman" w:eastAsia="Times New Roman" w:hAnsi="Times New Roman" w:cs="Times New Roman"/>
                <w:b/>
                <w:lang w:eastAsia="ru-RU"/>
              </w:rPr>
              <w:t>_</w:t>
            </w:r>
            <w:permEnd w:id="521427197"/>
            <w:r w:rsidR="00EA45E8" w:rsidRPr="00EA45E8">
              <w:rPr>
                <w:rFonts w:ascii="Times New Roman" w:eastAsia="Times New Roman" w:hAnsi="Times New Roman" w:cs="Times New Roman"/>
                <w:lang w:eastAsia="ru-RU"/>
              </w:rPr>
              <w:t xml:space="preserve"> </w:t>
            </w:r>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БИК </w:t>
            </w:r>
            <w:permStart w:id="931267268" w:edGrp="everyone"/>
            <w:r w:rsidR="003143BF" w:rsidRPr="00BE3E4B">
              <w:rPr>
                <w:rFonts w:ascii="Times New Roman" w:eastAsia="Times New Roman" w:hAnsi="Times New Roman" w:cs="Times New Roman"/>
                <w:sz w:val="24"/>
                <w:szCs w:val="24"/>
                <w:lang w:eastAsia="ru-RU"/>
              </w:rPr>
              <w:t>048073001</w:t>
            </w:r>
            <w:r w:rsidRPr="00EA45E8">
              <w:rPr>
                <w:rFonts w:ascii="Times New Roman" w:eastAsia="Times New Roman" w:hAnsi="Times New Roman" w:cs="Times New Roman"/>
                <w:b/>
                <w:lang w:eastAsia="ru-RU"/>
              </w:rPr>
              <w:t>_</w:t>
            </w:r>
            <w:permEnd w:id="931267268"/>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ОГРН </w:t>
            </w:r>
            <w:permStart w:id="1022178982" w:edGrp="everyone"/>
            <w:r w:rsidR="003143BF">
              <w:rPr>
                <w:rFonts w:ascii="Times New Roman" w:eastAsia="Times New Roman" w:hAnsi="Times New Roman" w:cs="Times New Roman"/>
                <w:lang w:eastAsia="ru-RU"/>
              </w:rPr>
              <w:t>1020201730438</w:t>
            </w:r>
            <w:r w:rsidRPr="00EA45E8">
              <w:rPr>
                <w:rFonts w:ascii="Times New Roman" w:eastAsia="Times New Roman" w:hAnsi="Times New Roman" w:cs="Times New Roman"/>
                <w:b/>
                <w:lang w:eastAsia="ru-RU"/>
              </w:rPr>
              <w:t>_</w:t>
            </w:r>
            <w:permEnd w:id="1022178982"/>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 xml:space="preserve">тел./факс: </w:t>
            </w:r>
            <w:permStart w:id="1835601129" w:edGrp="everyone"/>
            <w:r w:rsidR="003143BF">
              <w:rPr>
                <w:rFonts w:ascii="Times New Roman" w:eastAsia="Times New Roman" w:hAnsi="Times New Roman" w:cs="Times New Roman"/>
                <w:lang w:eastAsia="ru-RU"/>
              </w:rPr>
              <w:t>834754 22341</w:t>
            </w:r>
            <w:r w:rsidRPr="00EA45E8">
              <w:rPr>
                <w:rFonts w:ascii="Times New Roman" w:eastAsia="Times New Roman" w:hAnsi="Times New Roman" w:cs="Times New Roman"/>
                <w:b/>
                <w:lang w:eastAsia="ru-RU"/>
              </w:rPr>
              <w:t>_</w:t>
            </w:r>
            <w:permEnd w:id="1835601129"/>
          </w:p>
          <w:p w:rsidR="00EA45E8" w:rsidRPr="00EA45E8" w:rsidRDefault="00EA45E8" w:rsidP="00EA45E8">
            <w:pPr>
              <w:autoSpaceDE w:val="0"/>
              <w:autoSpaceDN w:val="0"/>
              <w:adjustRightInd w:val="0"/>
              <w:spacing w:after="60" w:line="240" w:lineRule="auto"/>
              <w:jc w:val="both"/>
              <w:rPr>
                <w:rFonts w:ascii="Times New Roman" w:eastAsia="Times New Roman" w:hAnsi="Times New Roman" w:cs="Times New Roman"/>
                <w:sz w:val="24"/>
                <w:szCs w:val="24"/>
                <w:lang w:val="en-US" w:eastAsia="ru-RU"/>
              </w:rPr>
            </w:pPr>
            <w:r w:rsidRPr="00EA45E8">
              <w:rPr>
                <w:rFonts w:ascii="Times New Roman" w:eastAsia="Times New Roman" w:hAnsi="Times New Roman" w:cs="Times New Roman"/>
                <w:lang w:val="en-US" w:eastAsia="ru-RU"/>
              </w:rPr>
              <w:t xml:space="preserve">e-mail: </w:t>
            </w:r>
            <w:permStart w:id="1383214071" w:edGrp="everyone"/>
            <w:r w:rsidR="003143BF" w:rsidRPr="00BE3E4B">
              <w:rPr>
                <w:rFonts w:ascii="Times New Roman" w:eastAsia="Times New Roman" w:hAnsi="Times New Roman" w:cs="Times New Roman"/>
                <w:sz w:val="24"/>
                <w:szCs w:val="24"/>
                <w:lang w:val="en-US" w:eastAsia="ru-RU"/>
              </w:rPr>
              <w:t>raev_alsh@ufamts.ru</w:t>
            </w:r>
            <w:r w:rsidR="003143BF" w:rsidRPr="003143BF">
              <w:rPr>
                <w:rFonts w:ascii="Times New Roman" w:eastAsia="Times New Roman" w:hAnsi="Times New Roman" w:cs="Times New Roman"/>
                <w:b/>
                <w:lang w:val="en-US" w:eastAsia="ru-RU"/>
              </w:rPr>
              <w:t xml:space="preserve"> </w:t>
            </w:r>
            <w:r w:rsidRPr="00EA45E8">
              <w:rPr>
                <w:rFonts w:ascii="Times New Roman" w:eastAsia="Times New Roman" w:hAnsi="Times New Roman" w:cs="Times New Roman"/>
                <w:b/>
                <w:lang w:val="en-US" w:eastAsia="ru-RU"/>
              </w:rPr>
              <w:t>_</w:t>
            </w:r>
            <w:permEnd w:id="1383214071"/>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Контактное лицо</w:t>
            </w:r>
            <w:r w:rsidR="003143BF">
              <w:rPr>
                <w:rFonts w:ascii="Times New Roman" w:eastAsia="Times New Roman" w:hAnsi="Times New Roman" w:cs="Times New Roman"/>
                <w:lang w:eastAsia="ru-RU"/>
              </w:rPr>
              <w:t xml:space="preserve"> </w:t>
            </w:r>
            <w:proofErr w:type="gramStart"/>
            <w:r w:rsidRPr="00EA45E8">
              <w:rPr>
                <w:rFonts w:ascii="Times New Roman" w:eastAsia="Times New Roman" w:hAnsi="Times New Roman" w:cs="Times New Roman"/>
                <w:lang w:eastAsia="ru-RU"/>
              </w:rPr>
              <w:t>:</w:t>
            </w:r>
            <w:permStart w:id="1929324956" w:edGrp="everyone"/>
            <w:r w:rsidR="003143BF">
              <w:rPr>
                <w:rFonts w:ascii="Times New Roman" w:eastAsia="Times New Roman" w:hAnsi="Times New Roman" w:cs="Times New Roman"/>
                <w:lang w:eastAsia="ru-RU"/>
              </w:rPr>
              <w:t>А</w:t>
            </w:r>
            <w:proofErr w:type="gramEnd"/>
            <w:r w:rsidR="003143BF">
              <w:rPr>
                <w:rFonts w:ascii="Times New Roman" w:eastAsia="Times New Roman" w:hAnsi="Times New Roman" w:cs="Times New Roman"/>
                <w:lang w:eastAsia="ru-RU"/>
              </w:rPr>
              <w:t>никеец Светлана Владимировна</w:t>
            </w:r>
            <w:r w:rsidRPr="00EA45E8">
              <w:rPr>
                <w:rFonts w:ascii="Times New Roman" w:eastAsia="Times New Roman" w:hAnsi="Times New Roman" w:cs="Times New Roman"/>
                <w:b/>
                <w:lang w:eastAsia="ru-RU"/>
              </w:rPr>
              <w:t>_</w:t>
            </w:r>
            <w:permEnd w:id="1929324956"/>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Тел./факс:</w:t>
            </w:r>
            <w:permStart w:id="1206584251" w:edGrp="everyone"/>
            <w:r w:rsidR="003143BF">
              <w:rPr>
                <w:rFonts w:ascii="Times New Roman" w:eastAsia="Times New Roman" w:hAnsi="Times New Roman" w:cs="Times New Roman"/>
                <w:lang w:eastAsia="ru-RU"/>
              </w:rPr>
              <w:t>834754 22340</w:t>
            </w:r>
            <w:r w:rsidRPr="00EA45E8">
              <w:rPr>
                <w:rFonts w:ascii="Times New Roman" w:eastAsia="Times New Roman" w:hAnsi="Times New Roman" w:cs="Times New Roman"/>
                <w:b/>
                <w:lang w:eastAsia="ru-RU"/>
              </w:rPr>
              <w:t>_</w:t>
            </w:r>
            <w:permEnd w:id="1206584251"/>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Руководитель (Ф.И.О. полностью):</w:t>
            </w:r>
            <w:permStart w:id="432098549" w:edGrp="everyone"/>
            <w:r w:rsidR="003143BF">
              <w:rPr>
                <w:rFonts w:ascii="Times New Roman" w:eastAsia="Times New Roman" w:hAnsi="Times New Roman" w:cs="Times New Roman"/>
                <w:lang w:eastAsia="ru-RU"/>
              </w:rPr>
              <w:t xml:space="preserve"> Тимасов Михаил Анатольевич</w:t>
            </w:r>
            <w:r w:rsidR="003143BF" w:rsidRPr="00EA45E8">
              <w:rPr>
                <w:rFonts w:ascii="Times New Roman" w:eastAsia="Times New Roman" w:hAnsi="Times New Roman" w:cs="Times New Roman"/>
                <w:b/>
                <w:lang w:eastAsia="ru-RU"/>
              </w:rPr>
              <w:t xml:space="preserve"> </w:t>
            </w:r>
            <w:r w:rsidRPr="00EA45E8">
              <w:rPr>
                <w:rFonts w:ascii="Times New Roman" w:eastAsia="Times New Roman" w:hAnsi="Times New Roman" w:cs="Times New Roman"/>
                <w:b/>
                <w:lang w:eastAsia="ru-RU"/>
              </w:rPr>
              <w:t>_</w:t>
            </w:r>
            <w:permEnd w:id="432098549"/>
          </w:p>
          <w:p w:rsidR="00EA45E8" w:rsidRPr="00EA45E8" w:rsidRDefault="00EA45E8" w:rsidP="00EA45E8">
            <w:pPr>
              <w:spacing w:after="60" w:line="240" w:lineRule="auto"/>
              <w:jc w:val="both"/>
              <w:rPr>
                <w:rFonts w:ascii="Times New Roman" w:eastAsia="Times New Roman" w:hAnsi="Times New Roman" w:cs="Times New Roman"/>
                <w:sz w:val="24"/>
                <w:szCs w:val="24"/>
                <w:lang w:eastAsia="ru-RU"/>
              </w:rPr>
            </w:pPr>
            <w:r w:rsidRPr="00EA45E8">
              <w:rPr>
                <w:rFonts w:ascii="Times New Roman" w:eastAsia="Times New Roman" w:hAnsi="Times New Roman" w:cs="Times New Roman"/>
                <w:lang w:eastAsia="ru-RU"/>
              </w:rPr>
              <w:t>Главный бухгалтер (Ф.И.О. полностью)</w:t>
            </w:r>
            <w:r w:rsidR="003143BF">
              <w:rPr>
                <w:rFonts w:ascii="Times New Roman" w:eastAsia="Times New Roman" w:hAnsi="Times New Roman" w:cs="Times New Roman"/>
                <w:lang w:eastAsia="ru-RU"/>
              </w:rPr>
              <w:t xml:space="preserve"> </w:t>
            </w:r>
            <w:proofErr w:type="gramStart"/>
            <w:r w:rsidRPr="00EA45E8">
              <w:rPr>
                <w:rFonts w:ascii="Times New Roman" w:eastAsia="Times New Roman" w:hAnsi="Times New Roman" w:cs="Times New Roman"/>
                <w:lang w:eastAsia="ru-RU"/>
              </w:rPr>
              <w:t>:</w:t>
            </w:r>
            <w:permStart w:id="906572931" w:edGrp="everyone"/>
            <w:r w:rsidR="003143BF">
              <w:rPr>
                <w:rFonts w:ascii="Times New Roman" w:eastAsia="Times New Roman" w:hAnsi="Times New Roman" w:cs="Times New Roman"/>
                <w:lang w:eastAsia="ru-RU"/>
              </w:rPr>
              <w:t>П</w:t>
            </w:r>
            <w:proofErr w:type="gramEnd"/>
            <w:r w:rsidR="003143BF">
              <w:rPr>
                <w:rFonts w:ascii="Times New Roman" w:eastAsia="Times New Roman" w:hAnsi="Times New Roman" w:cs="Times New Roman"/>
                <w:lang w:eastAsia="ru-RU"/>
              </w:rPr>
              <w:t>обегус Марина Анатольевна</w:t>
            </w:r>
            <w:r w:rsidRPr="00EA45E8">
              <w:rPr>
                <w:rFonts w:ascii="Times New Roman" w:eastAsia="Times New Roman" w:hAnsi="Times New Roman" w:cs="Times New Roman"/>
                <w:b/>
                <w:lang w:eastAsia="ru-RU"/>
              </w:rPr>
              <w:t>_</w:t>
            </w:r>
            <w:permEnd w:id="906572931"/>
          </w:p>
        </w:tc>
      </w:tr>
      <w:tr w:rsidR="00EA45E8" w:rsidRPr="00EA45E8" w:rsidTr="00EA45E8">
        <w:trPr>
          <w:trHeight w:val="1230"/>
        </w:trPr>
        <w:tc>
          <w:tcPr>
            <w:tcW w:w="5660" w:type="dxa"/>
          </w:tcPr>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r w:rsidRPr="00EA45E8">
              <w:rPr>
                <w:rFonts w:ascii="Times New Roman" w:eastAsia="Times New Roman" w:hAnsi="Times New Roman" w:cs="Times New Roman"/>
                <w:b/>
                <w:bCs/>
                <w:sz w:val="24"/>
                <w:szCs w:val="24"/>
                <w:lang w:eastAsia="ru-RU"/>
              </w:rPr>
              <w:t xml:space="preserve">от </w:t>
            </w:r>
            <w:r w:rsidRPr="00EA45E8">
              <w:rPr>
                <w:rFonts w:ascii="Times New Roman" w:eastAsia="Times New Roman" w:hAnsi="Times New Roman" w:cs="Times New Roman"/>
                <w:b/>
                <w:lang w:eastAsia="ru-RU"/>
              </w:rPr>
              <w:t>Поставщика</w:t>
            </w:r>
            <w:r w:rsidRPr="00EA45E8">
              <w:rPr>
                <w:rFonts w:ascii="Times New Roman" w:eastAsia="Times New Roman" w:hAnsi="Times New Roman" w:cs="Times New Roman"/>
                <w:b/>
                <w:bCs/>
                <w:sz w:val="24"/>
                <w:szCs w:val="24"/>
                <w:lang w:eastAsia="ru-RU"/>
              </w:rPr>
              <w:t>:</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ermStart w:id="703018164" w:edGrp="everyone"/>
            <w:r w:rsidRPr="00EA45E8">
              <w:rPr>
                <w:rFonts w:ascii="Times New Roman" w:eastAsia="Times New Roman" w:hAnsi="Times New Roman" w:cs="Times New Roman"/>
                <w:b/>
                <w:lang w:eastAsia="ru-RU"/>
              </w:rPr>
              <w:t>_</w:t>
            </w:r>
            <w:permEnd w:id="703018164"/>
          </w:p>
          <w:p w:rsidR="00EA45E8" w:rsidRPr="00EA45E8" w:rsidRDefault="00EA45E8" w:rsidP="00EA45E8">
            <w:pPr>
              <w:spacing w:after="60" w:line="240" w:lineRule="auto"/>
              <w:jc w:val="both"/>
              <w:rPr>
                <w:rFonts w:ascii="Times New Roman" w:eastAsia="Times New Roman" w:hAnsi="Times New Roman" w:cs="Times New Roman"/>
                <w:bCs/>
                <w:sz w:val="24"/>
                <w:szCs w:val="24"/>
                <w:lang w:eastAsia="ru-RU"/>
              </w:rPr>
            </w:pPr>
            <w:r w:rsidRPr="00EA45E8">
              <w:rPr>
                <w:rFonts w:ascii="Times New Roman" w:eastAsia="Times New Roman" w:hAnsi="Times New Roman" w:cs="Times New Roman"/>
                <w:bCs/>
                <w:lang w:eastAsia="ru-RU"/>
              </w:rPr>
              <w:t>___________________/</w:t>
            </w:r>
            <w:permStart w:id="1852329958" w:edGrp="everyone"/>
            <w:r w:rsidRPr="00EA45E8">
              <w:rPr>
                <w:rFonts w:ascii="Times New Roman" w:eastAsia="Times New Roman" w:hAnsi="Times New Roman" w:cs="Times New Roman"/>
                <w:lang w:eastAsia="ru-RU"/>
              </w:rPr>
              <w:t>______________</w:t>
            </w:r>
            <w:permEnd w:id="1852329958"/>
            <w:r w:rsidRPr="00EA45E8">
              <w:rPr>
                <w:rFonts w:ascii="Times New Roman" w:eastAsia="Times New Roman" w:hAnsi="Times New Roman" w:cs="Times New Roman"/>
                <w:bCs/>
                <w:lang w:eastAsia="ru-RU"/>
              </w:rPr>
              <w:t>/</w:t>
            </w:r>
          </w:p>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proofErr w:type="spellStart"/>
            <w:r w:rsidRPr="00EA45E8">
              <w:rPr>
                <w:rFonts w:ascii="Times New Roman" w:eastAsia="Times New Roman" w:hAnsi="Times New Roman" w:cs="Times New Roman"/>
                <w:b/>
                <w:lang w:eastAsia="ru-RU"/>
              </w:rPr>
              <w:t>м.п</w:t>
            </w:r>
            <w:proofErr w:type="spellEnd"/>
            <w:r w:rsidRPr="00EA45E8">
              <w:rPr>
                <w:rFonts w:ascii="Times New Roman" w:eastAsia="Times New Roman" w:hAnsi="Times New Roman" w:cs="Times New Roman"/>
                <w:b/>
                <w:lang w:eastAsia="ru-RU"/>
              </w:rPr>
              <w:t>.</w:t>
            </w:r>
          </w:p>
        </w:tc>
        <w:tc>
          <w:tcPr>
            <w:tcW w:w="4654" w:type="dxa"/>
          </w:tcPr>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r w:rsidRPr="00EA45E8">
              <w:rPr>
                <w:rFonts w:ascii="Times New Roman" w:eastAsia="Times New Roman" w:hAnsi="Times New Roman" w:cs="Times New Roman"/>
                <w:b/>
                <w:bCs/>
                <w:lang w:eastAsia="ru-RU"/>
              </w:rPr>
              <w:t>от Покупателя:</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ermStart w:id="148130924" w:edGrp="everyone"/>
            <w:r w:rsidRPr="00EA45E8">
              <w:rPr>
                <w:rFonts w:ascii="Times New Roman" w:eastAsia="Times New Roman" w:hAnsi="Times New Roman" w:cs="Times New Roman"/>
                <w:b/>
                <w:lang w:eastAsia="ru-RU"/>
              </w:rPr>
              <w:t>_</w:t>
            </w:r>
            <w:permEnd w:id="148130924"/>
          </w:p>
          <w:p w:rsidR="00EA45E8" w:rsidRPr="00EA45E8" w:rsidRDefault="00EA45E8" w:rsidP="00EA45E8">
            <w:pPr>
              <w:spacing w:after="60" w:line="240" w:lineRule="auto"/>
              <w:jc w:val="both"/>
              <w:rPr>
                <w:rFonts w:ascii="Times New Roman" w:eastAsia="Times New Roman" w:hAnsi="Times New Roman" w:cs="Times New Roman"/>
                <w:bCs/>
                <w:sz w:val="24"/>
                <w:szCs w:val="24"/>
                <w:lang w:eastAsia="ru-RU"/>
              </w:rPr>
            </w:pPr>
            <w:r w:rsidRPr="00EA45E8">
              <w:rPr>
                <w:rFonts w:ascii="Times New Roman" w:eastAsia="Times New Roman" w:hAnsi="Times New Roman" w:cs="Times New Roman"/>
                <w:bCs/>
                <w:lang w:eastAsia="ru-RU"/>
              </w:rPr>
              <w:t>___________________/</w:t>
            </w:r>
            <w:permStart w:id="689789084" w:edGrp="everyone"/>
            <w:r w:rsidRPr="00EA45E8">
              <w:rPr>
                <w:rFonts w:ascii="Times New Roman" w:eastAsia="Times New Roman" w:hAnsi="Times New Roman" w:cs="Times New Roman"/>
                <w:lang w:eastAsia="ru-RU"/>
              </w:rPr>
              <w:t>_</w:t>
            </w:r>
            <w:r w:rsidR="003143BF" w:rsidRPr="003143BF">
              <w:rPr>
                <w:rFonts w:ascii="Times New Roman" w:eastAsia="Times New Roman" w:hAnsi="Times New Roman" w:cs="Times New Roman"/>
                <w:u w:val="single"/>
                <w:lang w:eastAsia="ru-RU"/>
              </w:rPr>
              <w:t>М.А.Тимасов</w:t>
            </w:r>
            <w:r w:rsidRPr="00EA45E8">
              <w:rPr>
                <w:rFonts w:ascii="Times New Roman" w:eastAsia="Times New Roman" w:hAnsi="Times New Roman" w:cs="Times New Roman"/>
                <w:lang w:eastAsia="ru-RU"/>
              </w:rPr>
              <w:t>__</w:t>
            </w:r>
            <w:permEnd w:id="689789084"/>
            <w:r w:rsidRPr="00EA45E8">
              <w:rPr>
                <w:rFonts w:ascii="Times New Roman" w:eastAsia="Times New Roman" w:hAnsi="Times New Roman" w:cs="Times New Roman"/>
                <w:bCs/>
                <w:lang w:eastAsia="ru-RU"/>
              </w:rPr>
              <w:t>/</w:t>
            </w:r>
          </w:p>
          <w:p w:rsidR="00EA45E8" w:rsidRPr="00EA45E8" w:rsidRDefault="00EA45E8" w:rsidP="00EA45E8">
            <w:pPr>
              <w:spacing w:after="60" w:line="240" w:lineRule="auto"/>
              <w:jc w:val="both"/>
              <w:rPr>
                <w:rFonts w:ascii="Times New Roman" w:eastAsia="Times New Roman" w:hAnsi="Times New Roman" w:cs="Times New Roman"/>
                <w:b/>
                <w:bCs/>
                <w:sz w:val="24"/>
                <w:szCs w:val="24"/>
                <w:lang w:eastAsia="ru-RU"/>
              </w:rPr>
            </w:pPr>
            <w:proofErr w:type="spellStart"/>
            <w:r w:rsidRPr="00EA45E8">
              <w:rPr>
                <w:rFonts w:ascii="Times New Roman" w:eastAsia="Times New Roman" w:hAnsi="Times New Roman" w:cs="Times New Roman"/>
                <w:b/>
                <w:lang w:eastAsia="ru-RU"/>
              </w:rPr>
              <w:t>м.п</w:t>
            </w:r>
            <w:proofErr w:type="spellEnd"/>
            <w:r w:rsidRPr="00EA45E8">
              <w:rPr>
                <w:rFonts w:ascii="Times New Roman" w:eastAsia="Times New Roman" w:hAnsi="Times New Roman" w:cs="Times New Roman"/>
                <w:b/>
                <w:lang w:eastAsia="ru-RU"/>
              </w:rPr>
              <w:t>.</w:t>
            </w:r>
          </w:p>
        </w:tc>
      </w:tr>
    </w:tbl>
    <w:p w:rsidR="00EA45E8" w:rsidRDefault="00EA45E8"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E4147D" w:rsidRDefault="00E4147D"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B335E7" w:rsidRDefault="00B335E7"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C34EB4" w:rsidP="00EA45E8">
      <w:pPr>
        <w:spacing w:after="6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w:t>
      </w:r>
      <w:r w:rsidR="00EA45E8" w:rsidRPr="00EA45E8">
        <w:rPr>
          <w:rFonts w:ascii="Times New Roman" w:eastAsia="Times New Roman" w:hAnsi="Times New Roman" w:cs="Times New Roman"/>
          <w:b/>
          <w:bCs/>
          <w:lang w:eastAsia="ru-RU"/>
        </w:rPr>
        <w:t xml:space="preserve">риложение № 1 к </w:t>
      </w:r>
      <w:r w:rsidR="003143BF">
        <w:rPr>
          <w:rFonts w:ascii="Times New Roman" w:eastAsia="Times New Roman" w:hAnsi="Times New Roman" w:cs="Times New Roman"/>
          <w:b/>
          <w:bCs/>
          <w:lang w:eastAsia="ru-RU"/>
        </w:rPr>
        <w:t>Муниципальному к</w:t>
      </w:r>
      <w:r w:rsidR="00EA45E8" w:rsidRPr="00EA45E8">
        <w:rPr>
          <w:rFonts w:ascii="Times New Roman" w:eastAsia="Times New Roman" w:hAnsi="Times New Roman" w:cs="Times New Roman"/>
          <w:b/>
          <w:bCs/>
          <w:lang w:eastAsia="ru-RU"/>
        </w:rPr>
        <w:t>онтракту</w:t>
      </w:r>
    </w:p>
    <w:p w:rsidR="00EA45E8" w:rsidRPr="00EA45E8" w:rsidRDefault="00EA45E8" w:rsidP="00EA45E8">
      <w:pPr>
        <w:spacing w:after="60" w:line="240" w:lineRule="auto"/>
        <w:jc w:val="right"/>
        <w:rPr>
          <w:rFonts w:ascii="Times New Roman" w:eastAsia="Times New Roman" w:hAnsi="Times New Roman" w:cs="Times New Roman"/>
          <w:b/>
          <w:bCs/>
          <w:lang w:eastAsia="ru-RU"/>
        </w:rPr>
      </w:pPr>
      <w:r w:rsidRPr="00EA45E8">
        <w:rPr>
          <w:rFonts w:ascii="Times New Roman" w:eastAsia="Times New Roman" w:hAnsi="Times New Roman" w:cs="Times New Roman"/>
          <w:b/>
          <w:lang w:eastAsia="ru-RU"/>
        </w:rPr>
        <w:t xml:space="preserve"> </w:t>
      </w:r>
      <w:r w:rsidRPr="00EA45E8">
        <w:rPr>
          <w:rFonts w:ascii="Times New Roman" w:eastAsia="Times New Roman" w:hAnsi="Times New Roman" w:cs="Times New Roman"/>
          <w:b/>
          <w:bCs/>
          <w:lang w:eastAsia="ru-RU"/>
        </w:rPr>
        <w:t>№ __________________ от «_____»____________ 20____ г.</w:t>
      </w:r>
    </w:p>
    <w:p w:rsidR="00EA45E8" w:rsidRPr="00EA45E8" w:rsidRDefault="00EA45E8" w:rsidP="00EA45E8">
      <w:pPr>
        <w:keepNext/>
        <w:spacing w:before="240" w:after="60"/>
        <w:jc w:val="center"/>
        <w:outlineLvl w:val="2"/>
        <w:rPr>
          <w:rFonts w:ascii="Times New Roman" w:eastAsia="Times New Roman" w:hAnsi="Times New Roman" w:cs="Times New Roman"/>
          <w:b/>
          <w:bCs/>
          <w:lang w:eastAsia="ru-RU"/>
        </w:rPr>
      </w:pPr>
    </w:p>
    <w:p w:rsidR="00EA45E8" w:rsidRPr="00EA45E8" w:rsidRDefault="00EA45E8" w:rsidP="00EA45E8">
      <w:pPr>
        <w:keepNext/>
        <w:spacing w:before="240" w:after="60"/>
        <w:jc w:val="center"/>
        <w:outlineLvl w:val="2"/>
        <w:rPr>
          <w:rFonts w:ascii="Times New Roman" w:eastAsia="Times New Roman" w:hAnsi="Times New Roman" w:cs="Times New Roman"/>
          <w:b/>
          <w:bCs/>
          <w:lang w:eastAsia="ru-RU"/>
        </w:rPr>
      </w:pPr>
      <w:r w:rsidRPr="00EA45E8">
        <w:rPr>
          <w:rFonts w:ascii="Times New Roman" w:eastAsia="Times New Roman" w:hAnsi="Times New Roman" w:cs="Times New Roman"/>
          <w:b/>
          <w:bCs/>
          <w:lang w:eastAsia="ru-RU"/>
        </w:rPr>
        <w:t>СПЕЦИФИКАЦИЯ №______</w:t>
      </w:r>
    </w:p>
    <w:p w:rsidR="00EA45E8" w:rsidRDefault="00EA45E8" w:rsidP="00EA45E8">
      <w:pPr>
        <w:spacing w:after="60"/>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к </w:t>
      </w:r>
      <w:r w:rsidR="003143BF">
        <w:rPr>
          <w:rFonts w:ascii="Times New Roman" w:eastAsia="Times New Roman" w:hAnsi="Times New Roman" w:cs="Times New Roman"/>
          <w:b/>
          <w:lang w:eastAsia="ru-RU"/>
        </w:rPr>
        <w:t>Муниципальному к</w:t>
      </w:r>
      <w:r w:rsidRPr="00EA45E8">
        <w:rPr>
          <w:rFonts w:ascii="Times New Roman" w:eastAsia="Times New Roman" w:hAnsi="Times New Roman" w:cs="Times New Roman"/>
          <w:b/>
          <w:lang w:eastAsia="ru-RU"/>
        </w:rPr>
        <w:t>онтракту №______________________ от «___»__________20____г.</w:t>
      </w:r>
    </w:p>
    <w:p w:rsidR="003143BF" w:rsidRPr="00EA45E8" w:rsidRDefault="003143BF" w:rsidP="00EA45E8">
      <w:pPr>
        <w:spacing w:after="60"/>
        <w:jc w:val="center"/>
        <w:rPr>
          <w:rFonts w:ascii="Times New Roman" w:eastAsia="Times New Roman" w:hAnsi="Times New Roman" w:cs="Times New Roman"/>
          <w:b/>
          <w:lang w:eastAsia="ru-RU"/>
        </w:rPr>
      </w:pPr>
    </w:p>
    <w:p w:rsidR="00EA45E8" w:rsidRPr="00EA45E8" w:rsidRDefault="003143BF" w:rsidP="00EA45E8">
      <w:pPr>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село Раевский </w:t>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sidR="00EA45E8" w:rsidRPr="00EA45E8">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00EA45E8" w:rsidRPr="00EA45E8">
        <w:rPr>
          <w:rFonts w:ascii="Times New Roman" w:eastAsia="Times New Roman" w:hAnsi="Times New Roman" w:cs="Times New Roman"/>
          <w:lang w:eastAsia="ru-RU"/>
        </w:rPr>
        <w:tab/>
        <w:t>«_</w:t>
      </w:r>
      <w:r w:rsidR="00EA45E8" w:rsidRPr="00EA45E8">
        <w:rPr>
          <w:rFonts w:ascii="Times New Roman" w:eastAsia="Times New Roman" w:hAnsi="Times New Roman" w:cs="Times New Roman"/>
          <w:lang w:eastAsia="ru-RU"/>
        </w:rPr>
        <w:softHyphen/>
        <w:t>__»___________201___ года</w:t>
      </w:r>
    </w:p>
    <w:p w:rsidR="00EA45E8" w:rsidRPr="00EA45E8" w:rsidRDefault="00EA45E8" w:rsidP="00EA45E8">
      <w:pPr>
        <w:spacing w:after="60" w:line="240" w:lineRule="auto"/>
        <w:jc w:val="both"/>
        <w:rPr>
          <w:rFonts w:ascii="Times New Roman" w:eastAsia="Times New Roman" w:hAnsi="Times New Roman" w:cs="Times New Roman"/>
          <w:b/>
          <w:lang w:eastAsia="ru-RU"/>
        </w:rPr>
      </w:pPr>
      <w:r w:rsidRPr="00EA45E8">
        <w:rPr>
          <w:rFonts w:ascii="Times New Roman" w:eastAsia="Times New Roman" w:hAnsi="Times New Roman" w:cs="Times New Roman"/>
          <w:lang w:eastAsia="ru-RU"/>
        </w:rPr>
        <w:tab/>
      </w:r>
      <w:r w:rsidRPr="00EA45E8">
        <w:rPr>
          <w:rFonts w:ascii="Times New Roman" w:eastAsia="Times New Roman" w:hAnsi="Times New Roman" w:cs="Times New Roman"/>
          <w:b/>
          <w:lang w:eastAsia="ru-RU"/>
        </w:rPr>
        <w:t>______________________________________________________________________________</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____________________________________________________________________________________,  именуемое в дальнейшем «</w:t>
      </w:r>
      <w:r w:rsidRPr="00EA45E8">
        <w:rPr>
          <w:rFonts w:ascii="Times New Roman" w:eastAsia="Times New Roman" w:hAnsi="Times New Roman" w:cs="Times New Roman"/>
          <w:b/>
          <w:lang w:eastAsia="ru-RU"/>
        </w:rPr>
        <w:t>Покупатель</w:t>
      </w:r>
      <w:r w:rsidRPr="00EA45E8">
        <w:rPr>
          <w:rFonts w:ascii="Times New Roman" w:eastAsia="Times New Roman" w:hAnsi="Times New Roman" w:cs="Times New Roman"/>
          <w:lang w:eastAsia="ru-RU"/>
        </w:rPr>
        <w:t>», в лице _______________________________________</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_________________________________________________________________________________________________________________________________________________________________________, </w:t>
      </w:r>
      <w:proofErr w:type="gramStart"/>
      <w:r w:rsidRPr="00EA45E8">
        <w:rPr>
          <w:rFonts w:ascii="Times New Roman" w:eastAsia="Times New Roman" w:hAnsi="Times New Roman" w:cs="Times New Roman"/>
          <w:lang w:eastAsia="ru-RU"/>
        </w:rPr>
        <w:t>действующего</w:t>
      </w:r>
      <w:proofErr w:type="gramEnd"/>
      <w:r w:rsidRPr="00EA45E8">
        <w:rPr>
          <w:rFonts w:ascii="Times New Roman" w:eastAsia="Times New Roman" w:hAnsi="Times New Roman" w:cs="Times New Roman"/>
          <w:lang w:eastAsia="ru-RU"/>
        </w:rPr>
        <w:t xml:space="preserve"> на основании _____________________________________, с одной стороны и</w:t>
      </w:r>
    </w:p>
    <w:p w:rsidR="00EA45E8" w:rsidRPr="00EA45E8" w:rsidRDefault="00EA45E8" w:rsidP="00EA45E8">
      <w:pPr>
        <w:spacing w:after="60" w:line="240" w:lineRule="auto"/>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______________________________, именуемое в дальнейшем «</w:t>
      </w:r>
      <w:r w:rsidRPr="00EA45E8">
        <w:rPr>
          <w:rFonts w:ascii="Times New Roman" w:eastAsia="Times New Roman" w:hAnsi="Times New Roman" w:cs="Times New Roman"/>
          <w:b/>
          <w:lang w:eastAsia="ru-RU"/>
        </w:rPr>
        <w:t>Поставщик</w:t>
      </w:r>
      <w:r w:rsidRPr="00EA45E8">
        <w:rPr>
          <w:rFonts w:ascii="Times New Roman" w:eastAsia="Times New Roman" w:hAnsi="Times New Roman" w:cs="Times New Roman"/>
          <w:lang w:eastAsia="ru-RU"/>
        </w:rPr>
        <w:t xml:space="preserve">», в лице ____________________________________________________________________________________,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 Контракту  на поставку товаров для </w:t>
      </w:r>
      <w:r w:rsidR="00C34EB4">
        <w:rPr>
          <w:rFonts w:ascii="Times New Roman" w:eastAsia="Times New Roman" w:hAnsi="Times New Roman" w:cs="Times New Roman"/>
          <w:lang w:eastAsia="ru-RU"/>
        </w:rPr>
        <w:t xml:space="preserve">нужд сельского поселения Раевский сельсовет  муниципального района Альшеевский район Республики Башкортостан </w:t>
      </w:r>
      <w:r w:rsidRPr="00EA45E8">
        <w:rPr>
          <w:rFonts w:ascii="Times New Roman" w:eastAsia="Times New Roman" w:hAnsi="Times New Roman" w:cs="Times New Roman"/>
          <w:lang w:eastAsia="ru-RU"/>
        </w:rPr>
        <w:t xml:space="preserve"> №_______ от «_____»_________________ 20____г. (далее – Контракт)  о нижеследующем:</w:t>
      </w:r>
    </w:p>
    <w:p w:rsidR="00EA45E8" w:rsidRPr="00EA45E8" w:rsidRDefault="00EA45E8" w:rsidP="00EA45E8">
      <w:pPr>
        <w:spacing w:after="0" w:line="240" w:lineRule="auto"/>
        <w:ind w:firstLine="709"/>
        <w:jc w:val="both"/>
        <w:rPr>
          <w:rFonts w:ascii="Times New Roman" w:eastAsia="Times New Roman" w:hAnsi="Times New Roman" w:cs="Times New Roman"/>
          <w:lang w:eastAsia="ru-RU"/>
        </w:rPr>
      </w:pPr>
      <w:r w:rsidRPr="00EA45E8">
        <w:rPr>
          <w:rFonts w:ascii="Times New Roman" w:eastAsia="Times New Roman" w:hAnsi="Times New Roman" w:cs="Times New Roman"/>
          <w:lang w:eastAsia="ru-RU"/>
        </w:rPr>
        <w:t>1. Во исполнение обязательств по Контракту Поставщик обязуется осуществить поставку следующего Товара:</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268"/>
        <w:gridCol w:w="1843"/>
        <w:gridCol w:w="2126"/>
      </w:tblGrid>
      <w:tr w:rsidR="00EA45E8" w:rsidRPr="00EA45E8" w:rsidTr="00F50775">
        <w:trPr>
          <w:trHeight w:val="264"/>
          <w:jc w:val="center"/>
        </w:trPr>
        <w:tc>
          <w:tcPr>
            <w:tcW w:w="709"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 </w:t>
            </w:r>
            <w:proofErr w:type="gramStart"/>
            <w:r w:rsidRPr="00EA45E8">
              <w:rPr>
                <w:rFonts w:ascii="Times New Roman" w:eastAsia="Times New Roman" w:hAnsi="Times New Roman" w:cs="Times New Roman"/>
                <w:b/>
                <w:lang w:eastAsia="ru-RU"/>
              </w:rPr>
              <w:t>п</w:t>
            </w:r>
            <w:proofErr w:type="gramEnd"/>
            <w:r w:rsidRPr="00EA45E8">
              <w:rPr>
                <w:rFonts w:ascii="Times New Roman" w:eastAsia="Times New Roman" w:hAnsi="Times New Roman" w:cs="Times New Roman"/>
                <w:b/>
                <w:lang w:eastAsia="ru-RU"/>
              </w:rPr>
              <w:t>/п</w:t>
            </w:r>
          </w:p>
        </w:tc>
        <w:tc>
          <w:tcPr>
            <w:tcW w:w="2410"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Наименование Товаров</w:t>
            </w:r>
          </w:p>
        </w:tc>
        <w:tc>
          <w:tcPr>
            <w:tcW w:w="2268"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Количество</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(литры)</w:t>
            </w:r>
          </w:p>
        </w:tc>
        <w:tc>
          <w:tcPr>
            <w:tcW w:w="1843"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Цена за 1 литр (рублей)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с НДС</w:t>
            </w:r>
          </w:p>
        </w:tc>
        <w:tc>
          <w:tcPr>
            <w:tcW w:w="2126" w:type="dxa"/>
          </w:tcPr>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Сумма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 xml:space="preserve">(рублей) </w:t>
            </w:r>
          </w:p>
          <w:p w:rsidR="00EA45E8" w:rsidRPr="00EA45E8" w:rsidRDefault="00EA45E8" w:rsidP="00EA45E8">
            <w:pPr>
              <w:spacing w:after="0"/>
              <w:contextualSpacing/>
              <w:jc w:val="center"/>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с НДС</w:t>
            </w:r>
          </w:p>
        </w:tc>
      </w:tr>
      <w:tr w:rsidR="00EA45E8" w:rsidRPr="00EA45E8" w:rsidTr="00F50775">
        <w:trPr>
          <w:trHeight w:val="200"/>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188"/>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62"/>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62"/>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228"/>
          <w:jc w:val="center"/>
        </w:trPr>
        <w:tc>
          <w:tcPr>
            <w:tcW w:w="709"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410"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r w:rsidR="00EA45E8" w:rsidRPr="00EA45E8" w:rsidTr="00F50775">
        <w:trPr>
          <w:trHeight w:val="162"/>
          <w:jc w:val="center"/>
        </w:trPr>
        <w:tc>
          <w:tcPr>
            <w:tcW w:w="3119" w:type="dxa"/>
            <w:gridSpan w:val="2"/>
          </w:tcPr>
          <w:p w:rsidR="00EA45E8" w:rsidRPr="00EA45E8" w:rsidRDefault="00EA45E8" w:rsidP="00EA45E8">
            <w:pPr>
              <w:spacing w:after="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ИТОГО:</w:t>
            </w:r>
          </w:p>
        </w:tc>
        <w:tc>
          <w:tcPr>
            <w:tcW w:w="2268"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1843"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c>
          <w:tcPr>
            <w:tcW w:w="2126" w:type="dxa"/>
          </w:tcPr>
          <w:p w:rsidR="00EA45E8" w:rsidRPr="00EA45E8" w:rsidRDefault="00EA45E8" w:rsidP="00EA45E8">
            <w:pPr>
              <w:spacing w:after="0" w:line="240" w:lineRule="auto"/>
              <w:jc w:val="both"/>
              <w:rPr>
                <w:rFonts w:ascii="Times New Roman" w:eastAsia="Times New Roman" w:hAnsi="Times New Roman" w:cs="Times New Roman"/>
                <w:sz w:val="24"/>
                <w:szCs w:val="24"/>
                <w:lang w:eastAsia="ru-RU"/>
              </w:rPr>
            </w:pPr>
          </w:p>
        </w:tc>
      </w:tr>
    </w:tbl>
    <w:p w:rsidR="003143BF" w:rsidRDefault="003143BF" w:rsidP="00EA45E8">
      <w:pPr>
        <w:spacing w:after="60" w:line="240" w:lineRule="auto"/>
        <w:ind w:firstLine="709"/>
        <w:jc w:val="both"/>
        <w:rPr>
          <w:rFonts w:ascii="Times New Roman" w:eastAsia="Times New Roman" w:hAnsi="Times New Roman" w:cs="Times New Roman"/>
          <w:b/>
          <w:lang w:eastAsia="ru-RU"/>
        </w:rPr>
      </w:pPr>
    </w:p>
    <w:p w:rsidR="00B335E7" w:rsidRPr="00B335E7" w:rsidRDefault="00EA45E8" w:rsidP="00EA45E8">
      <w:pPr>
        <w:spacing w:after="60" w:line="240" w:lineRule="auto"/>
        <w:ind w:firstLine="709"/>
        <w:jc w:val="both"/>
        <w:rPr>
          <w:rFonts w:ascii="Times New Roman" w:eastAsia="Times New Roman" w:hAnsi="Times New Roman" w:cs="Times New Roman"/>
          <w:b/>
          <w:lang w:eastAsia="ru-RU"/>
        </w:rPr>
      </w:pPr>
      <w:r w:rsidRPr="00EA45E8">
        <w:rPr>
          <w:rFonts w:ascii="Times New Roman" w:eastAsia="Times New Roman" w:hAnsi="Times New Roman" w:cs="Times New Roman"/>
          <w:b/>
          <w:lang w:eastAsia="ru-RU"/>
        </w:rPr>
        <w:t>2.</w:t>
      </w:r>
      <w:r w:rsidR="001D5A97">
        <w:rPr>
          <w:rFonts w:ascii="Times New Roman" w:eastAsia="Times New Roman" w:hAnsi="Times New Roman" w:cs="Times New Roman"/>
          <w:lang w:eastAsia="ru-RU"/>
        </w:rPr>
        <w:t xml:space="preserve"> Срок поставки  Т</w:t>
      </w:r>
      <w:r w:rsidR="00C34EB4">
        <w:rPr>
          <w:rFonts w:ascii="Times New Roman" w:eastAsia="Times New Roman" w:hAnsi="Times New Roman" w:cs="Times New Roman"/>
          <w:lang w:eastAsia="ru-RU"/>
        </w:rPr>
        <w:t>ова</w:t>
      </w:r>
      <w:r w:rsidR="001D5A97">
        <w:rPr>
          <w:rFonts w:ascii="Times New Roman" w:eastAsia="Times New Roman" w:hAnsi="Times New Roman" w:cs="Times New Roman"/>
          <w:lang w:eastAsia="ru-RU"/>
        </w:rPr>
        <w:t>ра</w:t>
      </w:r>
      <w:r w:rsidR="00C34EB4">
        <w:rPr>
          <w:rFonts w:ascii="Times New Roman" w:eastAsia="Times New Roman" w:hAnsi="Times New Roman" w:cs="Times New Roman"/>
          <w:lang w:eastAsia="ru-RU"/>
        </w:rPr>
        <w:t xml:space="preserve">:  </w:t>
      </w:r>
      <w:r w:rsidR="007C61CC" w:rsidRPr="007C61CC">
        <w:rPr>
          <w:rFonts w:ascii="Times New Roman" w:hAnsi="Times New Roman" w:cs="Times New Roman"/>
          <w:sz w:val="24"/>
          <w:szCs w:val="24"/>
        </w:rPr>
        <w:t>с 01 января 2018 года и до 31 марта 2018 года</w:t>
      </w:r>
      <w:r w:rsidR="00B335E7" w:rsidRPr="007C61CC">
        <w:rPr>
          <w:rFonts w:ascii="Times New Roman" w:eastAsia="Times New Roman" w:hAnsi="Times New Roman" w:cs="Times New Roman"/>
          <w:b/>
          <w:sz w:val="24"/>
          <w:szCs w:val="24"/>
          <w:lang w:eastAsia="ru-RU"/>
        </w:rPr>
        <w:t>.</w:t>
      </w:r>
      <w:r w:rsidR="00B335E7" w:rsidRPr="00B335E7">
        <w:rPr>
          <w:rFonts w:ascii="Times New Roman" w:eastAsia="Times New Roman" w:hAnsi="Times New Roman" w:cs="Times New Roman"/>
          <w:b/>
          <w:lang w:eastAsia="ru-RU"/>
        </w:rPr>
        <w:t xml:space="preserve"> </w:t>
      </w:r>
    </w:p>
    <w:p w:rsidR="00EA45E8" w:rsidRPr="00EA45E8" w:rsidRDefault="00EA45E8" w:rsidP="00EA45E8">
      <w:pPr>
        <w:spacing w:after="60" w:line="240" w:lineRule="auto"/>
        <w:ind w:firstLine="709"/>
        <w:jc w:val="both"/>
        <w:rPr>
          <w:rFonts w:ascii="Times New Roman" w:eastAsia="Times New Roman" w:hAnsi="Times New Roman" w:cs="Times New Roman"/>
          <w:lang w:eastAsia="ru-RU"/>
        </w:rPr>
      </w:pPr>
      <w:r w:rsidRPr="00EA45E8">
        <w:rPr>
          <w:rFonts w:ascii="Times New Roman" w:eastAsia="Times New Roman" w:hAnsi="Times New Roman" w:cs="Times New Roman"/>
          <w:b/>
          <w:lang w:eastAsia="ru-RU"/>
        </w:rPr>
        <w:t>3.</w:t>
      </w:r>
      <w:r w:rsidRPr="00EA45E8">
        <w:rPr>
          <w:rFonts w:ascii="Times New Roman" w:eastAsia="Times New Roman" w:hAnsi="Times New Roman" w:cs="Times New Roman"/>
          <w:lang w:eastAsia="ru-RU"/>
        </w:rPr>
        <w:t xml:space="preserve">Настоящая Спецификация вступает в силу с момента ее подписания Сторонами и является неотъемлемой частью Контракта. Во всем остальном, что не предусмотрено настоящей Спецификацией, Стороны руководствуются условиями Контракта. Настоящая Спецификация составлена в двух экземплярах, имеющих одинаковую юридическую силу, по одному экземпляру для каждой Стороны. </w:t>
      </w:r>
    </w:p>
    <w:p w:rsidR="00EA45E8" w:rsidRPr="00EA45E8" w:rsidRDefault="00EA45E8" w:rsidP="00EA45E8">
      <w:pPr>
        <w:spacing w:after="60" w:line="240" w:lineRule="auto"/>
        <w:ind w:firstLine="709"/>
        <w:jc w:val="both"/>
        <w:rPr>
          <w:rFonts w:ascii="Times New Roman" w:eastAsia="Times New Roman" w:hAnsi="Times New Roman" w:cs="Times New Roman"/>
          <w:lang w:eastAsia="ru-RU"/>
        </w:rPr>
      </w:pPr>
    </w:p>
    <w:tbl>
      <w:tblPr>
        <w:tblW w:w="0" w:type="auto"/>
        <w:jc w:val="center"/>
        <w:tblLook w:val="01E0" w:firstRow="1" w:lastRow="1" w:firstColumn="1" w:lastColumn="1" w:noHBand="0" w:noVBand="0"/>
      </w:tblPr>
      <w:tblGrid>
        <w:gridCol w:w="4785"/>
        <w:gridCol w:w="5007"/>
      </w:tblGrid>
      <w:tr w:rsidR="00EA45E8" w:rsidRPr="00EA45E8" w:rsidTr="00F50775">
        <w:trPr>
          <w:trHeight w:val="2108"/>
          <w:jc w:val="center"/>
        </w:trPr>
        <w:tc>
          <w:tcPr>
            <w:tcW w:w="4785" w:type="dxa"/>
          </w:tcPr>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от Поставщика:</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 _______________ /</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roofErr w:type="spellStart"/>
            <w:r w:rsidRPr="00EA45E8">
              <w:rPr>
                <w:rFonts w:ascii="Times New Roman" w:eastAsia="Times New Roman" w:hAnsi="Times New Roman" w:cs="Times New Roman"/>
                <w:b/>
                <w:bCs/>
                <w:lang w:eastAsia="ru-RU"/>
              </w:rPr>
              <w:t>м.п</w:t>
            </w:r>
            <w:proofErr w:type="spellEnd"/>
            <w:r w:rsidRPr="00EA45E8">
              <w:rPr>
                <w:rFonts w:ascii="Times New Roman" w:eastAsia="Times New Roman" w:hAnsi="Times New Roman" w:cs="Times New Roman"/>
                <w:b/>
                <w:bCs/>
                <w:lang w:eastAsia="ru-RU"/>
              </w:rPr>
              <w:t>.</w:t>
            </w:r>
          </w:p>
        </w:tc>
        <w:tc>
          <w:tcPr>
            <w:tcW w:w="5007" w:type="dxa"/>
          </w:tcPr>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от Покупателя:</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________________________</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r w:rsidRPr="00EA45E8">
              <w:rPr>
                <w:rFonts w:ascii="Times New Roman" w:eastAsia="Times New Roman" w:hAnsi="Times New Roman" w:cs="Times New Roman"/>
                <w:b/>
                <w:lang w:eastAsia="ru-RU"/>
              </w:rPr>
              <w:t>_____________________/ _______________ /</w:t>
            </w:r>
          </w:p>
          <w:p w:rsidR="00EA45E8" w:rsidRPr="00EA45E8" w:rsidRDefault="00EA45E8" w:rsidP="00EA45E8">
            <w:pPr>
              <w:spacing w:after="60" w:line="240" w:lineRule="auto"/>
              <w:jc w:val="both"/>
              <w:rPr>
                <w:rFonts w:ascii="Times New Roman" w:eastAsia="Times New Roman" w:hAnsi="Times New Roman" w:cs="Times New Roman"/>
                <w:b/>
                <w:sz w:val="24"/>
                <w:szCs w:val="24"/>
                <w:lang w:eastAsia="ru-RU"/>
              </w:rPr>
            </w:pPr>
            <w:proofErr w:type="spellStart"/>
            <w:r w:rsidRPr="00EA45E8">
              <w:rPr>
                <w:rFonts w:ascii="Times New Roman" w:eastAsia="Times New Roman" w:hAnsi="Times New Roman" w:cs="Times New Roman"/>
                <w:b/>
                <w:bCs/>
                <w:lang w:eastAsia="ru-RU"/>
              </w:rPr>
              <w:t>м.п</w:t>
            </w:r>
            <w:proofErr w:type="spellEnd"/>
            <w:r w:rsidRPr="00EA45E8">
              <w:rPr>
                <w:rFonts w:ascii="Times New Roman" w:eastAsia="Times New Roman" w:hAnsi="Times New Roman" w:cs="Times New Roman"/>
                <w:b/>
                <w:bCs/>
                <w:lang w:eastAsia="ru-RU"/>
              </w:rPr>
              <w:t>.</w:t>
            </w:r>
          </w:p>
        </w:tc>
      </w:tr>
    </w:tbl>
    <w:p w:rsidR="00E166E0" w:rsidRDefault="00E166E0" w:rsidP="005173E4">
      <w:pPr>
        <w:spacing w:after="0"/>
        <w:jc w:val="center"/>
      </w:pPr>
    </w:p>
    <w:p w:rsidR="001D5A97" w:rsidRDefault="001D5A97" w:rsidP="005173E4">
      <w:pPr>
        <w:spacing w:after="0"/>
        <w:jc w:val="center"/>
      </w:pPr>
    </w:p>
    <w:p w:rsidR="00E166E0" w:rsidRPr="00E166E0" w:rsidRDefault="00E166E0" w:rsidP="00A53712">
      <w:pPr>
        <w:spacing w:after="0"/>
        <w:jc w:val="center"/>
        <w:rPr>
          <w:rFonts w:ascii="Times New Roman" w:hAnsi="Times New Roman" w:cs="Times New Roman"/>
          <w:b/>
          <w:color w:val="000000" w:themeColor="text1"/>
          <w:sz w:val="24"/>
          <w:szCs w:val="24"/>
        </w:rPr>
      </w:pPr>
      <w:r w:rsidRPr="00E166E0">
        <w:rPr>
          <w:rFonts w:ascii="Times New Roman" w:hAnsi="Times New Roman" w:cs="Times New Roman"/>
          <w:b/>
          <w:color w:val="000000" w:themeColor="text1"/>
          <w:sz w:val="24"/>
          <w:szCs w:val="24"/>
        </w:rPr>
        <w:lastRenderedPageBreak/>
        <w:t>Раздел №</w:t>
      </w:r>
      <w:r w:rsidR="00AF25DF">
        <w:rPr>
          <w:rFonts w:ascii="Times New Roman" w:hAnsi="Times New Roman" w:cs="Times New Roman"/>
          <w:b/>
          <w:color w:val="000000" w:themeColor="text1"/>
          <w:sz w:val="24"/>
          <w:szCs w:val="24"/>
        </w:rPr>
        <w:t>3</w:t>
      </w:r>
      <w:r w:rsidRPr="00E166E0">
        <w:rPr>
          <w:rFonts w:ascii="Times New Roman" w:hAnsi="Times New Roman" w:cs="Times New Roman"/>
          <w:b/>
          <w:color w:val="000000" w:themeColor="text1"/>
          <w:sz w:val="24"/>
          <w:szCs w:val="24"/>
        </w:rPr>
        <w:t xml:space="preserve"> Наименование и описание объекта закупки</w:t>
      </w:r>
    </w:p>
    <w:p w:rsidR="00E166E0" w:rsidRPr="00E166E0" w:rsidRDefault="00E166E0" w:rsidP="00A53712">
      <w:pPr>
        <w:spacing w:after="0"/>
        <w:jc w:val="center"/>
        <w:rPr>
          <w:rFonts w:ascii="Times New Roman" w:hAnsi="Times New Roman" w:cs="Times New Roman"/>
          <w:b/>
          <w:color w:val="000000" w:themeColor="text1"/>
          <w:sz w:val="28"/>
          <w:szCs w:val="24"/>
        </w:rPr>
      </w:pPr>
      <w:r w:rsidRPr="00E166E0">
        <w:rPr>
          <w:rFonts w:ascii="Times New Roman" w:hAnsi="Times New Roman" w:cs="Times New Roman"/>
          <w:b/>
          <w:color w:val="000000" w:themeColor="text1"/>
          <w:sz w:val="28"/>
          <w:szCs w:val="24"/>
        </w:rPr>
        <w:t xml:space="preserve">(далее – Техническое задание)  </w:t>
      </w:r>
    </w:p>
    <w:p w:rsidR="00E166E0" w:rsidRPr="00E166E0" w:rsidRDefault="00E166E0" w:rsidP="00E166E0">
      <w:pPr>
        <w:ind w:firstLine="720"/>
        <w:jc w:val="center"/>
        <w:rPr>
          <w:rFonts w:ascii="Times New Roman" w:hAnsi="Times New Roman" w:cs="Times New Roman"/>
          <w:b/>
          <w:bCs/>
          <w:color w:val="000000" w:themeColor="text1"/>
          <w:sz w:val="24"/>
          <w:szCs w:val="24"/>
        </w:rPr>
      </w:pPr>
    </w:p>
    <w:tbl>
      <w:tblPr>
        <w:tblW w:w="0" w:type="auto"/>
        <w:tblInd w:w="93" w:type="dxa"/>
        <w:tblLook w:val="04A0" w:firstRow="1" w:lastRow="0" w:firstColumn="1" w:lastColumn="0" w:noHBand="0" w:noVBand="1"/>
      </w:tblPr>
      <w:tblGrid>
        <w:gridCol w:w="627"/>
        <w:gridCol w:w="2223"/>
        <w:gridCol w:w="4395"/>
        <w:gridCol w:w="1417"/>
        <w:gridCol w:w="1241"/>
      </w:tblGrid>
      <w:tr w:rsidR="00E166E0" w:rsidRPr="00E166E0" w:rsidTr="00F50775">
        <w:trPr>
          <w:trHeight w:val="53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 xml:space="preserve">№ </w:t>
            </w:r>
            <w:proofErr w:type="gramStart"/>
            <w:r w:rsidRPr="00E166E0">
              <w:rPr>
                <w:rFonts w:ascii="Times New Roman" w:hAnsi="Times New Roman" w:cs="Times New Roman"/>
                <w:b/>
                <w:bCs/>
                <w:color w:val="000000"/>
                <w:sz w:val="24"/>
                <w:szCs w:val="24"/>
              </w:rPr>
              <w:t>п</w:t>
            </w:r>
            <w:proofErr w:type="gramEnd"/>
            <w:r w:rsidRPr="00E166E0">
              <w:rPr>
                <w:rFonts w:ascii="Times New Roman" w:hAnsi="Times New Roman" w:cs="Times New Roman"/>
                <w:b/>
                <w:bCs/>
                <w:color w:val="000000"/>
                <w:sz w:val="24"/>
                <w:szCs w:val="24"/>
              </w:rPr>
              <w:t>/п</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Наименование товаров</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Требования к качеству закупаемой продукции, с указанием реквизитов нормативных правовых актов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Единица измерения</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F50775">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Кол-во</w:t>
            </w:r>
          </w:p>
        </w:tc>
      </w:tr>
      <w:tr w:rsidR="00E166E0" w:rsidRPr="00E166E0" w:rsidTr="00F50775">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r>
      <w:tr w:rsidR="00E166E0" w:rsidRPr="00E166E0" w:rsidTr="00F50775">
        <w:trPr>
          <w:trHeight w:val="1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B53B76">
            <w:pPr>
              <w:rPr>
                <w:rFonts w:ascii="Times New Roman" w:hAnsi="Times New Roman" w:cs="Times New Roman"/>
                <w:color w:val="000000"/>
                <w:sz w:val="24"/>
                <w:szCs w:val="24"/>
              </w:rPr>
            </w:pPr>
            <w:r w:rsidRPr="00E166E0">
              <w:rPr>
                <w:rFonts w:ascii="Times New Roman" w:hAnsi="Times New Roman" w:cs="Times New Roman"/>
                <w:color w:val="000000"/>
                <w:sz w:val="24"/>
                <w:szCs w:val="24"/>
              </w:rPr>
              <w:t xml:space="preserve">Бензин неэтилированный </w:t>
            </w:r>
          </w:p>
        </w:tc>
        <w:tc>
          <w:tcPr>
            <w:tcW w:w="4395" w:type="dxa"/>
            <w:tcBorders>
              <w:top w:val="nil"/>
              <w:left w:val="nil"/>
              <w:bottom w:val="single" w:sz="4" w:space="0" w:color="auto"/>
              <w:right w:val="single" w:sz="4" w:space="0" w:color="auto"/>
            </w:tcBorders>
            <w:shd w:val="clear" w:color="auto" w:fill="auto"/>
            <w:vAlign w:val="center"/>
            <w:hideMark/>
          </w:tcPr>
          <w:p w:rsidR="00B53B76" w:rsidRPr="00B53B76" w:rsidRDefault="00B53B76" w:rsidP="00B53B76">
            <w:pPr>
              <w:spacing w:after="0"/>
              <w:rPr>
                <w:rFonts w:ascii="Times New Roman" w:hAnsi="Times New Roman" w:cs="Times New Roman"/>
                <w:sz w:val="24"/>
                <w:szCs w:val="24"/>
              </w:rPr>
            </w:pPr>
            <w:r>
              <w:rPr>
                <w:rFonts w:ascii="Times New Roman" w:hAnsi="Times New Roman" w:cs="Times New Roman"/>
                <w:sz w:val="24"/>
                <w:szCs w:val="24"/>
              </w:rPr>
              <w:t>о</w:t>
            </w:r>
            <w:r w:rsidRPr="00B53B76">
              <w:rPr>
                <w:rFonts w:ascii="Times New Roman" w:hAnsi="Times New Roman" w:cs="Times New Roman"/>
                <w:sz w:val="24"/>
                <w:szCs w:val="24"/>
              </w:rPr>
              <w:t>ктановое число по  исследовательскому  методу не  менее 92,</w:t>
            </w:r>
          </w:p>
          <w:p w:rsidR="00E166E0" w:rsidRPr="00E166E0" w:rsidRDefault="00C82C55" w:rsidP="00C82C55">
            <w:pPr>
              <w:spacing w:after="0"/>
              <w:rPr>
                <w:rFonts w:ascii="Times New Roman" w:hAnsi="Times New Roman" w:cs="Times New Roman"/>
                <w:color w:val="000000"/>
                <w:sz w:val="24"/>
                <w:szCs w:val="24"/>
              </w:rPr>
            </w:pPr>
            <w:r>
              <w:rPr>
                <w:rFonts w:ascii="Times New Roman" w:hAnsi="Times New Roman" w:cs="Times New Roman"/>
                <w:sz w:val="24"/>
                <w:szCs w:val="24"/>
              </w:rPr>
              <w:t>соответствие  ГОСТ  32513-2013</w:t>
            </w:r>
          </w:p>
        </w:tc>
        <w:tc>
          <w:tcPr>
            <w:tcW w:w="1417"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1241" w:type="dxa"/>
            <w:tcBorders>
              <w:top w:val="nil"/>
              <w:left w:val="nil"/>
              <w:bottom w:val="single" w:sz="4" w:space="0" w:color="auto"/>
              <w:right w:val="single" w:sz="4" w:space="0" w:color="auto"/>
            </w:tcBorders>
            <w:shd w:val="clear" w:color="000000" w:fill="FFFFFF"/>
            <w:noWrap/>
            <w:vAlign w:val="center"/>
            <w:hideMark/>
          </w:tcPr>
          <w:p w:rsidR="00E166E0" w:rsidRPr="00E166E0" w:rsidRDefault="00B335E7"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1755</w:t>
            </w:r>
          </w:p>
        </w:tc>
      </w:tr>
      <w:tr w:rsidR="00E166E0" w:rsidRPr="00E166E0" w:rsidTr="00F50775">
        <w:tc>
          <w:tcPr>
            <w:tcW w:w="0" w:type="auto"/>
            <w:tcBorders>
              <w:top w:val="nil"/>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2</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rPr>
                <w:rFonts w:ascii="Times New Roman" w:hAnsi="Times New Roman" w:cs="Times New Roman"/>
                <w:color w:val="000000"/>
                <w:sz w:val="24"/>
                <w:szCs w:val="24"/>
              </w:rPr>
            </w:pPr>
            <w:r w:rsidRPr="00E166E0">
              <w:rPr>
                <w:rFonts w:ascii="Times New Roman" w:hAnsi="Times New Roman" w:cs="Times New Roman"/>
                <w:color w:val="000000"/>
                <w:sz w:val="24"/>
                <w:szCs w:val="24"/>
              </w:rPr>
              <w:t>То</w:t>
            </w:r>
            <w:r w:rsidR="00B53B76">
              <w:rPr>
                <w:rFonts w:ascii="Times New Roman" w:hAnsi="Times New Roman" w:cs="Times New Roman"/>
                <w:color w:val="000000"/>
                <w:sz w:val="24"/>
                <w:szCs w:val="24"/>
              </w:rPr>
              <w:t xml:space="preserve">пливо дизельное ЕВРО </w:t>
            </w:r>
          </w:p>
        </w:tc>
        <w:tc>
          <w:tcPr>
            <w:tcW w:w="4395"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C82C55">
            <w:pPr>
              <w:rPr>
                <w:rFonts w:ascii="Times New Roman" w:hAnsi="Times New Roman" w:cs="Times New Roman"/>
                <w:sz w:val="24"/>
                <w:szCs w:val="24"/>
              </w:rPr>
            </w:pPr>
            <w:r w:rsidRPr="00E166E0">
              <w:rPr>
                <w:rFonts w:ascii="Times New Roman" w:hAnsi="Times New Roman" w:cs="Times New Roman"/>
                <w:color w:val="000000"/>
                <w:sz w:val="24"/>
                <w:szCs w:val="24"/>
              </w:rPr>
              <w:t xml:space="preserve">соответствие </w:t>
            </w:r>
            <w:r w:rsidR="00C82C55">
              <w:rPr>
                <w:rFonts w:ascii="Times New Roman" w:hAnsi="Times New Roman" w:cs="Times New Roman"/>
                <w:color w:val="000000"/>
                <w:sz w:val="24"/>
                <w:szCs w:val="24"/>
              </w:rPr>
              <w:t xml:space="preserve"> </w:t>
            </w:r>
            <w:r w:rsidRPr="00E166E0">
              <w:rPr>
                <w:rFonts w:ascii="Times New Roman" w:hAnsi="Times New Roman" w:cs="Times New Roman"/>
                <w:sz w:val="24"/>
                <w:szCs w:val="24"/>
              </w:rPr>
              <w:t>ГОСТ 32511-2013</w:t>
            </w:r>
          </w:p>
        </w:tc>
        <w:tc>
          <w:tcPr>
            <w:tcW w:w="1417"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1241" w:type="dxa"/>
            <w:tcBorders>
              <w:top w:val="nil"/>
              <w:left w:val="nil"/>
              <w:bottom w:val="single" w:sz="4" w:space="0" w:color="auto"/>
              <w:right w:val="single" w:sz="4" w:space="0" w:color="auto"/>
            </w:tcBorders>
            <w:shd w:val="clear" w:color="auto" w:fill="auto"/>
            <w:noWrap/>
            <w:vAlign w:val="center"/>
            <w:hideMark/>
          </w:tcPr>
          <w:p w:rsidR="00E166E0" w:rsidRPr="00E166E0" w:rsidRDefault="007C61CC"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11632,54</w:t>
            </w:r>
          </w:p>
        </w:tc>
      </w:tr>
    </w:tbl>
    <w:p w:rsidR="00E166E0" w:rsidRPr="00E166E0" w:rsidRDefault="00E166E0" w:rsidP="00E166E0">
      <w:pPr>
        <w:rPr>
          <w:rFonts w:ascii="Times New Roman" w:hAnsi="Times New Roman" w:cs="Times New Roman"/>
          <w:b/>
          <w:color w:val="000000"/>
          <w:sz w:val="24"/>
          <w:szCs w:val="24"/>
        </w:rPr>
      </w:pPr>
    </w:p>
    <w:p w:rsidR="00E166E0" w:rsidRPr="00E166E0" w:rsidRDefault="00E166E0" w:rsidP="00E166E0">
      <w:pPr>
        <w:rPr>
          <w:rFonts w:ascii="Times New Roman" w:hAnsi="Times New Roman" w:cs="Times New Roman"/>
        </w:rPr>
      </w:pPr>
    </w:p>
    <w:p w:rsidR="00E166E0" w:rsidRDefault="00E166E0"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C34EB4" w:rsidRDefault="00C34EB4" w:rsidP="005173E4">
      <w:pPr>
        <w:spacing w:after="0"/>
        <w:jc w:val="center"/>
        <w:rPr>
          <w:rFonts w:ascii="Times New Roman" w:hAnsi="Times New Roman" w:cs="Times New Roman"/>
        </w:rPr>
      </w:pPr>
    </w:p>
    <w:p w:rsidR="00C34EB4" w:rsidRDefault="00C34EB4"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D707E" w:rsidRDefault="008F44A8" w:rsidP="00B53B76">
      <w:pPr>
        <w:keepNext/>
        <w:spacing w:after="0" w:line="240" w:lineRule="auto"/>
        <w:ind w:firstLine="567"/>
        <w:jc w:val="center"/>
        <w:outlineLvl w:val="0"/>
        <w:rPr>
          <w:rFonts w:ascii="Times New Roman" w:eastAsia="Calibri" w:hAnsi="Times New Roman" w:cs="Times New Roman"/>
          <w:b/>
          <w:sz w:val="24"/>
          <w:szCs w:val="24"/>
          <w:lang w:eastAsia="ru-RU"/>
        </w:rPr>
      </w:pPr>
      <w:r w:rsidRPr="008D707E">
        <w:rPr>
          <w:rFonts w:ascii="Times New Roman" w:eastAsia="Times New Roman" w:hAnsi="Times New Roman" w:cs="Times New Roman"/>
          <w:b/>
          <w:bCs/>
          <w:kern w:val="32"/>
          <w:sz w:val="24"/>
          <w:szCs w:val="24"/>
          <w:lang w:eastAsia="ru-RU"/>
        </w:rPr>
        <w:lastRenderedPageBreak/>
        <w:t>Раздел№4</w:t>
      </w:r>
    </w:p>
    <w:p w:rsidR="008F44A8" w:rsidRPr="008D707E" w:rsidRDefault="008F44A8" w:rsidP="008D707E">
      <w:pPr>
        <w:spacing w:after="0"/>
        <w:jc w:val="center"/>
        <w:rPr>
          <w:rFonts w:ascii="Times New Roman" w:eastAsia="Calibri" w:hAnsi="Times New Roman" w:cs="Times New Roman"/>
          <w:b/>
          <w:sz w:val="24"/>
          <w:szCs w:val="24"/>
          <w:lang w:eastAsia="ru-RU"/>
        </w:rPr>
      </w:pPr>
    </w:p>
    <w:p w:rsidR="008D707E" w:rsidRPr="008D707E" w:rsidRDefault="008D707E" w:rsidP="008D707E">
      <w:pPr>
        <w:spacing w:after="0"/>
        <w:jc w:val="center"/>
        <w:rPr>
          <w:rFonts w:ascii="Times New Roman" w:eastAsia="Calibri" w:hAnsi="Times New Roman" w:cs="Times New Roman"/>
          <w:b/>
          <w:sz w:val="24"/>
          <w:szCs w:val="24"/>
          <w:lang w:eastAsia="ru-RU"/>
        </w:rPr>
      </w:pPr>
      <w:r w:rsidRPr="008D707E">
        <w:rPr>
          <w:rFonts w:ascii="Times New Roman" w:eastAsia="Calibri" w:hAnsi="Times New Roman" w:cs="Times New Roman"/>
          <w:b/>
          <w:sz w:val="24"/>
          <w:szCs w:val="24"/>
          <w:lang w:eastAsia="ru-RU"/>
        </w:rPr>
        <w:t>Обоснование  начальной (максимальной) цены контракта</w:t>
      </w:r>
    </w:p>
    <w:p w:rsidR="008D707E" w:rsidRPr="008D707E" w:rsidRDefault="008D707E" w:rsidP="008D707E">
      <w:pPr>
        <w:autoSpaceDE w:val="0"/>
        <w:autoSpaceDN w:val="0"/>
        <w:adjustRightInd w:val="0"/>
        <w:spacing w:after="0"/>
        <w:ind w:left="-567"/>
        <w:jc w:val="center"/>
        <w:rPr>
          <w:rFonts w:ascii="Times New Roman" w:eastAsia="Calibri" w:hAnsi="Times New Roman" w:cs="Times New Roman"/>
          <w:bCs/>
          <w:sz w:val="24"/>
          <w:szCs w:val="24"/>
        </w:rPr>
      </w:pPr>
      <w:r w:rsidRPr="008D707E">
        <w:rPr>
          <w:rFonts w:ascii="Times New Roman" w:eastAsia="Calibri" w:hAnsi="Times New Roman" w:cs="Times New Roman"/>
          <w:bCs/>
          <w:sz w:val="24"/>
          <w:szCs w:val="24"/>
        </w:rPr>
        <w:t>При определении начальной (максимальной) цены контракта использован метод сопоставимых рыночных цен (анализ рынка)  в соответствии со  статьей  22 Федерального  закона 44-ФЗ</w:t>
      </w:r>
    </w:p>
    <w:tbl>
      <w:tblPr>
        <w:tblW w:w="10348" w:type="dxa"/>
        <w:tblCellSpacing w:w="5" w:type="nil"/>
        <w:tblInd w:w="-634" w:type="dxa"/>
        <w:tblLayout w:type="fixed"/>
        <w:tblCellMar>
          <w:left w:w="75" w:type="dxa"/>
          <w:right w:w="75" w:type="dxa"/>
        </w:tblCellMar>
        <w:tblLook w:val="0000" w:firstRow="0" w:lastRow="0" w:firstColumn="0" w:lastColumn="0" w:noHBand="0" w:noVBand="0"/>
      </w:tblPr>
      <w:tblGrid>
        <w:gridCol w:w="1560"/>
        <w:gridCol w:w="8788"/>
      </w:tblGrid>
      <w:tr w:rsidR="008D707E" w:rsidRPr="008D707E" w:rsidTr="00192D75">
        <w:trPr>
          <w:trHeight w:val="643"/>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Используемый метод определения НМЦК с обоснованием:</w:t>
            </w:r>
          </w:p>
        </w:tc>
        <w:tc>
          <w:tcPr>
            <w:tcW w:w="8788" w:type="dxa"/>
            <w:tcBorders>
              <w:top w:val="single" w:sz="4" w:space="0" w:color="auto"/>
              <w:left w:val="single" w:sz="4" w:space="0" w:color="auto"/>
              <w:bottom w:val="single" w:sz="4" w:space="0" w:color="auto"/>
              <w:right w:val="single" w:sz="4" w:space="0" w:color="auto"/>
            </w:tcBorders>
            <w:vAlign w:val="center"/>
          </w:tcPr>
          <w:p w:rsidR="008D707E" w:rsidRPr="008D707E" w:rsidRDefault="008D707E" w:rsidP="008D707E">
            <w:pPr>
              <w:autoSpaceDE w:val="0"/>
              <w:autoSpaceDN w:val="0"/>
              <w:adjustRightInd w:val="0"/>
              <w:spacing w:after="0"/>
              <w:ind w:firstLine="6"/>
              <w:jc w:val="center"/>
              <w:outlineLvl w:val="1"/>
              <w:rPr>
                <w:rFonts w:ascii="Times New Roman" w:eastAsia="Calibri" w:hAnsi="Times New Roman" w:cs="Times New Roman"/>
              </w:rPr>
            </w:pPr>
            <w:bookmarkStart w:id="2" w:name="_Toc381190074"/>
            <w:bookmarkStart w:id="3" w:name="_Toc381196530"/>
            <w:r w:rsidRPr="008D707E">
              <w:rPr>
                <w:rFonts w:ascii="Times New Roman" w:eastAsia="Calibri" w:hAnsi="Times New Roman" w:cs="Times New Roman"/>
              </w:rPr>
              <w:t>Метод сопоставимых рыночных цен (анализа рынка)</w:t>
            </w:r>
            <w:bookmarkEnd w:id="2"/>
            <w:bookmarkEnd w:id="3"/>
          </w:p>
        </w:tc>
      </w:tr>
      <w:tr w:rsidR="008D707E" w:rsidRPr="008D707E" w:rsidTr="00192D75">
        <w:trPr>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Расчет НМЦК</w:t>
            </w:r>
          </w:p>
        </w:tc>
        <w:tc>
          <w:tcPr>
            <w:tcW w:w="8788"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ind w:firstLine="720"/>
              <w:rPr>
                <w:rFonts w:ascii="Times New Roman" w:eastAsia="Calibri" w:hAnsi="Times New Roman" w:cs="Times New Roman"/>
              </w:rPr>
            </w:pPr>
            <w:r w:rsidRPr="008D707E">
              <w:rPr>
                <w:rFonts w:ascii="Times New Roman" w:eastAsia="Calibri" w:hAnsi="Times New Roman" w:cs="Times New Roman"/>
              </w:rPr>
              <w:t>Расчет производится по формуле:</w:t>
            </w:r>
          </w:p>
          <w:p w:rsidR="008D707E" w:rsidRPr="008D707E" w:rsidRDefault="008D707E" w:rsidP="008D707E">
            <w:pPr>
              <w:autoSpaceDE w:val="0"/>
              <w:autoSpaceDN w:val="0"/>
              <w:adjustRightInd w:val="0"/>
              <w:spacing w:after="0"/>
              <w:ind w:firstLine="720"/>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14:anchorId="56DDAD02" wp14:editId="114308DC">
                  <wp:extent cx="1724025" cy="409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4025" cy="409575"/>
                          </a:xfrm>
                          <a:prstGeom prst="rect">
                            <a:avLst/>
                          </a:prstGeom>
                          <a:noFill/>
                          <a:ln>
                            <a:noFill/>
                          </a:ln>
                        </pic:spPr>
                      </pic:pic>
                    </a:graphicData>
                  </a:graphic>
                </wp:inline>
              </w:drawing>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где: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0"/>
                <w:lang w:eastAsia="ru-RU"/>
              </w:rPr>
              <w:drawing>
                <wp:inline distT="0" distB="0" distL="0" distR="0" wp14:anchorId="53B79F4F" wp14:editId="46678D2A">
                  <wp:extent cx="6667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8D707E">
              <w:rPr>
                <w:rFonts w:ascii="Times New Roman" w:eastAsia="Calibri" w:hAnsi="Times New Roman" w:cs="Times New Roman"/>
              </w:rPr>
              <w:t xml:space="preserve"> - НМЦК, определяемая методом сопоставимых рыночных цен (анализа рынка);</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v - количество (объем) закупаемого товара (работы, услуги);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n - количество значений, используемых в расчете;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i - номер источника ценовой информации;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2"/>
                <w:lang w:eastAsia="ru-RU"/>
              </w:rPr>
              <w:drawing>
                <wp:inline distT="0" distB="0" distL="0" distR="0" wp14:anchorId="0D9F5A94" wp14:editId="35629CD5">
                  <wp:extent cx="1619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8D707E">
              <w:rPr>
                <w:rFonts w:ascii="Times New Roman" w:eastAsia="Calibri" w:hAnsi="Times New Roman" w:cs="Times New Roman"/>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8D707E" w:rsidRPr="00AF1889" w:rsidRDefault="008D707E" w:rsidP="008D707E">
      <w:pPr>
        <w:spacing w:after="0"/>
        <w:ind w:left="720"/>
        <w:jc w:val="both"/>
        <w:rPr>
          <w:rFonts w:ascii="Times New Roman" w:eastAsia="Times New Roman" w:hAnsi="Times New Roman" w:cs="Times New Roman"/>
          <w:color w:val="FF0000"/>
        </w:rPr>
      </w:pPr>
    </w:p>
    <w:p w:rsidR="004C14D6" w:rsidRPr="001D1C79" w:rsidRDefault="008D707E" w:rsidP="004C14D6">
      <w:pPr>
        <w:widowControl w:val="0"/>
        <w:tabs>
          <w:tab w:val="left" w:pos="0"/>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b/>
          <w:color w:val="000000" w:themeColor="text1"/>
        </w:rPr>
        <w:t>1)</w:t>
      </w:r>
      <w:r w:rsidR="001D1C79">
        <w:rPr>
          <w:rFonts w:ascii="Times New Roman" w:eastAsia="Times New Roman" w:hAnsi="Times New Roman" w:cs="Times New Roman"/>
          <w:b/>
          <w:color w:val="000000" w:themeColor="text1"/>
        </w:rPr>
        <w:t xml:space="preserve"> </w:t>
      </w:r>
      <w:r w:rsidRPr="001D1C79">
        <w:rPr>
          <w:rFonts w:ascii="Times New Roman" w:eastAsia="Times New Roman" w:hAnsi="Times New Roman" w:cs="Times New Roman"/>
          <w:b/>
          <w:color w:val="000000" w:themeColor="text1"/>
        </w:rPr>
        <w:t xml:space="preserve"> </w:t>
      </w:r>
      <w:r w:rsidR="00034860">
        <w:rPr>
          <w:rFonts w:ascii="Times New Roman" w:eastAsia="Times New Roman" w:hAnsi="Times New Roman" w:cs="Times New Roman"/>
          <w:b/>
          <w:color w:val="000000" w:themeColor="text1"/>
        </w:rPr>
        <w:t>Интернет-</w:t>
      </w:r>
      <w:r w:rsidR="004C14D6"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 1  от  </w:t>
      </w:r>
      <w:r w:rsidR="004C14D6" w:rsidRPr="001D1C79">
        <w:rPr>
          <w:rFonts w:ascii="Times New Roman" w:eastAsia="Times New Roman" w:hAnsi="Times New Roman" w:cs="Times New Roman"/>
          <w:b/>
          <w:color w:val="000000" w:themeColor="text1"/>
        </w:rPr>
        <w:t xml:space="preserve"> </w:t>
      </w:r>
      <w:r w:rsidR="000D50D1">
        <w:rPr>
          <w:rFonts w:ascii="Times New Roman" w:eastAsia="Times New Roman" w:hAnsi="Times New Roman" w:cs="Times New Roman"/>
          <w:b/>
          <w:color w:val="000000" w:themeColor="text1"/>
        </w:rPr>
        <w:t>21.11</w:t>
      </w:r>
      <w:r w:rsidR="00034860">
        <w:rPr>
          <w:rFonts w:ascii="Times New Roman" w:eastAsia="Times New Roman" w:hAnsi="Times New Roman" w:cs="Times New Roman"/>
          <w:b/>
          <w:color w:val="000000" w:themeColor="text1"/>
        </w:rPr>
        <w:t>.</w:t>
      </w:r>
      <w:r w:rsidR="00C82C55">
        <w:rPr>
          <w:rFonts w:ascii="Times New Roman" w:eastAsia="Times New Roman" w:hAnsi="Times New Roman" w:cs="Times New Roman"/>
          <w:b/>
          <w:color w:val="000000" w:themeColor="text1"/>
        </w:rPr>
        <w:t>2017</w:t>
      </w:r>
      <w:r w:rsidR="001D1C79" w:rsidRPr="001D1C79">
        <w:rPr>
          <w:rFonts w:ascii="Times New Roman" w:eastAsia="Times New Roman" w:hAnsi="Times New Roman" w:cs="Times New Roman"/>
          <w:b/>
          <w:color w:val="000000" w:themeColor="text1"/>
        </w:rPr>
        <w:t xml:space="preserve"> г</w:t>
      </w:r>
      <w:r w:rsidR="004C14D6" w:rsidRPr="001D1C79">
        <w:rPr>
          <w:rFonts w:ascii="Times New Roman" w:eastAsia="Times New Roman" w:hAnsi="Times New Roman" w:cs="Times New Roman"/>
          <w:b/>
          <w:color w:val="000000" w:themeColor="text1"/>
        </w:rPr>
        <w:t>.</w:t>
      </w:r>
    </w:p>
    <w:p w:rsidR="004C14D6" w:rsidRPr="001D1C79" w:rsidRDefault="004C14D6"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неэтилированный Регуляр 92 «АИ- 92-</w:t>
      </w:r>
      <w:r w:rsidR="00B335E7">
        <w:rPr>
          <w:rFonts w:ascii="Times New Roman" w:eastAsia="Times New Roman" w:hAnsi="Times New Roman" w:cs="Times New Roman"/>
          <w:color w:val="000000" w:themeColor="text1"/>
        </w:rPr>
        <w:t>К5» - 35,90</w:t>
      </w:r>
      <w:r w:rsidRPr="001D1C79">
        <w:rPr>
          <w:rFonts w:ascii="Times New Roman" w:eastAsia="Times New Roman" w:hAnsi="Times New Roman" w:cs="Times New Roman"/>
          <w:color w:val="000000" w:themeColor="text1"/>
        </w:rPr>
        <w:t xml:space="preserve"> рублей;</w:t>
      </w:r>
    </w:p>
    <w:p w:rsidR="004C14D6" w:rsidRPr="001D1C79" w:rsidRDefault="001D5A97"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Топливо дизельное  Евро (ДТ-5</w:t>
      </w:r>
      <w:r w:rsidR="00402EFB">
        <w:rPr>
          <w:rFonts w:ascii="Times New Roman" w:eastAsia="Times New Roman" w:hAnsi="Times New Roman" w:cs="Times New Roman"/>
          <w:color w:val="000000" w:themeColor="text1"/>
        </w:rPr>
        <w:t>) – 37,80</w:t>
      </w:r>
      <w:r w:rsidR="00C82C55">
        <w:rPr>
          <w:rFonts w:ascii="Times New Roman" w:eastAsia="Times New Roman" w:hAnsi="Times New Roman" w:cs="Times New Roman"/>
          <w:color w:val="000000" w:themeColor="text1"/>
        </w:rPr>
        <w:t xml:space="preserve"> </w:t>
      </w:r>
      <w:r w:rsidR="004C14D6" w:rsidRPr="001D1C79">
        <w:rPr>
          <w:rFonts w:ascii="Times New Roman" w:eastAsia="Times New Roman" w:hAnsi="Times New Roman" w:cs="Times New Roman"/>
          <w:color w:val="000000" w:themeColor="text1"/>
        </w:rPr>
        <w:t xml:space="preserve"> рублей;</w:t>
      </w:r>
    </w:p>
    <w:p w:rsidR="00D84554" w:rsidRPr="00C82C55" w:rsidRDefault="00D84554" w:rsidP="004C14D6">
      <w:pPr>
        <w:tabs>
          <w:tab w:val="left" w:pos="284"/>
        </w:tabs>
        <w:spacing w:after="0" w:line="240" w:lineRule="auto"/>
        <w:jc w:val="both"/>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 xml:space="preserve">2) </w:t>
      </w:r>
      <w:r w:rsidR="00034860">
        <w:rPr>
          <w:rFonts w:ascii="Times New Roman" w:eastAsia="Times New Roman" w:hAnsi="Times New Roman" w:cs="Times New Roman"/>
          <w:b/>
          <w:color w:val="000000" w:themeColor="text1"/>
        </w:rPr>
        <w:t>Интернет-</w:t>
      </w:r>
      <w:r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2  от  </w:t>
      </w:r>
      <w:r w:rsidR="000D50D1">
        <w:rPr>
          <w:rFonts w:ascii="Times New Roman" w:eastAsia="Times New Roman" w:hAnsi="Times New Roman" w:cs="Times New Roman"/>
          <w:b/>
          <w:color w:val="000000" w:themeColor="text1"/>
        </w:rPr>
        <w:t>21.11</w:t>
      </w:r>
      <w:r w:rsidR="00034860">
        <w:rPr>
          <w:rFonts w:ascii="Times New Roman" w:eastAsia="Times New Roman" w:hAnsi="Times New Roman" w:cs="Times New Roman"/>
          <w:b/>
          <w:color w:val="000000" w:themeColor="text1"/>
        </w:rPr>
        <w:t>.</w:t>
      </w:r>
      <w:r w:rsidR="00C82C55">
        <w:rPr>
          <w:rFonts w:ascii="Times New Roman" w:eastAsia="Times New Roman" w:hAnsi="Times New Roman" w:cs="Times New Roman"/>
          <w:b/>
          <w:color w:val="000000" w:themeColor="text1"/>
        </w:rPr>
        <w:t xml:space="preserve">2017 г. </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w:t>
      </w:r>
      <w:r w:rsidR="001D1C79" w:rsidRPr="001D1C79">
        <w:rPr>
          <w:rFonts w:ascii="Times New Roman" w:eastAsia="Times New Roman" w:hAnsi="Times New Roman" w:cs="Times New Roman"/>
          <w:color w:val="000000" w:themeColor="text1"/>
        </w:rPr>
        <w:t>нн</w:t>
      </w:r>
      <w:r w:rsidR="00402EFB">
        <w:rPr>
          <w:rFonts w:ascii="Times New Roman" w:eastAsia="Times New Roman" w:hAnsi="Times New Roman" w:cs="Times New Roman"/>
          <w:color w:val="000000" w:themeColor="text1"/>
        </w:rPr>
        <w:t>ый Регуляр 92 «АИ- 92-5» - 35,9</w:t>
      </w:r>
      <w:r w:rsidR="00B335E7">
        <w:rPr>
          <w:rFonts w:ascii="Times New Roman" w:eastAsia="Times New Roman" w:hAnsi="Times New Roman" w:cs="Times New Roman"/>
          <w:color w:val="000000" w:themeColor="text1"/>
        </w:rPr>
        <w:t>0</w:t>
      </w:r>
      <w:r w:rsidR="00C82C55">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Топл</w:t>
      </w:r>
      <w:r w:rsidR="001D1C79" w:rsidRPr="001D1C79">
        <w:rPr>
          <w:rFonts w:ascii="Times New Roman" w:eastAsia="Times New Roman" w:hAnsi="Times New Roman" w:cs="Times New Roman"/>
          <w:color w:val="000000" w:themeColor="text1"/>
        </w:rPr>
        <w:t>ив</w:t>
      </w:r>
      <w:r w:rsidR="00B335E7">
        <w:rPr>
          <w:rFonts w:ascii="Times New Roman" w:eastAsia="Times New Roman" w:hAnsi="Times New Roman" w:cs="Times New Roman"/>
          <w:color w:val="000000" w:themeColor="text1"/>
        </w:rPr>
        <w:t>о дизельное  Евр</w:t>
      </w:r>
      <w:r w:rsidR="00402EFB">
        <w:rPr>
          <w:rFonts w:ascii="Times New Roman" w:eastAsia="Times New Roman" w:hAnsi="Times New Roman" w:cs="Times New Roman"/>
          <w:color w:val="000000" w:themeColor="text1"/>
        </w:rPr>
        <w:t>о (ДТ-5) – 39,30</w:t>
      </w:r>
      <w:r w:rsidR="001D1C79" w:rsidRPr="001D1C79">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tabs>
          <w:tab w:val="left" w:pos="284"/>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3)</w:t>
      </w:r>
      <w:r w:rsidR="001D1C79" w:rsidRPr="001D1C79">
        <w:rPr>
          <w:rFonts w:ascii="Times New Roman" w:eastAsia="Times New Roman" w:hAnsi="Times New Roman" w:cs="Times New Roman"/>
          <w:color w:val="000000" w:themeColor="text1"/>
        </w:rPr>
        <w:t xml:space="preserve">  </w:t>
      </w:r>
      <w:r w:rsidR="00034860">
        <w:rPr>
          <w:rFonts w:ascii="Times New Roman" w:eastAsia="Times New Roman" w:hAnsi="Times New Roman" w:cs="Times New Roman"/>
          <w:b/>
          <w:color w:val="000000" w:themeColor="text1"/>
        </w:rPr>
        <w:t>Интернет-</w:t>
      </w:r>
      <w:r w:rsidRPr="001D1C79">
        <w:rPr>
          <w:rFonts w:ascii="Times New Roman" w:eastAsia="Times New Roman" w:hAnsi="Times New Roman" w:cs="Times New Roman"/>
          <w:b/>
          <w:color w:val="000000" w:themeColor="text1"/>
        </w:rPr>
        <w:t xml:space="preserve">источник:  </w:t>
      </w:r>
      <w:r w:rsidR="00C82C55">
        <w:rPr>
          <w:rFonts w:ascii="Times New Roman" w:eastAsia="Times New Roman" w:hAnsi="Times New Roman" w:cs="Times New Roman"/>
          <w:b/>
          <w:color w:val="000000" w:themeColor="text1"/>
        </w:rPr>
        <w:t xml:space="preserve">№ 3 от  </w:t>
      </w:r>
      <w:r w:rsidR="000D50D1">
        <w:rPr>
          <w:rFonts w:ascii="Times New Roman" w:eastAsia="Times New Roman" w:hAnsi="Times New Roman" w:cs="Times New Roman"/>
          <w:b/>
          <w:color w:val="000000" w:themeColor="text1"/>
        </w:rPr>
        <w:t>21.11</w:t>
      </w:r>
      <w:r w:rsidR="00034860">
        <w:rPr>
          <w:rFonts w:ascii="Times New Roman" w:eastAsia="Times New Roman" w:hAnsi="Times New Roman" w:cs="Times New Roman"/>
          <w:b/>
          <w:color w:val="000000" w:themeColor="text1"/>
        </w:rPr>
        <w:t>.</w:t>
      </w:r>
      <w:r w:rsidR="00C82C55">
        <w:rPr>
          <w:rFonts w:ascii="Times New Roman" w:eastAsia="Times New Roman" w:hAnsi="Times New Roman" w:cs="Times New Roman"/>
          <w:b/>
          <w:color w:val="000000" w:themeColor="text1"/>
        </w:rPr>
        <w:t xml:space="preserve">2017 </w:t>
      </w:r>
      <w:r w:rsidRPr="001D1C79">
        <w:rPr>
          <w:rFonts w:ascii="Times New Roman" w:eastAsia="Times New Roman" w:hAnsi="Times New Roman" w:cs="Times New Roman"/>
          <w:b/>
          <w:color w:val="000000" w:themeColor="text1"/>
        </w:rPr>
        <w:t xml:space="preserve"> г.</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Бензин автомобильный неэтилированный Регуляр 92 «АИ- 92-5» - </w:t>
      </w:r>
      <w:r w:rsidR="00402EFB">
        <w:rPr>
          <w:rFonts w:ascii="Times New Roman" w:eastAsia="Times New Roman" w:hAnsi="Times New Roman" w:cs="Times New Roman"/>
          <w:color w:val="000000" w:themeColor="text1"/>
        </w:rPr>
        <w:t>34,64</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Топливо дизельное  Евро (ДТ-5) – </w:t>
      </w:r>
      <w:r w:rsidR="00402EFB">
        <w:rPr>
          <w:rFonts w:ascii="Times New Roman" w:eastAsia="Times New Roman" w:hAnsi="Times New Roman" w:cs="Times New Roman"/>
          <w:color w:val="000000" w:themeColor="text1"/>
        </w:rPr>
        <w:t>35,78</w:t>
      </w:r>
      <w:r w:rsidR="00C82C55">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8D707E" w:rsidRPr="00AF1889" w:rsidRDefault="008D707E" w:rsidP="008D707E">
      <w:pPr>
        <w:widowControl w:val="0"/>
        <w:spacing w:after="0" w:line="240" w:lineRule="auto"/>
        <w:rPr>
          <w:rFonts w:ascii="Times New Roman" w:eastAsia="Times New Roman" w:hAnsi="Times New Roman" w:cs="Times New Roman"/>
          <w:b/>
          <w:color w:val="FF0000"/>
        </w:rPr>
      </w:pPr>
    </w:p>
    <w:tbl>
      <w:tblPr>
        <w:tblW w:w="10609" w:type="dxa"/>
        <w:tblInd w:w="-720" w:type="dxa"/>
        <w:tblLayout w:type="fixed"/>
        <w:tblLook w:val="00A0" w:firstRow="1" w:lastRow="0" w:firstColumn="1" w:lastColumn="0" w:noHBand="0" w:noVBand="0"/>
      </w:tblPr>
      <w:tblGrid>
        <w:gridCol w:w="540"/>
        <w:gridCol w:w="2273"/>
        <w:gridCol w:w="567"/>
        <w:gridCol w:w="992"/>
        <w:gridCol w:w="851"/>
        <w:gridCol w:w="850"/>
        <w:gridCol w:w="851"/>
        <w:gridCol w:w="1134"/>
        <w:gridCol w:w="1275"/>
        <w:gridCol w:w="1276"/>
      </w:tblGrid>
      <w:tr w:rsidR="00BC41D5" w:rsidRPr="001D1C79" w:rsidTr="00B335E7">
        <w:trPr>
          <w:trHeight w:val="1439"/>
        </w:trPr>
        <w:tc>
          <w:tcPr>
            <w:tcW w:w="540"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 xml:space="preserve">№ </w:t>
            </w:r>
            <w:proofErr w:type="gramStart"/>
            <w:r w:rsidRPr="001D1C79">
              <w:rPr>
                <w:rFonts w:ascii="Times New Roman" w:eastAsia="Calibri" w:hAnsi="Times New Roman" w:cs="Times New Roman"/>
                <w:bCs/>
                <w:color w:val="000000" w:themeColor="text1"/>
                <w:sz w:val="18"/>
                <w:szCs w:val="18"/>
              </w:rPr>
              <w:t>п</w:t>
            </w:r>
            <w:proofErr w:type="gramEnd"/>
            <w:r w:rsidRPr="001D1C79">
              <w:rPr>
                <w:rFonts w:ascii="Times New Roman" w:eastAsia="Calibri" w:hAnsi="Times New Roman" w:cs="Times New Roman"/>
                <w:bCs/>
                <w:color w:val="000000" w:themeColor="text1"/>
                <w:sz w:val="18"/>
                <w:szCs w:val="18"/>
              </w:rPr>
              <w:t>/п</w:t>
            </w:r>
          </w:p>
        </w:tc>
        <w:tc>
          <w:tcPr>
            <w:tcW w:w="2273"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Наименование</w:t>
            </w:r>
          </w:p>
        </w:tc>
        <w:tc>
          <w:tcPr>
            <w:tcW w:w="567" w:type="dxa"/>
            <w:vMerge w:val="restart"/>
            <w:tcBorders>
              <w:top w:val="single" w:sz="8" w:space="0" w:color="auto"/>
              <w:left w:val="nil"/>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Ед. изм.</w:t>
            </w:r>
          </w:p>
        </w:tc>
        <w:tc>
          <w:tcPr>
            <w:tcW w:w="992"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Кол-</w:t>
            </w: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во</w:t>
            </w:r>
          </w:p>
        </w:tc>
        <w:tc>
          <w:tcPr>
            <w:tcW w:w="2552" w:type="dxa"/>
            <w:gridSpan w:val="3"/>
            <w:tcBorders>
              <w:top w:val="single" w:sz="8" w:space="0" w:color="auto"/>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Условный номер потенциального поставщика и предложенная им цена за ед</w:t>
            </w:r>
            <w:proofErr w:type="gramStart"/>
            <w:r w:rsidRPr="001D1C79">
              <w:rPr>
                <w:rFonts w:ascii="Times New Roman" w:eastAsia="Calibri" w:hAnsi="Times New Roman" w:cs="Times New Roman"/>
                <w:bCs/>
                <w:color w:val="000000" w:themeColor="text1"/>
                <w:sz w:val="18"/>
                <w:szCs w:val="18"/>
              </w:rPr>
              <w:t>.и</w:t>
            </w:r>
            <w:proofErr w:type="gramEnd"/>
            <w:r w:rsidRPr="001D1C79">
              <w:rPr>
                <w:rFonts w:ascii="Times New Roman" w:eastAsia="Calibri" w:hAnsi="Times New Roman" w:cs="Times New Roman"/>
                <w:bCs/>
                <w:color w:val="000000" w:themeColor="text1"/>
                <w:sz w:val="18"/>
                <w:szCs w:val="18"/>
              </w:rPr>
              <w:t>зм. в рублях</w:t>
            </w:r>
          </w:p>
        </w:tc>
        <w:tc>
          <w:tcPr>
            <w:tcW w:w="1134" w:type="dxa"/>
            <w:vMerge w:val="restart"/>
            <w:tcBorders>
              <w:top w:val="single" w:sz="8" w:space="0" w:color="auto"/>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Среднее квадратичное отклонение</w:t>
            </w:r>
          </w:p>
        </w:tc>
        <w:tc>
          <w:tcPr>
            <w:tcW w:w="1275"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Коэффициент вариации (не должен превышать 33 %)</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Стоимость, руб.</w:t>
            </w:r>
          </w:p>
        </w:tc>
      </w:tr>
      <w:tr w:rsidR="00BC41D5" w:rsidRPr="001D1C79" w:rsidTr="00B335E7">
        <w:trPr>
          <w:trHeight w:val="403"/>
        </w:trPr>
        <w:tc>
          <w:tcPr>
            <w:tcW w:w="540"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2273"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567" w:type="dxa"/>
            <w:vMerge/>
            <w:tcBorders>
              <w:top w:val="single" w:sz="8" w:space="0" w:color="auto"/>
              <w:left w:val="nil"/>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992"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851"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1</w:t>
            </w:r>
          </w:p>
        </w:tc>
        <w:tc>
          <w:tcPr>
            <w:tcW w:w="850"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2</w:t>
            </w:r>
          </w:p>
        </w:tc>
        <w:tc>
          <w:tcPr>
            <w:tcW w:w="851" w:type="dxa"/>
            <w:tcBorders>
              <w:top w:val="nil"/>
              <w:left w:val="nil"/>
              <w:bottom w:val="single" w:sz="8" w:space="0" w:color="auto"/>
              <w:right w:val="single" w:sz="4"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275" w:type="dxa"/>
            <w:vMerge/>
            <w:tcBorders>
              <w:top w:val="single" w:sz="8" w:space="0" w:color="auto"/>
              <w:left w:val="single" w:sz="4"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r>
      <w:tr w:rsidR="00BC41D5" w:rsidRPr="001D1C79" w:rsidTr="00B335E7">
        <w:trPr>
          <w:trHeight w:val="645"/>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1</w:t>
            </w:r>
          </w:p>
        </w:tc>
        <w:tc>
          <w:tcPr>
            <w:tcW w:w="2273" w:type="dxa"/>
            <w:tcBorders>
              <w:top w:val="single" w:sz="8" w:space="0" w:color="auto"/>
              <w:left w:val="single" w:sz="8" w:space="0" w:color="auto"/>
              <w:bottom w:val="single" w:sz="8" w:space="0" w:color="auto"/>
              <w:right w:val="nil"/>
            </w:tcBorders>
            <w:vAlign w:val="center"/>
          </w:tcPr>
          <w:p w:rsidR="00BC41D5" w:rsidRPr="001D1C79" w:rsidRDefault="00BC41D5" w:rsidP="001D5A97">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Бензин  неэтилированный Регуляр 92  «АИ- 92-К5»</w:t>
            </w:r>
          </w:p>
        </w:tc>
        <w:tc>
          <w:tcPr>
            <w:tcW w:w="567" w:type="dxa"/>
            <w:tcBorders>
              <w:top w:val="single" w:sz="8" w:space="0" w:color="auto"/>
              <w:left w:val="single" w:sz="8" w:space="0" w:color="auto"/>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992" w:type="dxa"/>
            <w:tcBorders>
              <w:top w:val="single" w:sz="8" w:space="0" w:color="auto"/>
              <w:left w:val="nil"/>
              <w:bottom w:val="single" w:sz="8" w:space="0" w:color="auto"/>
              <w:right w:val="single" w:sz="8" w:space="0" w:color="auto"/>
            </w:tcBorders>
            <w:noWrap/>
            <w:vAlign w:val="center"/>
          </w:tcPr>
          <w:p w:rsidR="00BC41D5" w:rsidRPr="001D5A97" w:rsidRDefault="00B335E7" w:rsidP="001F2C58">
            <w:pPr>
              <w:spacing w:after="0"/>
              <w:jc w:val="center"/>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1755</w:t>
            </w:r>
          </w:p>
        </w:tc>
        <w:tc>
          <w:tcPr>
            <w:tcW w:w="851" w:type="dxa"/>
            <w:tcBorders>
              <w:top w:val="nil"/>
              <w:left w:val="nil"/>
              <w:bottom w:val="single" w:sz="8" w:space="0" w:color="auto"/>
              <w:right w:val="single" w:sz="8" w:space="0" w:color="auto"/>
            </w:tcBorders>
            <w:vAlign w:val="center"/>
          </w:tcPr>
          <w:p w:rsidR="00BC41D5" w:rsidRPr="001D1C79" w:rsidRDefault="00402EFB"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35,90</w:t>
            </w:r>
          </w:p>
        </w:tc>
        <w:tc>
          <w:tcPr>
            <w:tcW w:w="850" w:type="dxa"/>
            <w:tcBorders>
              <w:top w:val="nil"/>
              <w:left w:val="nil"/>
              <w:bottom w:val="single" w:sz="8" w:space="0" w:color="auto"/>
              <w:right w:val="single" w:sz="8" w:space="0" w:color="auto"/>
            </w:tcBorders>
            <w:vAlign w:val="center"/>
          </w:tcPr>
          <w:p w:rsidR="00BC41D5" w:rsidRPr="001D1C79" w:rsidRDefault="00402EFB"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35,90</w:t>
            </w:r>
          </w:p>
        </w:tc>
        <w:tc>
          <w:tcPr>
            <w:tcW w:w="851" w:type="dxa"/>
            <w:tcBorders>
              <w:top w:val="nil"/>
              <w:left w:val="nil"/>
              <w:bottom w:val="single" w:sz="8" w:space="0" w:color="auto"/>
              <w:right w:val="single" w:sz="4" w:space="0" w:color="auto"/>
            </w:tcBorders>
            <w:vAlign w:val="center"/>
          </w:tcPr>
          <w:p w:rsidR="00BC41D5" w:rsidRPr="001D1C79" w:rsidRDefault="00402EFB"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34,64</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900E6C" w:rsidRDefault="0045641B"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0,73</w:t>
            </w:r>
          </w:p>
        </w:tc>
        <w:tc>
          <w:tcPr>
            <w:tcW w:w="1275" w:type="dxa"/>
            <w:tcBorders>
              <w:top w:val="nil"/>
              <w:left w:val="single" w:sz="4" w:space="0" w:color="auto"/>
              <w:bottom w:val="single" w:sz="8" w:space="0" w:color="auto"/>
              <w:right w:val="single" w:sz="8" w:space="0" w:color="auto"/>
            </w:tcBorders>
            <w:vAlign w:val="center"/>
          </w:tcPr>
          <w:p w:rsidR="00BC41D5" w:rsidRPr="00900E6C" w:rsidRDefault="00900E6C" w:rsidP="008D707E">
            <w:pPr>
              <w:spacing w:after="0"/>
              <w:jc w:val="center"/>
              <w:rPr>
                <w:rFonts w:ascii="Times New Roman" w:eastAsia="Calibri" w:hAnsi="Times New Roman" w:cs="Times New Roman"/>
                <w:color w:val="000000" w:themeColor="text1"/>
                <w:sz w:val="20"/>
                <w:szCs w:val="20"/>
              </w:rPr>
            </w:pPr>
            <w:r w:rsidRPr="00900E6C">
              <w:rPr>
                <w:rFonts w:ascii="Times New Roman" w:eastAsia="Calibri" w:hAnsi="Times New Roman" w:cs="Times New Roman"/>
                <w:color w:val="000000" w:themeColor="text1"/>
                <w:sz w:val="20"/>
                <w:szCs w:val="20"/>
              </w:rPr>
              <w:t>2,</w:t>
            </w:r>
            <w:r w:rsidR="0045641B">
              <w:rPr>
                <w:rFonts w:ascii="Times New Roman" w:eastAsia="Calibri" w:hAnsi="Times New Roman" w:cs="Times New Roman"/>
                <w:color w:val="000000" w:themeColor="text1"/>
                <w:sz w:val="20"/>
                <w:szCs w:val="20"/>
              </w:rPr>
              <w:t>06</w:t>
            </w:r>
          </w:p>
        </w:tc>
        <w:tc>
          <w:tcPr>
            <w:tcW w:w="1276" w:type="dxa"/>
            <w:tcBorders>
              <w:top w:val="nil"/>
              <w:left w:val="nil"/>
              <w:bottom w:val="single" w:sz="8" w:space="0" w:color="auto"/>
              <w:right w:val="single" w:sz="8" w:space="0" w:color="auto"/>
            </w:tcBorders>
            <w:vAlign w:val="center"/>
          </w:tcPr>
          <w:p w:rsidR="00BC41D5" w:rsidRPr="001D1C79" w:rsidRDefault="0045641B" w:rsidP="001F2C58">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62 267,40</w:t>
            </w:r>
          </w:p>
        </w:tc>
      </w:tr>
      <w:tr w:rsidR="00BC41D5" w:rsidRPr="001D1C79" w:rsidTr="00B335E7">
        <w:trPr>
          <w:trHeight w:val="330"/>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2</w:t>
            </w:r>
          </w:p>
        </w:tc>
        <w:tc>
          <w:tcPr>
            <w:tcW w:w="2273" w:type="dxa"/>
            <w:tcBorders>
              <w:top w:val="nil"/>
              <w:left w:val="single" w:sz="8" w:space="0" w:color="auto"/>
              <w:bottom w:val="single" w:sz="4" w:space="0" w:color="auto"/>
              <w:right w:val="nil"/>
            </w:tcBorders>
            <w:vAlign w:val="center"/>
          </w:tcPr>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 xml:space="preserve">Топливо дизельное </w:t>
            </w:r>
          </w:p>
          <w:p w:rsidR="00BC41D5" w:rsidRDefault="001D5A97" w:rsidP="008D707E">
            <w:pPr>
              <w:widowControl w:val="0"/>
              <w:spacing w:after="0" w:line="240" w:lineRule="auto"/>
              <w:rPr>
                <w:rFonts w:ascii="Times New Roman" w:eastAsia="Calibri" w:hAnsi="Times New Roman" w:cs="Times New Roman"/>
                <w:color w:val="000000" w:themeColor="text1"/>
                <w:sz w:val="16"/>
                <w:szCs w:val="16"/>
              </w:rPr>
            </w:pPr>
            <w:r>
              <w:rPr>
                <w:rFonts w:ascii="Times New Roman" w:eastAsia="Calibri" w:hAnsi="Times New Roman" w:cs="Times New Roman"/>
                <w:color w:val="000000" w:themeColor="text1"/>
                <w:sz w:val="16"/>
                <w:szCs w:val="16"/>
              </w:rPr>
              <w:t>Евро  (ДТ-Л</w:t>
            </w:r>
            <w:r w:rsidR="00BC41D5" w:rsidRPr="001D1C79">
              <w:rPr>
                <w:rFonts w:ascii="Times New Roman" w:eastAsia="Calibri" w:hAnsi="Times New Roman" w:cs="Times New Roman"/>
                <w:color w:val="000000" w:themeColor="text1"/>
                <w:sz w:val="16"/>
                <w:szCs w:val="16"/>
              </w:rPr>
              <w:t>-К5)</w:t>
            </w:r>
          </w:p>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p>
        </w:tc>
        <w:tc>
          <w:tcPr>
            <w:tcW w:w="567" w:type="dxa"/>
            <w:tcBorders>
              <w:top w:val="nil"/>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992" w:type="dxa"/>
            <w:tcBorders>
              <w:top w:val="nil"/>
              <w:left w:val="nil"/>
              <w:bottom w:val="single" w:sz="4" w:space="0" w:color="auto"/>
              <w:right w:val="single" w:sz="8" w:space="0" w:color="auto"/>
            </w:tcBorders>
            <w:noWrap/>
            <w:vAlign w:val="center"/>
          </w:tcPr>
          <w:p w:rsidR="00BC41D5" w:rsidRPr="001D5A97" w:rsidRDefault="00402EFB" w:rsidP="00BC41D5">
            <w:pPr>
              <w:spacing w:after="0"/>
              <w:jc w:val="center"/>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11632,54</w:t>
            </w:r>
          </w:p>
        </w:tc>
        <w:tc>
          <w:tcPr>
            <w:tcW w:w="851" w:type="dxa"/>
            <w:tcBorders>
              <w:top w:val="nil"/>
              <w:left w:val="nil"/>
              <w:bottom w:val="single" w:sz="8" w:space="0" w:color="auto"/>
              <w:right w:val="single" w:sz="8" w:space="0" w:color="auto"/>
            </w:tcBorders>
            <w:vAlign w:val="center"/>
          </w:tcPr>
          <w:p w:rsidR="00BC41D5" w:rsidRPr="001D1C79" w:rsidRDefault="00402EFB"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37,80</w:t>
            </w:r>
          </w:p>
        </w:tc>
        <w:tc>
          <w:tcPr>
            <w:tcW w:w="850" w:type="dxa"/>
            <w:tcBorders>
              <w:top w:val="nil"/>
              <w:left w:val="nil"/>
              <w:bottom w:val="single" w:sz="8" w:space="0" w:color="auto"/>
              <w:right w:val="single" w:sz="8" w:space="0" w:color="auto"/>
            </w:tcBorders>
            <w:vAlign w:val="center"/>
          </w:tcPr>
          <w:p w:rsidR="00BC41D5" w:rsidRPr="001D1C79" w:rsidRDefault="00402EFB"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39,30</w:t>
            </w:r>
          </w:p>
        </w:tc>
        <w:tc>
          <w:tcPr>
            <w:tcW w:w="851" w:type="dxa"/>
            <w:tcBorders>
              <w:top w:val="nil"/>
              <w:left w:val="nil"/>
              <w:bottom w:val="single" w:sz="8" w:space="0" w:color="auto"/>
              <w:right w:val="single" w:sz="4" w:space="0" w:color="auto"/>
            </w:tcBorders>
            <w:vAlign w:val="center"/>
          </w:tcPr>
          <w:p w:rsidR="00BC41D5" w:rsidRPr="001D1C79" w:rsidRDefault="00402EFB" w:rsidP="00FC64C5">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35,78</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900E6C" w:rsidRDefault="0045641B"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1,77</w:t>
            </w:r>
          </w:p>
        </w:tc>
        <w:tc>
          <w:tcPr>
            <w:tcW w:w="1275" w:type="dxa"/>
            <w:tcBorders>
              <w:top w:val="nil"/>
              <w:left w:val="single" w:sz="4" w:space="0" w:color="auto"/>
              <w:bottom w:val="single" w:sz="8" w:space="0" w:color="auto"/>
              <w:right w:val="single" w:sz="8" w:space="0" w:color="auto"/>
            </w:tcBorders>
            <w:vAlign w:val="center"/>
          </w:tcPr>
          <w:p w:rsidR="00BC41D5" w:rsidRPr="00900E6C" w:rsidRDefault="0045641B"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4,70</w:t>
            </w:r>
          </w:p>
        </w:tc>
        <w:tc>
          <w:tcPr>
            <w:tcW w:w="1276" w:type="dxa"/>
            <w:tcBorders>
              <w:top w:val="nil"/>
              <w:left w:val="nil"/>
              <w:bottom w:val="single" w:sz="8" w:space="0" w:color="auto"/>
              <w:right w:val="single" w:sz="8" w:space="0" w:color="auto"/>
            </w:tcBorders>
            <w:vAlign w:val="center"/>
          </w:tcPr>
          <w:p w:rsidR="00BC41D5" w:rsidRPr="001D1C79" w:rsidRDefault="0045641B" w:rsidP="00B335E7">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437 732,48</w:t>
            </w:r>
          </w:p>
        </w:tc>
      </w:tr>
      <w:tr w:rsidR="00BC41D5" w:rsidRPr="001D1C79" w:rsidTr="00D52DB1">
        <w:trPr>
          <w:trHeight w:val="265"/>
        </w:trPr>
        <w:tc>
          <w:tcPr>
            <w:tcW w:w="540" w:type="dxa"/>
            <w:tcBorders>
              <w:top w:val="single" w:sz="4" w:space="0" w:color="auto"/>
              <w:left w:val="single" w:sz="4" w:space="0" w:color="auto"/>
              <w:bottom w:val="single" w:sz="4" w:space="0" w:color="auto"/>
              <w:right w:val="single" w:sz="4" w:space="0" w:color="auto"/>
            </w:tcBorders>
            <w:noWrap/>
            <w:vAlign w:val="bottom"/>
          </w:tcPr>
          <w:p w:rsidR="00BC41D5" w:rsidRPr="001D1C79" w:rsidRDefault="00BC41D5"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10069" w:type="dxa"/>
            <w:gridSpan w:val="9"/>
            <w:tcBorders>
              <w:top w:val="single" w:sz="4" w:space="0" w:color="auto"/>
              <w:left w:val="single" w:sz="4" w:space="0" w:color="auto"/>
              <w:bottom w:val="single" w:sz="4" w:space="0" w:color="auto"/>
              <w:right w:val="single" w:sz="4" w:space="0" w:color="auto"/>
            </w:tcBorders>
            <w:noWrap/>
          </w:tcPr>
          <w:p w:rsidR="00BC41D5" w:rsidRPr="001D1C79" w:rsidRDefault="00BC41D5" w:rsidP="00B335E7">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ИТОГО:</w:t>
            </w:r>
            <w:r>
              <w:rPr>
                <w:rFonts w:ascii="Times New Roman" w:eastAsia="Calibri" w:hAnsi="Times New Roman" w:cs="Times New Roman"/>
                <w:color w:val="000000" w:themeColor="text1"/>
              </w:rPr>
              <w:t xml:space="preserve">                                                                                                                                                  </w:t>
            </w:r>
            <w:r w:rsidR="0045641B">
              <w:rPr>
                <w:rFonts w:ascii="Times New Roman" w:eastAsia="Calibri" w:hAnsi="Times New Roman" w:cs="Times New Roman"/>
                <w:b/>
                <w:color w:val="000000" w:themeColor="text1"/>
              </w:rPr>
              <w:t>499 999,88</w:t>
            </w:r>
          </w:p>
        </w:tc>
      </w:tr>
    </w:tbl>
    <w:p w:rsidR="008D707E" w:rsidRPr="00AF1889" w:rsidRDefault="008D707E" w:rsidP="008D707E">
      <w:pPr>
        <w:spacing w:after="0"/>
        <w:rPr>
          <w:rFonts w:ascii="Times New Roman" w:eastAsia="Calibri" w:hAnsi="Times New Roman" w:cs="Times New Roman"/>
          <w:b/>
          <w:color w:val="FF0000"/>
        </w:rPr>
      </w:pPr>
    </w:p>
    <w:p w:rsidR="008D707E" w:rsidRPr="001D1C79" w:rsidRDefault="008D707E" w:rsidP="008F44A8">
      <w:pPr>
        <w:spacing w:after="0"/>
        <w:rPr>
          <w:rFonts w:ascii="Times New Roman" w:hAnsi="Times New Roman" w:cs="Times New Roman"/>
          <w:color w:val="000000" w:themeColor="text1"/>
        </w:rPr>
      </w:pPr>
      <w:r w:rsidRPr="001D1C79">
        <w:rPr>
          <w:rFonts w:ascii="Times New Roman" w:eastAsia="Calibri" w:hAnsi="Times New Roman" w:cs="Times New Roman"/>
          <w:b/>
          <w:color w:val="000000" w:themeColor="text1"/>
        </w:rPr>
        <w:t xml:space="preserve">Начальная (максимальная) цена контракта установлена: </w:t>
      </w:r>
      <w:r w:rsidR="0045641B">
        <w:rPr>
          <w:rFonts w:ascii="Times New Roman" w:eastAsia="Calibri" w:hAnsi="Times New Roman" w:cs="Times New Roman"/>
          <w:b/>
          <w:color w:val="000000" w:themeColor="text1"/>
        </w:rPr>
        <w:t>499 999,88</w:t>
      </w:r>
      <w:r w:rsidRPr="001D1C79">
        <w:rPr>
          <w:rFonts w:ascii="Times New Roman" w:eastAsia="Calibri" w:hAnsi="Times New Roman" w:cs="Times New Roman"/>
          <w:color w:val="000000" w:themeColor="text1"/>
        </w:rPr>
        <w:t xml:space="preserve">  рублей.</w:t>
      </w:r>
    </w:p>
    <w:sectPr w:rsidR="008D707E" w:rsidRPr="001D1C79" w:rsidSect="000A0E59">
      <w:headerReference w:type="even" r:id="rId22"/>
      <w:headerReference w:type="default" r:id="rId23"/>
      <w:headerReference w:type="first" r:id="rId24"/>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D5" w:rsidRDefault="00A65ED5">
      <w:pPr>
        <w:spacing w:after="0" w:line="240" w:lineRule="auto"/>
      </w:pPr>
      <w:r>
        <w:separator/>
      </w:r>
    </w:p>
  </w:endnote>
  <w:endnote w:type="continuationSeparator" w:id="0">
    <w:p w:rsidR="00A65ED5" w:rsidRDefault="00A6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D5" w:rsidRDefault="00A65ED5">
      <w:pPr>
        <w:spacing w:after="0" w:line="240" w:lineRule="auto"/>
      </w:pPr>
      <w:r>
        <w:separator/>
      </w:r>
    </w:p>
  </w:footnote>
  <w:footnote w:type="continuationSeparator" w:id="0">
    <w:p w:rsidR="00A65ED5" w:rsidRDefault="00A65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74" w:rsidRDefault="00A65ED5">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9344" o:spid="_x0000_s2052" type="#_x0000_t136" style="position:absolute;margin-left:0;margin-top:0;width:639.45pt;height:79.9pt;rotation:315;z-index:-251656192;mso-position-horizontal:center;mso-position-horizontal-relative:margin;mso-position-vertical:center;mso-position-vertical-relative:margin" o:allowincell="f" fillcolor="silver" stroked="f">
          <v:fill opacity=".5"/>
          <v:textpath style="font-family:&quot;Times New Roman&quot;;font-size:1pt" string="РН-Карт СТАНДАР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74" w:rsidRDefault="00F51774" w:rsidP="00F50775">
    <w:pPr>
      <w:pStyle w:val="a8"/>
      <w:tabs>
        <w:tab w:val="left" w:pos="44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74" w:rsidRDefault="00A65ED5">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59343" o:spid="_x0000_s2051" type="#_x0000_t136" style="position:absolute;margin-left:0;margin-top:0;width:639.45pt;height:79.9pt;rotation:315;z-index:-251657216;mso-position-horizontal:center;mso-position-horizontal-relative:margin;mso-position-vertical:center;mso-position-vertical-relative:margin" o:allowincell="f" fillcolor="silver" stroked="f">
          <v:fill opacity=".5"/>
          <v:textpath style="font-family:&quot;Times New Roman&quot;;font-size:1pt" string="РН-Карт СТАНДАР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60"/>
    <w:multiLevelType w:val="multilevel"/>
    <w:tmpl w:val="42180FA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D86052"/>
    <w:multiLevelType w:val="multilevel"/>
    <w:tmpl w:val="DCDECA72"/>
    <w:lvl w:ilvl="0">
      <w:start w:val="6"/>
      <w:numFmt w:val="decimal"/>
      <w:lvlText w:val="%1."/>
      <w:lvlJc w:val="left"/>
      <w:pPr>
        <w:ind w:left="1211"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B7129A1"/>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4">
    <w:nsid w:val="123A6FDC"/>
    <w:multiLevelType w:val="multilevel"/>
    <w:tmpl w:val="1C66C788"/>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2416280"/>
    <w:multiLevelType w:val="multilevel"/>
    <w:tmpl w:val="D0A26858"/>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7F6BE0"/>
    <w:multiLevelType w:val="multilevel"/>
    <w:tmpl w:val="6B9A8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6A61D4"/>
    <w:multiLevelType w:val="multilevel"/>
    <w:tmpl w:val="BD26D53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0">
    <w:nsid w:val="49DD635A"/>
    <w:multiLevelType w:val="multilevel"/>
    <w:tmpl w:val="DC38ECC8"/>
    <w:lvl w:ilvl="0">
      <w:start w:val="5"/>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4B31607B"/>
    <w:multiLevelType w:val="multilevel"/>
    <w:tmpl w:val="A29A720E"/>
    <w:lvl w:ilvl="0">
      <w:start w:val="3"/>
      <w:numFmt w:val="none"/>
      <w:lvlText w:val="4."/>
      <w:lvlJc w:val="left"/>
      <w:pPr>
        <w:ind w:left="540" w:hanging="540"/>
      </w:pPr>
      <w:rPr>
        <w:rFonts w:ascii="Times New Roman" w:hAnsi="Times New Roman" w:cs="Times New Roman"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50B5756A"/>
    <w:multiLevelType w:val="hybridMultilevel"/>
    <w:tmpl w:val="1D12B98A"/>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2575D2F"/>
    <w:multiLevelType w:val="multilevel"/>
    <w:tmpl w:val="6930C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2.%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64523B1"/>
    <w:multiLevelType w:val="multilevel"/>
    <w:tmpl w:val="4DD202A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nsid w:val="70443856"/>
    <w:multiLevelType w:val="multilevel"/>
    <w:tmpl w:val="B7E8D600"/>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2"/>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nsid w:val="70DD23AC"/>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7">
    <w:nsid w:val="748F6F82"/>
    <w:multiLevelType w:val="hybridMultilevel"/>
    <w:tmpl w:val="5250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9">
    <w:nsid w:val="7ABD7D11"/>
    <w:multiLevelType w:val="hybridMultilevel"/>
    <w:tmpl w:val="CA721E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C2F7B00"/>
    <w:multiLevelType w:val="multilevel"/>
    <w:tmpl w:val="E4F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0"/>
  </w:num>
  <w:num w:numId="4">
    <w:abstractNumId w:val="9"/>
  </w:num>
  <w:num w:numId="5">
    <w:abstractNumId w:val="1"/>
  </w:num>
  <w:num w:numId="6">
    <w:abstractNumId w:val="0"/>
  </w:num>
  <w:num w:numId="7">
    <w:abstractNumId w:val="19"/>
  </w:num>
  <w:num w:numId="8">
    <w:abstractNumId w:val="12"/>
  </w:num>
  <w:num w:numId="9">
    <w:abstractNumId w:val="6"/>
  </w:num>
  <w:num w:numId="10">
    <w:abstractNumId w:val="7"/>
  </w:num>
  <w:num w:numId="11">
    <w:abstractNumId w:val="17"/>
  </w:num>
  <w:num w:numId="12">
    <w:abstractNumId w:val="13"/>
    <w:lvlOverride w:ilvl="0">
      <w:lvl w:ilvl="0">
        <w:start w:val="1"/>
        <w:numFmt w:val="none"/>
        <w:lvlText w:val="3."/>
        <w:lvlJc w:val="left"/>
        <w:pPr>
          <w:tabs>
            <w:tab w:val="num" w:pos="360"/>
          </w:tabs>
          <w:ind w:left="360" w:hanging="360"/>
        </w:pPr>
        <w:rPr>
          <w:rFonts w:cs="Times New Roman" w:hint="default"/>
        </w:rPr>
      </w:lvl>
    </w:lvlOverride>
    <w:lvlOverride w:ilvl="1">
      <w:lvl w:ilvl="1">
        <w:start w:val="1"/>
        <w:numFmt w:val="decimal"/>
        <w:lvlText w:val="2.%2."/>
        <w:lvlJc w:val="left"/>
        <w:pPr>
          <w:tabs>
            <w:tab w:val="num" w:pos="574"/>
          </w:tabs>
          <w:ind w:left="574"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3">
    <w:abstractNumId w:val="2"/>
  </w:num>
  <w:num w:numId="14">
    <w:abstractNumId w:val="11"/>
  </w:num>
  <w:num w:numId="15">
    <w:abstractNumId w:val="14"/>
  </w:num>
  <w:num w:numId="16">
    <w:abstractNumId w:val="5"/>
  </w:num>
  <w:num w:numId="17">
    <w:abstractNumId w:val="15"/>
  </w:num>
  <w:num w:numId="18">
    <w:abstractNumId w:val="8"/>
  </w:num>
  <w:num w:numId="19">
    <w:abstractNumId w:val="18"/>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B6"/>
    <w:rsid w:val="000022E1"/>
    <w:rsid w:val="0000308F"/>
    <w:rsid w:val="00005D7C"/>
    <w:rsid w:val="0000604E"/>
    <w:rsid w:val="00010F8E"/>
    <w:rsid w:val="00011D84"/>
    <w:rsid w:val="00016159"/>
    <w:rsid w:val="00017C4C"/>
    <w:rsid w:val="00020936"/>
    <w:rsid w:val="00020F37"/>
    <w:rsid w:val="0002181F"/>
    <w:rsid w:val="00023A2A"/>
    <w:rsid w:val="000243E8"/>
    <w:rsid w:val="00033F83"/>
    <w:rsid w:val="00034860"/>
    <w:rsid w:val="0003599B"/>
    <w:rsid w:val="00037ECA"/>
    <w:rsid w:val="00047DAA"/>
    <w:rsid w:val="0005028F"/>
    <w:rsid w:val="0005076C"/>
    <w:rsid w:val="000511C3"/>
    <w:rsid w:val="00051A58"/>
    <w:rsid w:val="00051CB3"/>
    <w:rsid w:val="00053FC5"/>
    <w:rsid w:val="00057668"/>
    <w:rsid w:val="0006299E"/>
    <w:rsid w:val="00064215"/>
    <w:rsid w:val="00064CEA"/>
    <w:rsid w:val="00065B7A"/>
    <w:rsid w:val="00066B38"/>
    <w:rsid w:val="00072FF6"/>
    <w:rsid w:val="00076435"/>
    <w:rsid w:val="000774AC"/>
    <w:rsid w:val="000777BC"/>
    <w:rsid w:val="00077F79"/>
    <w:rsid w:val="00081412"/>
    <w:rsid w:val="00081AEE"/>
    <w:rsid w:val="00084379"/>
    <w:rsid w:val="00090D9A"/>
    <w:rsid w:val="000931E9"/>
    <w:rsid w:val="0009449A"/>
    <w:rsid w:val="00094976"/>
    <w:rsid w:val="000A0E59"/>
    <w:rsid w:val="000A6143"/>
    <w:rsid w:val="000B049F"/>
    <w:rsid w:val="000B06CD"/>
    <w:rsid w:val="000B23B9"/>
    <w:rsid w:val="000B7E87"/>
    <w:rsid w:val="000C1580"/>
    <w:rsid w:val="000C23EF"/>
    <w:rsid w:val="000C6480"/>
    <w:rsid w:val="000D094C"/>
    <w:rsid w:val="000D1D30"/>
    <w:rsid w:val="000D2D05"/>
    <w:rsid w:val="000D4EA8"/>
    <w:rsid w:val="000D50D1"/>
    <w:rsid w:val="000D5386"/>
    <w:rsid w:val="000E60CB"/>
    <w:rsid w:val="000E6EE4"/>
    <w:rsid w:val="000F08C5"/>
    <w:rsid w:val="000F0E6A"/>
    <w:rsid w:val="000F296F"/>
    <w:rsid w:val="00106CB2"/>
    <w:rsid w:val="00114820"/>
    <w:rsid w:val="00117ADA"/>
    <w:rsid w:val="0012124B"/>
    <w:rsid w:val="00121797"/>
    <w:rsid w:val="001217C7"/>
    <w:rsid w:val="001248E8"/>
    <w:rsid w:val="00126DC3"/>
    <w:rsid w:val="0013188F"/>
    <w:rsid w:val="00132480"/>
    <w:rsid w:val="001325A6"/>
    <w:rsid w:val="001332D0"/>
    <w:rsid w:val="001339EA"/>
    <w:rsid w:val="00135162"/>
    <w:rsid w:val="001369FF"/>
    <w:rsid w:val="0014196A"/>
    <w:rsid w:val="00143635"/>
    <w:rsid w:val="0015052E"/>
    <w:rsid w:val="00151A7C"/>
    <w:rsid w:val="00160C96"/>
    <w:rsid w:val="00161469"/>
    <w:rsid w:val="001721C5"/>
    <w:rsid w:val="001723E3"/>
    <w:rsid w:val="00174FD6"/>
    <w:rsid w:val="00176BBC"/>
    <w:rsid w:val="00177BF6"/>
    <w:rsid w:val="00181493"/>
    <w:rsid w:val="00183A86"/>
    <w:rsid w:val="0018541D"/>
    <w:rsid w:val="001855FE"/>
    <w:rsid w:val="00187ADC"/>
    <w:rsid w:val="00190B85"/>
    <w:rsid w:val="0019155E"/>
    <w:rsid w:val="00192D75"/>
    <w:rsid w:val="00193888"/>
    <w:rsid w:val="00196766"/>
    <w:rsid w:val="00196B44"/>
    <w:rsid w:val="001A18ED"/>
    <w:rsid w:val="001A3378"/>
    <w:rsid w:val="001A6FA5"/>
    <w:rsid w:val="001A7D1E"/>
    <w:rsid w:val="001B3C13"/>
    <w:rsid w:val="001B5A19"/>
    <w:rsid w:val="001B5B86"/>
    <w:rsid w:val="001B7C7A"/>
    <w:rsid w:val="001C2C0A"/>
    <w:rsid w:val="001C42DE"/>
    <w:rsid w:val="001C62B3"/>
    <w:rsid w:val="001D0C4C"/>
    <w:rsid w:val="001D1C79"/>
    <w:rsid w:val="001D35F1"/>
    <w:rsid w:val="001D4FD2"/>
    <w:rsid w:val="001D5A97"/>
    <w:rsid w:val="001D5C5C"/>
    <w:rsid w:val="001D66A7"/>
    <w:rsid w:val="001D6D0D"/>
    <w:rsid w:val="001D74C6"/>
    <w:rsid w:val="001E09FB"/>
    <w:rsid w:val="001E3E3B"/>
    <w:rsid w:val="001E4413"/>
    <w:rsid w:val="001F1487"/>
    <w:rsid w:val="001F2189"/>
    <w:rsid w:val="001F2C58"/>
    <w:rsid w:val="001F5A59"/>
    <w:rsid w:val="00203012"/>
    <w:rsid w:val="0020443B"/>
    <w:rsid w:val="002051CF"/>
    <w:rsid w:val="00207E16"/>
    <w:rsid w:val="002107EE"/>
    <w:rsid w:val="002120CA"/>
    <w:rsid w:val="00212B37"/>
    <w:rsid w:val="00212C30"/>
    <w:rsid w:val="00215BFA"/>
    <w:rsid w:val="00217BAE"/>
    <w:rsid w:val="002223F6"/>
    <w:rsid w:val="00223165"/>
    <w:rsid w:val="00223A62"/>
    <w:rsid w:val="002248FD"/>
    <w:rsid w:val="00232D9B"/>
    <w:rsid w:val="0023464F"/>
    <w:rsid w:val="00234D4D"/>
    <w:rsid w:val="002363CB"/>
    <w:rsid w:val="0024264D"/>
    <w:rsid w:val="0024748C"/>
    <w:rsid w:val="00247A6F"/>
    <w:rsid w:val="0025001C"/>
    <w:rsid w:val="002526AB"/>
    <w:rsid w:val="002574D4"/>
    <w:rsid w:val="00261059"/>
    <w:rsid w:val="002613E8"/>
    <w:rsid w:val="00263A02"/>
    <w:rsid w:val="00265E6E"/>
    <w:rsid w:val="002663B1"/>
    <w:rsid w:val="00274F14"/>
    <w:rsid w:val="002753E6"/>
    <w:rsid w:val="002769EC"/>
    <w:rsid w:val="00276E7E"/>
    <w:rsid w:val="00277BE5"/>
    <w:rsid w:val="00281AFD"/>
    <w:rsid w:val="00285D52"/>
    <w:rsid w:val="0028646A"/>
    <w:rsid w:val="0029045E"/>
    <w:rsid w:val="00291135"/>
    <w:rsid w:val="002A79D6"/>
    <w:rsid w:val="002A7A40"/>
    <w:rsid w:val="002B051A"/>
    <w:rsid w:val="002B0FBB"/>
    <w:rsid w:val="002B24D2"/>
    <w:rsid w:val="002B4F8E"/>
    <w:rsid w:val="002B76D2"/>
    <w:rsid w:val="002C638B"/>
    <w:rsid w:val="002D160E"/>
    <w:rsid w:val="002E6E0C"/>
    <w:rsid w:val="002F2946"/>
    <w:rsid w:val="002F4FF1"/>
    <w:rsid w:val="002F5043"/>
    <w:rsid w:val="002F7C16"/>
    <w:rsid w:val="00302318"/>
    <w:rsid w:val="003043FA"/>
    <w:rsid w:val="003062A9"/>
    <w:rsid w:val="00306AFB"/>
    <w:rsid w:val="003119D1"/>
    <w:rsid w:val="003143BF"/>
    <w:rsid w:val="003157D9"/>
    <w:rsid w:val="0032026D"/>
    <w:rsid w:val="003208C3"/>
    <w:rsid w:val="003221E6"/>
    <w:rsid w:val="003243AE"/>
    <w:rsid w:val="00325865"/>
    <w:rsid w:val="0032645F"/>
    <w:rsid w:val="00332DFC"/>
    <w:rsid w:val="0033481E"/>
    <w:rsid w:val="00340E0D"/>
    <w:rsid w:val="00341259"/>
    <w:rsid w:val="0034269C"/>
    <w:rsid w:val="00344DAD"/>
    <w:rsid w:val="00345DF7"/>
    <w:rsid w:val="00352117"/>
    <w:rsid w:val="00353EA5"/>
    <w:rsid w:val="00354CBB"/>
    <w:rsid w:val="00355725"/>
    <w:rsid w:val="00360015"/>
    <w:rsid w:val="00360862"/>
    <w:rsid w:val="00360DA4"/>
    <w:rsid w:val="00361F68"/>
    <w:rsid w:val="00362ADF"/>
    <w:rsid w:val="00363C98"/>
    <w:rsid w:val="00367C82"/>
    <w:rsid w:val="003740D4"/>
    <w:rsid w:val="00375969"/>
    <w:rsid w:val="00380436"/>
    <w:rsid w:val="00380692"/>
    <w:rsid w:val="003821DF"/>
    <w:rsid w:val="00390625"/>
    <w:rsid w:val="00391ACC"/>
    <w:rsid w:val="00391AF4"/>
    <w:rsid w:val="003A7E36"/>
    <w:rsid w:val="003B0790"/>
    <w:rsid w:val="003C0BB5"/>
    <w:rsid w:val="003C384A"/>
    <w:rsid w:val="003C4EA0"/>
    <w:rsid w:val="003C5930"/>
    <w:rsid w:val="003C7E78"/>
    <w:rsid w:val="003D7206"/>
    <w:rsid w:val="003E2E7E"/>
    <w:rsid w:val="003E446F"/>
    <w:rsid w:val="003E4CA3"/>
    <w:rsid w:val="003E6192"/>
    <w:rsid w:val="003E7EF1"/>
    <w:rsid w:val="003F08B1"/>
    <w:rsid w:val="003F1F68"/>
    <w:rsid w:val="003F244C"/>
    <w:rsid w:val="00401274"/>
    <w:rsid w:val="00402870"/>
    <w:rsid w:val="00402EFB"/>
    <w:rsid w:val="00403863"/>
    <w:rsid w:val="0040427E"/>
    <w:rsid w:val="004072B5"/>
    <w:rsid w:val="00407F73"/>
    <w:rsid w:val="00416E60"/>
    <w:rsid w:val="00420858"/>
    <w:rsid w:val="004250AA"/>
    <w:rsid w:val="00430101"/>
    <w:rsid w:val="0043140C"/>
    <w:rsid w:val="00432379"/>
    <w:rsid w:val="00432F00"/>
    <w:rsid w:val="0043408B"/>
    <w:rsid w:val="00435D51"/>
    <w:rsid w:val="00437231"/>
    <w:rsid w:val="00437983"/>
    <w:rsid w:val="004401D2"/>
    <w:rsid w:val="0045641B"/>
    <w:rsid w:val="00462680"/>
    <w:rsid w:val="0046410A"/>
    <w:rsid w:val="00464449"/>
    <w:rsid w:val="00471288"/>
    <w:rsid w:val="00471C2D"/>
    <w:rsid w:val="0047228F"/>
    <w:rsid w:val="004729DF"/>
    <w:rsid w:val="004749AB"/>
    <w:rsid w:val="00475074"/>
    <w:rsid w:val="0048048D"/>
    <w:rsid w:val="00481F70"/>
    <w:rsid w:val="00482A19"/>
    <w:rsid w:val="00486216"/>
    <w:rsid w:val="00495F0E"/>
    <w:rsid w:val="004961CA"/>
    <w:rsid w:val="00497872"/>
    <w:rsid w:val="004A0BEC"/>
    <w:rsid w:val="004A25A8"/>
    <w:rsid w:val="004A3FF6"/>
    <w:rsid w:val="004B08F8"/>
    <w:rsid w:val="004B0CC5"/>
    <w:rsid w:val="004B292D"/>
    <w:rsid w:val="004B3212"/>
    <w:rsid w:val="004B3CAF"/>
    <w:rsid w:val="004B5DE0"/>
    <w:rsid w:val="004B6185"/>
    <w:rsid w:val="004B7E7C"/>
    <w:rsid w:val="004C0D99"/>
    <w:rsid w:val="004C14D6"/>
    <w:rsid w:val="004C1670"/>
    <w:rsid w:val="004C3CE2"/>
    <w:rsid w:val="004C4839"/>
    <w:rsid w:val="004D1531"/>
    <w:rsid w:val="004D6BEE"/>
    <w:rsid w:val="004E07C1"/>
    <w:rsid w:val="004E17A0"/>
    <w:rsid w:val="004E1AE6"/>
    <w:rsid w:val="004F0BEC"/>
    <w:rsid w:val="004F3036"/>
    <w:rsid w:val="004F442E"/>
    <w:rsid w:val="004F53B6"/>
    <w:rsid w:val="004F6114"/>
    <w:rsid w:val="005001A5"/>
    <w:rsid w:val="0050344D"/>
    <w:rsid w:val="00505405"/>
    <w:rsid w:val="00515673"/>
    <w:rsid w:val="005173E4"/>
    <w:rsid w:val="00520E9F"/>
    <w:rsid w:val="00522233"/>
    <w:rsid w:val="005238DD"/>
    <w:rsid w:val="00534144"/>
    <w:rsid w:val="00535DF1"/>
    <w:rsid w:val="0053635B"/>
    <w:rsid w:val="005431A4"/>
    <w:rsid w:val="00543F6D"/>
    <w:rsid w:val="00546440"/>
    <w:rsid w:val="00546B52"/>
    <w:rsid w:val="00550BBF"/>
    <w:rsid w:val="00550CDB"/>
    <w:rsid w:val="00555589"/>
    <w:rsid w:val="00560BB6"/>
    <w:rsid w:val="00561D2A"/>
    <w:rsid w:val="00562A10"/>
    <w:rsid w:val="005651B6"/>
    <w:rsid w:val="00567296"/>
    <w:rsid w:val="00570069"/>
    <w:rsid w:val="00574FEF"/>
    <w:rsid w:val="00575E8E"/>
    <w:rsid w:val="005777ED"/>
    <w:rsid w:val="0058068D"/>
    <w:rsid w:val="00580D52"/>
    <w:rsid w:val="0059322D"/>
    <w:rsid w:val="0059641C"/>
    <w:rsid w:val="005A1696"/>
    <w:rsid w:val="005A32D8"/>
    <w:rsid w:val="005A6352"/>
    <w:rsid w:val="005A6F66"/>
    <w:rsid w:val="005B3117"/>
    <w:rsid w:val="005B4FBE"/>
    <w:rsid w:val="005B6D29"/>
    <w:rsid w:val="005B7B55"/>
    <w:rsid w:val="005B7B9C"/>
    <w:rsid w:val="005C4C6B"/>
    <w:rsid w:val="005D007C"/>
    <w:rsid w:val="005D29F2"/>
    <w:rsid w:val="005D2C5B"/>
    <w:rsid w:val="005D4976"/>
    <w:rsid w:val="005D6C8D"/>
    <w:rsid w:val="005E2008"/>
    <w:rsid w:val="005E56D5"/>
    <w:rsid w:val="005F05D4"/>
    <w:rsid w:val="005F6971"/>
    <w:rsid w:val="00602126"/>
    <w:rsid w:val="0060338C"/>
    <w:rsid w:val="006054D1"/>
    <w:rsid w:val="00611CA8"/>
    <w:rsid w:val="006127A4"/>
    <w:rsid w:val="006127B1"/>
    <w:rsid w:val="00622882"/>
    <w:rsid w:val="0062504B"/>
    <w:rsid w:val="00627653"/>
    <w:rsid w:val="00647723"/>
    <w:rsid w:val="00651F8A"/>
    <w:rsid w:val="00652E30"/>
    <w:rsid w:val="0065522A"/>
    <w:rsid w:val="00656CB9"/>
    <w:rsid w:val="00662431"/>
    <w:rsid w:val="00664B4F"/>
    <w:rsid w:val="00667C75"/>
    <w:rsid w:val="00671F97"/>
    <w:rsid w:val="00673264"/>
    <w:rsid w:val="006776A2"/>
    <w:rsid w:val="00681B9B"/>
    <w:rsid w:val="006837DD"/>
    <w:rsid w:val="00686237"/>
    <w:rsid w:val="00686C45"/>
    <w:rsid w:val="006913CE"/>
    <w:rsid w:val="00691872"/>
    <w:rsid w:val="00691A77"/>
    <w:rsid w:val="006936ED"/>
    <w:rsid w:val="00695745"/>
    <w:rsid w:val="006A0871"/>
    <w:rsid w:val="006A2934"/>
    <w:rsid w:val="006A3DAE"/>
    <w:rsid w:val="006A52F9"/>
    <w:rsid w:val="006A58C8"/>
    <w:rsid w:val="006A6C80"/>
    <w:rsid w:val="006A735F"/>
    <w:rsid w:val="006B0508"/>
    <w:rsid w:val="006C7DBB"/>
    <w:rsid w:val="006D0317"/>
    <w:rsid w:val="006D10A6"/>
    <w:rsid w:val="006D5C55"/>
    <w:rsid w:val="006D7938"/>
    <w:rsid w:val="006E0F68"/>
    <w:rsid w:val="006E1242"/>
    <w:rsid w:val="006E3C04"/>
    <w:rsid w:val="006E3C67"/>
    <w:rsid w:val="006E4592"/>
    <w:rsid w:val="006F51A2"/>
    <w:rsid w:val="007130DD"/>
    <w:rsid w:val="00717D66"/>
    <w:rsid w:val="0072437C"/>
    <w:rsid w:val="00725016"/>
    <w:rsid w:val="00727452"/>
    <w:rsid w:val="007300D1"/>
    <w:rsid w:val="00740E9A"/>
    <w:rsid w:val="00741E0C"/>
    <w:rsid w:val="007427B8"/>
    <w:rsid w:val="007430D5"/>
    <w:rsid w:val="007440A2"/>
    <w:rsid w:val="00745A0B"/>
    <w:rsid w:val="00746457"/>
    <w:rsid w:val="00747715"/>
    <w:rsid w:val="0075131A"/>
    <w:rsid w:val="0075517B"/>
    <w:rsid w:val="007558D4"/>
    <w:rsid w:val="00763521"/>
    <w:rsid w:val="007641E3"/>
    <w:rsid w:val="0076573F"/>
    <w:rsid w:val="0076741B"/>
    <w:rsid w:val="00771D75"/>
    <w:rsid w:val="00771FAD"/>
    <w:rsid w:val="00772CCE"/>
    <w:rsid w:val="007732E4"/>
    <w:rsid w:val="00773C42"/>
    <w:rsid w:val="00773E8D"/>
    <w:rsid w:val="00774222"/>
    <w:rsid w:val="0077566F"/>
    <w:rsid w:val="00776196"/>
    <w:rsid w:val="00782257"/>
    <w:rsid w:val="007833C9"/>
    <w:rsid w:val="00784A9A"/>
    <w:rsid w:val="00792691"/>
    <w:rsid w:val="0079550F"/>
    <w:rsid w:val="007A2AED"/>
    <w:rsid w:val="007A4390"/>
    <w:rsid w:val="007A47FA"/>
    <w:rsid w:val="007B05CB"/>
    <w:rsid w:val="007B6B56"/>
    <w:rsid w:val="007B7415"/>
    <w:rsid w:val="007C1538"/>
    <w:rsid w:val="007C3C94"/>
    <w:rsid w:val="007C3D74"/>
    <w:rsid w:val="007C483D"/>
    <w:rsid w:val="007C61CC"/>
    <w:rsid w:val="007C6806"/>
    <w:rsid w:val="007C713D"/>
    <w:rsid w:val="007D051E"/>
    <w:rsid w:val="007D1266"/>
    <w:rsid w:val="007D5B29"/>
    <w:rsid w:val="007E1541"/>
    <w:rsid w:val="007E1AF8"/>
    <w:rsid w:val="007E49BD"/>
    <w:rsid w:val="007F0F66"/>
    <w:rsid w:val="007F3292"/>
    <w:rsid w:val="007F33BE"/>
    <w:rsid w:val="007F426E"/>
    <w:rsid w:val="007F5A91"/>
    <w:rsid w:val="007F60FB"/>
    <w:rsid w:val="007F7B43"/>
    <w:rsid w:val="0080109D"/>
    <w:rsid w:val="00802C09"/>
    <w:rsid w:val="00803648"/>
    <w:rsid w:val="00804556"/>
    <w:rsid w:val="00805CDF"/>
    <w:rsid w:val="00807E5B"/>
    <w:rsid w:val="00810237"/>
    <w:rsid w:val="00812E14"/>
    <w:rsid w:val="008134C8"/>
    <w:rsid w:val="008136D3"/>
    <w:rsid w:val="00815761"/>
    <w:rsid w:val="00822245"/>
    <w:rsid w:val="00822CB1"/>
    <w:rsid w:val="008244A9"/>
    <w:rsid w:val="00834319"/>
    <w:rsid w:val="00835E13"/>
    <w:rsid w:val="008369C3"/>
    <w:rsid w:val="008464CC"/>
    <w:rsid w:val="0085032B"/>
    <w:rsid w:val="00852419"/>
    <w:rsid w:val="008534AF"/>
    <w:rsid w:val="00855233"/>
    <w:rsid w:val="008562AB"/>
    <w:rsid w:val="00857BC1"/>
    <w:rsid w:val="00857F46"/>
    <w:rsid w:val="00862C09"/>
    <w:rsid w:val="00864561"/>
    <w:rsid w:val="008664FF"/>
    <w:rsid w:val="00870A65"/>
    <w:rsid w:val="008747CB"/>
    <w:rsid w:val="008774DD"/>
    <w:rsid w:val="00880C4E"/>
    <w:rsid w:val="008813EA"/>
    <w:rsid w:val="0088507C"/>
    <w:rsid w:val="008855B7"/>
    <w:rsid w:val="0088663E"/>
    <w:rsid w:val="0088688A"/>
    <w:rsid w:val="0088690A"/>
    <w:rsid w:val="00891721"/>
    <w:rsid w:val="00892C2A"/>
    <w:rsid w:val="00893196"/>
    <w:rsid w:val="00897005"/>
    <w:rsid w:val="008A0E30"/>
    <w:rsid w:val="008A2F32"/>
    <w:rsid w:val="008A3671"/>
    <w:rsid w:val="008B0DCC"/>
    <w:rsid w:val="008B16C5"/>
    <w:rsid w:val="008B4EF7"/>
    <w:rsid w:val="008B5A92"/>
    <w:rsid w:val="008C1CC2"/>
    <w:rsid w:val="008C2F9D"/>
    <w:rsid w:val="008C3048"/>
    <w:rsid w:val="008D01C7"/>
    <w:rsid w:val="008D34F1"/>
    <w:rsid w:val="008D3655"/>
    <w:rsid w:val="008D393B"/>
    <w:rsid w:val="008D3D14"/>
    <w:rsid w:val="008D4C0B"/>
    <w:rsid w:val="008D707E"/>
    <w:rsid w:val="008E06B3"/>
    <w:rsid w:val="008E0E51"/>
    <w:rsid w:val="008E2C2B"/>
    <w:rsid w:val="008E327D"/>
    <w:rsid w:val="008E3BFF"/>
    <w:rsid w:val="008E3D84"/>
    <w:rsid w:val="008E6C49"/>
    <w:rsid w:val="008E7B70"/>
    <w:rsid w:val="008E7BC9"/>
    <w:rsid w:val="008F44A8"/>
    <w:rsid w:val="008F7A77"/>
    <w:rsid w:val="00900CCC"/>
    <w:rsid w:val="00900E6C"/>
    <w:rsid w:val="009018AB"/>
    <w:rsid w:val="009018C9"/>
    <w:rsid w:val="00903A0E"/>
    <w:rsid w:val="0091153D"/>
    <w:rsid w:val="009127C1"/>
    <w:rsid w:val="00913115"/>
    <w:rsid w:val="00922104"/>
    <w:rsid w:val="00924953"/>
    <w:rsid w:val="0093014E"/>
    <w:rsid w:val="009311E4"/>
    <w:rsid w:val="00931C6E"/>
    <w:rsid w:val="00933EDB"/>
    <w:rsid w:val="00933EE9"/>
    <w:rsid w:val="009373BF"/>
    <w:rsid w:val="009420B5"/>
    <w:rsid w:val="00942432"/>
    <w:rsid w:val="009477C5"/>
    <w:rsid w:val="0095303D"/>
    <w:rsid w:val="00957FE9"/>
    <w:rsid w:val="00964929"/>
    <w:rsid w:val="00965EEF"/>
    <w:rsid w:val="00966AEC"/>
    <w:rsid w:val="0097210E"/>
    <w:rsid w:val="00974044"/>
    <w:rsid w:val="00975DC2"/>
    <w:rsid w:val="00977320"/>
    <w:rsid w:val="0097732D"/>
    <w:rsid w:val="009839D6"/>
    <w:rsid w:val="009917DA"/>
    <w:rsid w:val="00993C2A"/>
    <w:rsid w:val="0099459A"/>
    <w:rsid w:val="00997A36"/>
    <w:rsid w:val="009A084B"/>
    <w:rsid w:val="009A24F4"/>
    <w:rsid w:val="009A494B"/>
    <w:rsid w:val="009A4E70"/>
    <w:rsid w:val="009A56F3"/>
    <w:rsid w:val="009A572F"/>
    <w:rsid w:val="009A5DCF"/>
    <w:rsid w:val="009A7505"/>
    <w:rsid w:val="009B2F30"/>
    <w:rsid w:val="009B40B9"/>
    <w:rsid w:val="009B51AE"/>
    <w:rsid w:val="009B7729"/>
    <w:rsid w:val="009C5FFB"/>
    <w:rsid w:val="009C645B"/>
    <w:rsid w:val="009C65F7"/>
    <w:rsid w:val="009D45E2"/>
    <w:rsid w:val="009D53A0"/>
    <w:rsid w:val="009D746D"/>
    <w:rsid w:val="009D76E0"/>
    <w:rsid w:val="009D7E03"/>
    <w:rsid w:val="009E66E4"/>
    <w:rsid w:val="009E6D71"/>
    <w:rsid w:val="009F0C8C"/>
    <w:rsid w:val="009F1678"/>
    <w:rsid w:val="009F1E50"/>
    <w:rsid w:val="00A10530"/>
    <w:rsid w:val="00A10BC8"/>
    <w:rsid w:val="00A10D6A"/>
    <w:rsid w:val="00A1140B"/>
    <w:rsid w:val="00A126DB"/>
    <w:rsid w:val="00A14141"/>
    <w:rsid w:val="00A16FFA"/>
    <w:rsid w:val="00A176EA"/>
    <w:rsid w:val="00A2072E"/>
    <w:rsid w:val="00A23960"/>
    <w:rsid w:val="00A2718C"/>
    <w:rsid w:val="00A3735D"/>
    <w:rsid w:val="00A43B5C"/>
    <w:rsid w:val="00A43ECD"/>
    <w:rsid w:val="00A44969"/>
    <w:rsid w:val="00A450E9"/>
    <w:rsid w:val="00A466CF"/>
    <w:rsid w:val="00A536CD"/>
    <w:rsid w:val="00A53712"/>
    <w:rsid w:val="00A53C32"/>
    <w:rsid w:val="00A546D6"/>
    <w:rsid w:val="00A56886"/>
    <w:rsid w:val="00A606DF"/>
    <w:rsid w:val="00A60872"/>
    <w:rsid w:val="00A61CDC"/>
    <w:rsid w:val="00A65ED5"/>
    <w:rsid w:val="00A66DEC"/>
    <w:rsid w:val="00A67BA7"/>
    <w:rsid w:val="00A713F4"/>
    <w:rsid w:val="00A73B00"/>
    <w:rsid w:val="00A73DAE"/>
    <w:rsid w:val="00A7547C"/>
    <w:rsid w:val="00A819C7"/>
    <w:rsid w:val="00A82CC7"/>
    <w:rsid w:val="00A87D0B"/>
    <w:rsid w:val="00A87F9C"/>
    <w:rsid w:val="00A93BCE"/>
    <w:rsid w:val="00AA5F2F"/>
    <w:rsid w:val="00AA6380"/>
    <w:rsid w:val="00AA737B"/>
    <w:rsid w:val="00AB03FA"/>
    <w:rsid w:val="00AB5546"/>
    <w:rsid w:val="00AC1E5B"/>
    <w:rsid w:val="00AC1EF3"/>
    <w:rsid w:val="00AC21C7"/>
    <w:rsid w:val="00AC287D"/>
    <w:rsid w:val="00AC2916"/>
    <w:rsid w:val="00AC4B05"/>
    <w:rsid w:val="00AD1255"/>
    <w:rsid w:val="00AD3460"/>
    <w:rsid w:val="00AD6272"/>
    <w:rsid w:val="00AE1624"/>
    <w:rsid w:val="00AE2420"/>
    <w:rsid w:val="00AE4307"/>
    <w:rsid w:val="00AE43CF"/>
    <w:rsid w:val="00AE6CD1"/>
    <w:rsid w:val="00AF0691"/>
    <w:rsid w:val="00AF10A0"/>
    <w:rsid w:val="00AF1556"/>
    <w:rsid w:val="00AF1889"/>
    <w:rsid w:val="00AF25DF"/>
    <w:rsid w:val="00AF4143"/>
    <w:rsid w:val="00AF566D"/>
    <w:rsid w:val="00AF5D24"/>
    <w:rsid w:val="00AF5EDE"/>
    <w:rsid w:val="00B035B1"/>
    <w:rsid w:val="00B06EB9"/>
    <w:rsid w:val="00B10028"/>
    <w:rsid w:val="00B13B33"/>
    <w:rsid w:val="00B21ABB"/>
    <w:rsid w:val="00B21FA7"/>
    <w:rsid w:val="00B25521"/>
    <w:rsid w:val="00B27135"/>
    <w:rsid w:val="00B33044"/>
    <w:rsid w:val="00B335E7"/>
    <w:rsid w:val="00B35487"/>
    <w:rsid w:val="00B42BE9"/>
    <w:rsid w:val="00B47BD6"/>
    <w:rsid w:val="00B515D5"/>
    <w:rsid w:val="00B53B76"/>
    <w:rsid w:val="00B54B1A"/>
    <w:rsid w:val="00B553D2"/>
    <w:rsid w:val="00B57679"/>
    <w:rsid w:val="00B60618"/>
    <w:rsid w:val="00B60647"/>
    <w:rsid w:val="00B61098"/>
    <w:rsid w:val="00B62993"/>
    <w:rsid w:val="00B6565F"/>
    <w:rsid w:val="00B6622E"/>
    <w:rsid w:val="00B73CFD"/>
    <w:rsid w:val="00B81DE2"/>
    <w:rsid w:val="00B82D6A"/>
    <w:rsid w:val="00B86387"/>
    <w:rsid w:val="00B9227F"/>
    <w:rsid w:val="00B9370A"/>
    <w:rsid w:val="00B948F4"/>
    <w:rsid w:val="00B95357"/>
    <w:rsid w:val="00B96A91"/>
    <w:rsid w:val="00BA0DA4"/>
    <w:rsid w:val="00BA4F98"/>
    <w:rsid w:val="00BA5EED"/>
    <w:rsid w:val="00BB0067"/>
    <w:rsid w:val="00BB3C4F"/>
    <w:rsid w:val="00BC2CE3"/>
    <w:rsid w:val="00BC41D5"/>
    <w:rsid w:val="00BC4C6D"/>
    <w:rsid w:val="00BC6BC1"/>
    <w:rsid w:val="00BC6D6D"/>
    <w:rsid w:val="00BC6DED"/>
    <w:rsid w:val="00BC7789"/>
    <w:rsid w:val="00BC7A65"/>
    <w:rsid w:val="00BD2933"/>
    <w:rsid w:val="00BD4591"/>
    <w:rsid w:val="00BD4AF6"/>
    <w:rsid w:val="00BD7DE9"/>
    <w:rsid w:val="00BE18C4"/>
    <w:rsid w:val="00BE3E4B"/>
    <w:rsid w:val="00BE4677"/>
    <w:rsid w:val="00BE6360"/>
    <w:rsid w:val="00BF1C52"/>
    <w:rsid w:val="00C00CC6"/>
    <w:rsid w:val="00C01A87"/>
    <w:rsid w:val="00C0209A"/>
    <w:rsid w:val="00C05409"/>
    <w:rsid w:val="00C057ED"/>
    <w:rsid w:val="00C061E5"/>
    <w:rsid w:val="00C14667"/>
    <w:rsid w:val="00C169EA"/>
    <w:rsid w:val="00C16B49"/>
    <w:rsid w:val="00C17F58"/>
    <w:rsid w:val="00C23BBA"/>
    <w:rsid w:val="00C251C8"/>
    <w:rsid w:val="00C26537"/>
    <w:rsid w:val="00C27073"/>
    <w:rsid w:val="00C27581"/>
    <w:rsid w:val="00C307CC"/>
    <w:rsid w:val="00C31F09"/>
    <w:rsid w:val="00C34EB4"/>
    <w:rsid w:val="00C359C4"/>
    <w:rsid w:val="00C40ADB"/>
    <w:rsid w:val="00C41B5C"/>
    <w:rsid w:val="00C44852"/>
    <w:rsid w:val="00C47F1C"/>
    <w:rsid w:val="00C53829"/>
    <w:rsid w:val="00C54DAB"/>
    <w:rsid w:val="00C55A23"/>
    <w:rsid w:val="00C6287B"/>
    <w:rsid w:val="00C63C65"/>
    <w:rsid w:val="00C65FBD"/>
    <w:rsid w:val="00C67059"/>
    <w:rsid w:val="00C67F29"/>
    <w:rsid w:val="00C70387"/>
    <w:rsid w:val="00C731A2"/>
    <w:rsid w:val="00C7539A"/>
    <w:rsid w:val="00C76D68"/>
    <w:rsid w:val="00C82C55"/>
    <w:rsid w:val="00C82CF7"/>
    <w:rsid w:val="00C84540"/>
    <w:rsid w:val="00C95E82"/>
    <w:rsid w:val="00CA1C59"/>
    <w:rsid w:val="00CA6CD4"/>
    <w:rsid w:val="00CA71EA"/>
    <w:rsid w:val="00CB0FC8"/>
    <w:rsid w:val="00CB1A38"/>
    <w:rsid w:val="00CC497C"/>
    <w:rsid w:val="00CC4A43"/>
    <w:rsid w:val="00CC5B43"/>
    <w:rsid w:val="00CD0532"/>
    <w:rsid w:val="00CD0F23"/>
    <w:rsid w:val="00CD2CF4"/>
    <w:rsid w:val="00CD5CD6"/>
    <w:rsid w:val="00CD786B"/>
    <w:rsid w:val="00CE221E"/>
    <w:rsid w:val="00CE223F"/>
    <w:rsid w:val="00CE33F4"/>
    <w:rsid w:val="00CE3415"/>
    <w:rsid w:val="00CE382B"/>
    <w:rsid w:val="00CE6571"/>
    <w:rsid w:val="00CF1528"/>
    <w:rsid w:val="00CF1658"/>
    <w:rsid w:val="00CF23A2"/>
    <w:rsid w:val="00CF2933"/>
    <w:rsid w:val="00CF4228"/>
    <w:rsid w:val="00CF438A"/>
    <w:rsid w:val="00CF595D"/>
    <w:rsid w:val="00CF6106"/>
    <w:rsid w:val="00D020D9"/>
    <w:rsid w:val="00D070C6"/>
    <w:rsid w:val="00D104D5"/>
    <w:rsid w:val="00D20C4C"/>
    <w:rsid w:val="00D22EFE"/>
    <w:rsid w:val="00D23235"/>
    <w:rsid w:val="00D2497A"/>
    <w:rsid w:val="00D24B44"/>
    <w:rsid w:val="00D251D2"/>
    <w:rsid w:val="00D2626A"/>
    <w:rsid w:val="00D270C6"/>
    <w:rsid w:val="00D348C6"/>
    <w:rsid w:val="00D34EB3"/>
    <w:rsid w:val="00D3548C"/>
    <w:rsid w:val="00D40EAE"/>
    <w:rsid w:val="00D41F35"/>
    <w:rsid w:val="00D43EB3"/>
    <w:rsid w:val="00D44418"/>
    <w:rsid w:val="00D46851"/>
    <w:rsid w:val="00D5102E"/>
    <w:rsid w:val="00D51D26"/>
    <w:rsid w:val="00D52093"/>
    <w:rsid w:val="00D52DB1"/>
    <w:rsid w:val="00D53569"/>
    <w:rsid w:val="00D7018F"/>
    <w:rsid w:val="00D721A7"/>
    <w:rsid w:val="00D801A6"/>
    <w:rsid w:val="00D810F4"/>
    <w:rsid w:val="00D81D6E"/>
    <w:rsid w:val="00D84554"/>
    <w:rsid w:val="00D86522"/>
    <w:rsid w:val="00D906E4"/>
    <w:rsid w:val="00D92842"/>
    <w:rsid w:val="00D92A39"/>
    <w:rsid w:val="00D93277"/>
    <w:rsid w:val="00DA000D"/>
    <w:rsid w:val="00DA1856"/>
    <w:rsid w:val="00DA21AB"/>
    <w:rsid w:val="00DA4B8A"/>
    <w:rsid w:val="00DA6903"/>
    <w:rsid w:val="00DB1CAF"/>
    <w:rsid w:val="00DB372E"/>
    <w:rsid w:val="00DB691F"/>
    <w:rsid w:val="00DC03C7"/>
    <w:rsid w:val="00DC0D92"/>
    <w:rsid w:val="00DC0FF2"/>
    <w:rsid w:val="00DC1B93"/>
    <w:rsid w:val="00DC2BD4"/>
    <w:rsid w:val="00DC586E"/>
    <w:rsid w:val="00DC7F21"/>
    <w:rsid w:val="00DD6CC3"/>
    <w:rsid w:val="00DE097A"/>
    <w:rsid w:val="00DE105A"/>
    <w:rsid w:val="00DE1588"/>
    <w:rsid w:val="00DE23FA"/>
    <w:rsid w:val="00DE446A"/>
    <w:rsid w:val="00DE48B0"/>
    <w:rsid w:val="00DE53C5"/>
    <w:rsid w:val="00DE69A5"/>
    <w:rsid w:val="00DF033D"/>
    <w:rsid w:val="00DF5239"/>
    <w:rsid w:val="00DF723D"/>
    <w:rsid w:val="00E01A99"/>
    <w:rsid w:val="00E04CC4"/>
    <w:rsid w:val="00E06119"/>
    <w:rsid w:val="00E166E0"/>
    <w:rsid w:val="00E20B75"/>
    <w:rsid w:val="00E20D30"/>
    <w:rsid w:val="00E251B3"/>
    <w:rsid w:val="00E264C9"/>
    <w:rsid w:val="00E30A1B"/>
    <w:rsid w:val="00E323CA"/>
    <w:rsid w:val="00E3567F"/>
    <w:rsid w:val="00E35761"/>
    <w:rsid w:val="00E362FD"/>
    <w:rsid w:val="00E408D9"/>
    <w:rsid w:val="00E410F6"/>
    <w:rsid w:val="00E4147D"/>
    <w:rsid w:val="00E431E5"/>
    <w:rsid w:val="00E443FE"/>
    <w:rsid w:val="00E4448F"/>
    <w:rsid w:val="00E44A39"/>
    <w:rsid w:val="00E44D2A"/>
    <w:rsid w:val="00E453F1"/>
    <w:rsid w:val="00E46C14"/>
    <w:rsid w:val="00E51936"/>
    <w:rsid w:val="00E5214D"/>
    <w:rsid w:val="00E53563"/>
    <w:rsid w:val="00E54D64"/>
    <w:rsid w:val="00E651B8"/>
    <w:rsid w:val="00E6599B"/>
    <w:rsid w:val="00E66214"/>
    <w:rsid w:val="00E7009F"/>
    <w:rsid w:val="00E71C64"/>
    <w:rsid w:val="00E757D1"/>
    <w:rsid w:val="00E759A1"/>
    <w:rsid w:val="00E82B87"/>
    <w:rsid w:val="00E840E8"/>
    <w:rsid w:val="00E84F4F"/>
    <w:rsid w:val="00E851D1"/>
    <w:rsid w:val="00E8715F"/>
    <w:rsid w:val="00E909D4"/>
    <w:rsid w:val="00E944B8"/>
    <w:rsid w:val="00E952DD"/>
    <w:rsid w:val="00E961AD"/>
    <w:rsid w:val="00EA01CF"/>
    <w:rsid w:val="00EA407F"/>
    <w:rsid w:val="00EA45E8"/>
    <w:rsid w:val="00EA4A23"/>
    <w:rsid w:val="00EB220C"/>
    <w:rsid w:val="00EB3567"/>
    <w:rsid w:val="00EB4A58"/>
    <w:rsid w:val="00EC30B7"/>
    <w:rsid w:val="00EC4C75"/>
    <w:rsid w:val="00EC513C"/>
    <w:rsid w:val="00EC6092"/>
    <w:rsid w:val="00EC613D"/>
    <w:rsid w:val="00ED073D"/>
    <w:rsid w:val="00ED1E93"/>
    <w:rsid w:val="00ED45F5"/>
    <w:rsid w:val="00ED46C0"/>
    <w:rsid w:val="00ED6AE1"/>
    <w:rsid w:val="00EE03C6"/>
    <w:rsid w:val="00EE5C8D"/>
    <w:rsid w:val="00EF1BF2"/>
    <w:rsid w:val="00EF2080"/>
    <w:rsid w:val="00EF2F65"/>
    <w:rsid w:val="00EF396A"/>
    <w:rsid w:val="00EF3E6F"/>
    <w:rsid w:val="00F01178"/>
    <w:rsid w:val="00F02AE9"/>
    <w:rsid w:val="00F02FD8"/>
    <w:rsid w:val="00F03274"/>
    <w:rsid w:val="00F137DF"/>
    <w:rsid w:val="00F1581E"/>
    <w:rsid w:val="00F1687F"/>
    <w:rsid w:val="00F204E5"/>
    <w:rsid w:val="00F2074F"/>
    <w:rsid w:val="00F23DEC"/>
    <w:rsid w:val="00F2614F"/>
    <w:rsid w:val="00F26BAC"/>
    <w:rsid w:val="00F3242E"/>
    <w:rsid w:val="00F349D1"/>
    <w:rsid w:val="00F355DC"/>
    <w:rsid w:val="00F401B9"/>
    <w:rsid w:val="00F42DC1"/>
    <w:rsid w:val="00F4424E"/>
    <w:rsid w:val="00F47AAE"/>
    <w:rsid w:val="00F50775"/>
    <w:rsid w:val="00F50842"/>
    <w:rsid w:val="00F51774"/>
    <w:rsid w:val="00F5438A"/>
    <w:rsid w:val="00F55DF1"/>
    <w:rsid w:val="00F561CA"/>
    <w:rsid w:val="00F604AF"/>
    <w:rsid w:val="00F621AD"/>
    <w:rsid w:val="00F64472"/>
    <w:rsid w:val="00F65C81"/>
    <w:rsid w:val="00F66961"/>
    <w:rsid w:val="00F6789E"/>
    <w:rsid w:val="00F7004F"/>
    <w:rsid w:val="00F704B5"/>
    <w:rsid w:val="00F7336F"/>
    <w:rsid w:val="00F75BD8"/>
    <w:rsid w:val="00F76E31"/>
    <w:rsid w:val="00F77A80"/>
    <w:rsid w:val="00F806C7"/>
    <w:rsid w:val="00F87356"/>
    <w:rsid w:val="00F903F1"/>
    <w:rsid w:val="00F921CF"/>
    <w:rsid w:val="00F95489"/>
    <w:rsid w:val="00FA285D"/>
    <w:rsid w:val="00FA4278"/>
    <w:rsid w:val="00FA6194"/>
    <w:rsid w:val="00FA6431"/>
    <w:rsid w:val="00FA6B77"/>
    <w:rsid w:val="00FB1485"/>
    <w:rsid w:val="00FB1969"/>
    <w:rsid w:val="00FB3E1D"/>
    <w:rsid w:val="00FB64B0"/>
    <w:rsid w:val="00FB7BC3"/>
    <w:rsid w:val="00FB7F53"/>
    <w:rsid w:val="00FC3DA8"/>
    <w:rsid w:val="00FC3F13"/>
    <w:rsid w:val="00FC64C5"/>
    <w:rsid w:val="00FC6BFB"/>
    <w:rsid w:val="00FD1C34"/>
    <w:rsid w:val="00FD1EDC"/>
    <w:rsid w:val="00FD39B1"/>
    <w:rsid w:val="00FD4648"/>
    <w:rsid w:val="00FD65E3"/>
    <w:rsid w:val="00FD71C6"/>
    <w:rsid w:val="00FD7406"/>
    <w:rsid w:val="00FE0515"/>
    <w:rsid w:val="00FE24C5"/>
    <w:rsid w:val="00FE34F4"/>
    <w:rsid w:val="00FF0099"/>
    <w:rsid w:val="00FF0D1D"/>
    <w:rsid w:val="00FF3923"/>
    <w:rsid w:val="00FF3EF0"/>
    <w:rsid w:val="00FF40A1"/>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paragraph" w:styleId="a8">
    <w:name w:val="header"/>
    <w:basedOn w:val="a"/>
    <w:link w:val="a9"/>
    <w:uiPriority w:val="99"/>
    <w:semiHidden/>
    <w:unhideWhenUsed/>
    <w:rsid w:val="00EA45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paragraph" w:styleId="a8">
    <w:name w:val="header"/>
    <w:basedOn w:val="a"/>
    <w:link w:val="a9"/>
    <w:uiPriority w:val="99"/>
    <w:semiHidden/>
    <w:unhideWhenUsed/>
    <w:rsid w:val="00EA45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A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4101">
      <w:bodyDiv w:val="1"/>
      <w:marLeft w:val="0"/>
      <w:marRight w:val="0"/>
      <w:marTop w:val="0"/>
      <w:marBottom w:val="0"/>
      <w:divBdr>
        <w:top w:val="none" w:sz="0" w:space="0" w:color="auto"/>
        <w:left w:val="none" w:sz="0" w:space="0" w:color="auto"/>
        <w:bottom w:val="none" w:sz="0" w:space="0" w:color="auto"/>
        <w:right w:val="none" w:sz="0" w:space="0" w:color="auto"/>
      </w:divBdr>
    </w:div>
    <w:div w:id="300620953">
      <w:bodyDiv w:val="1"/>
      <w:marLeft w:val="0"/>
      <w:marRight w:val="0"/>
      <w:marTop w:val="0"/>
      <w:marBottom w:val="0"/>
      <w:divBdr>
        <w:top w:val="none" w:sz="0" w:space="0" w:color="auto"/>
        <w:left w:val="none" w:sz="0" w:space="0" w:color="auto"/>
        <w:bottom w:val="none" w:sz="0" w:space="0" w:color="auto"/>
        <w:right w:val="none" w:sz="0" w:space="0" w:color="auto"/>
      </w:divBdr>
    </w:div>
    <w:div w:id="330184758">
      <w:bodyDiv w:val="1"/>
      <w:marLeft w:val="0"/>
      <w:marRight w:val="0"/>
      <w:marTop w:val="0"/>
      <w:marBottom w:val="0"/>
      <w:divBdr>
        <w:top w:val="none" w:sz="0" w:space="0" w:color="auto"/>
        <w:left w:val="none" w:sz="0" w:space="0" w:color="auto"/>
        <w:bottom w:val="none" w:sz="0" w:space="0" w:color="auto"/>
        <w:right w:val="none" w:sz="0" w:space="0" w:color="auto"/>
      </w:divBdr>
    </w:div>
    <w:div w:id="964040415">
      <w:bodyDiv w:val="1"/>
      <w:marLeft w:val="0"/>
      <w:marRight w:val="0"/>
      <w:marTop w:val="0"/>
      <w:marBottom w:val="0"/>
      <w:divBdr>
        <w:top w:val="none" w:sz="0" w:space="0" w:color="auto"/>
        <w:left w:val="none" w:sz="0" w:space="0" w:color="auto"/>
        <w:bottom w:val="none" w:sz="0" w:space="0" w:color="auto"/>
        <w:right w:val="none" w:sz="0" w:space="0" w:color="auto"/>
      </w:divBdr>
    </w:div>
    <w:div w:id="1039477150">
      <w:bodyDiv w:val="1"/>
      <w:marLeft w:val="0"/>
      <w:marRight w:val="0"/>
      <w:marTop w:val="0"/>
      <w:marBottom w:val="0"/>
      <w:divBdr>
        <w:top w:val="none" w:sz="0" w:space="0" w:color="auto"/>
        <w:left w:val="none" w:sz="0" w:space="0" w:color="auto"/>
        <w:bottom w:val="none" w:sz="0" w:space="0" w:color="auto"/>
        <w:right w:val="none" w:sz="0" w:space="0" w:color="auto"/>
      </w:divBdr>
    </w:div>
    <w:div w:id="1253203996">
      <w:bodyDiv w:val="1"/>
      <w:marLeft w:val="0"/>
      <w:marRight w:val="0"/>
      <w:marTop w:val="0"/>
      <w:marBottom w:val="0"/>
      <w:divBdr>
        <w:top w:val="none" w:sz="0" w:space="0" w:color="auto"/>
        <w:left w:val="none" w:sz="0" w:space="0" w:color="auto"/>
        <w:bottom w:val="none" w:sz="0" w:space="0" w:color="auto"/>
        <w:right w:val="none" w:sz="0" w:space="0" w:color="auto"/>
      </w:divBdr>
    </w:div>
    <w:div w:id="1331256368">
      <w:bodyDiv w:val="1"/>
      <w:marLeft w:val="0"/>
      <w:marRight w:val="0"/>
      <w:marTop w:val="0"/>
      <w:marBottom w:val="0"/>
      <w:divBdr>
        <w:top w:val="none" w:sz="0" w:space="0" w:color="auto"/>
        <w:left w:val="none" w:sz="0" w:space="0" w:color="auto"/>
        <w:bottom w:val="none" w:sz="0" w:space="0" w:color="auto"/>
        <w:right w:val="none" w:sz="0" w:space="0" w:color="auto"/>
      </w:divBdr>
    </w:div>
    <w:div w:id="1653604532">
      <w:bodyDiv w:val="1"/>
      <w:marLeft w:val="0"/>
      <w:marRight w:val="0"/>
      <w:marTop w:val="0"/>
      <w:marBottom w:val="0"/>
      <w:divBdr>
        <w:top w:val="none" w:sz="0" w:space="0" w:color="auto"/>
        <w:left w:val="none" w:sz="0" w:space="0" w:color="auto"/>
        <w:bottom w:val="none" w:sz="0" w:space="0" w:color="auto"/>
        <w:right w:val="none" w:sz="0" w:space="0" w:color="auto"/>
      </w:divBdr>
    </w:div>
    <w:div w:id="2131775299">
      <w:bodyDiv w:val="1"/>
      <w:marLeft w:val="0"/>
      <w:marRight w:val="0"/>
      <w:marTop w:val="0"/>
      <w:marBottom w:val="0"/>
      <w:divBdr>
        <w:top w:val="none" w:sz="0" w:space="0" w:color="auto"/>
        <w:left w:val="none" w:sz="0" w:space="0" w:color="auto"/>
        <w:bottom w:val="none" w:sz="0" w:space="0" w:color="auto"/>
        <w:right w:val="none" w:sz="0" w:space="0" w:color="auto"/>
      </w:divBdr>
      <w:divsChild>
        <w:div w:id="1603343565">
          <w:marLeft w:val="0"/>
          <w:marRight w:val="0"/>
          <w:marTop w:val="0"/>
          <w:marBottom w:val="0"/>
          <w:divBdr>
            <w:top w:val="none" w:sz="0" w:space="0" w:color="auto"/>
            <w:left w:val="none" w:sz="0" w:space="0" w:color="auto"/>
            <w:bottom w:val="none" w:sz="0" w:space="0" w:color="auto"/>
            <w:right w:val="none" w:sz="0" w:space="0" w:color="auto"/>
          </w:divBdr>
          <w:divsChild>
            <w:div w:id="1758016338">
              <w:marLeft w:val="0"/>
              <w:marRight w:val="0"/>
              <w:marTop w:val="0"/>
              <w:marBottom w:val="0"/>
              <w:divBdr>
                <w:top w:val="none" w:sz="0" w:space="0" w:color="auto"/>
                <w:left w:val="none" w:sz="0" w:space="0" w:color="auto"/>
                <w:bottom w:val="none" w:sz="0" w:space="0" w:color="auto"/>
                <w:right w:val="none" w:sz="0" w:space="0" w:color="auto"/>
              </w:divBdr>
              <w:divsChild>
                <w:div w:id="157118945">
                  <w:marLeft w:val="0"/>
                  <w:marRight w:val="0"/>
                  <w:marTop w:val="195"/>
                  <w:marBottom w:val="195"/>
                  <w:divBdr>
                    <w:top w:val="none" w:sz="0" w:space="0" w:color="auto"/>
                    <w:left w:val="none" w:sz="0" w:space="0" w:color="auto"/>
                    <w:bottom w:val="none" w:sz="0" w:space="0" w:color="auto"/>
                    <w:right w:val="none" w:sz="0" w:space="0" w:color="auto"/>
                  </w:divBdr>
                  <w:divsChild>
                    <w:div w:id="1803575089">
                      <w:marLeft w:val="0"/>
                      <w:marRight w:val="0"/>
                      <w:marTop w:val="0"/>
                      <w:marBottom w:val="0"/>
                      <w:divBdr>
                        <w:top w:val="none" w:sz="0" w:space="0" w:color="auto"/>
                        <w:left w:val="none" w:sz="0" w:space="0" w:color="auto"/>
                        <w:bottom w:val="none" w:sz="0" w:space="0" w:color="auto"/>
                        <w:right w:val="none" w:sz="0" w:space="0" w:color="auto"/>
                      </w:divBdr>
                      <w:divsChild>
                        <w:div w:id="600457637">
                          <w:marLeft w:val="0"/>
                          <w:marRight w:val="0"/>
                          <w:marTop w:val="300"/>
                          <w:marBottom w:val="0"/>
                          <w:divBdr>
                            <w:top w:val="none" w:sz="0" w:space="0" w:color="auto"/>
                            <w:left w:val="none" w:sz="0" w:space="0" w:color="auto"/>
                            <w:bottom w:val="none" w:sz="0" w:space="0" w:color="auto"/>
                            <w:right w:val="none" w:sz="0" w:space="0" w:color="auto"/>
                          </w:divBdr>
                          <w:divsChild>
                            <w:div w:id="1827621604">
                              <w:marLeft w:val="0"/>
                              <w:marRight w:val="0"/>
                              <w:marTop w:val="0"/>
                              <w:marBottom w:val="0"/>
                              <w:divBdr>
                                <w:top w:val="none" w:sz="0" w:space="0" w:color="auto"/>
                                <w:left w:val="none" w:sz="0" w:space="0" w:color="auto"/>
                                <w:bottom w:val="none" w:sz="0" w:space="0" w:color="auto"/>
                                <w:right w:val="none" w:sz="0" w:space="0" w:color="auto"/>
                              </w:divBdr>
                              <w:divsChild>
                                <w:div w:id="1544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consultant.ru/riv/cgi/online.cgi?req=doc&amp;base=RZB&amp;n=212438&amp;rnd=245023.45869151&amp;dst=2054&amp;fld=134" TargetMode="External"/><Relationship Id="rId18" Type="http://schemas.openxmlformats.org/officeDocument/2006/relationships/hyperlink" Target="file:///C:\Users\User\Desktop\&#1055;&#1086;&#1089;&#1090;&#1072;&#1085;&#1086;&#1074;&#1083;&#1077;&#1085;&#1080;&#1077;%20&#1055;&#1088;&#1072;&#1074;&#1080;&#1090;&#1077;&#1083;&#1100;&#1089;&#1090;&#1074;&#1072;%20&#1056;&#1060;%20&#1086;&#1090;%2030.08.2017%20N%201042%20&#1054;&#1073;%20&#1091;&#1090;&#1074;&#1077;&#1088;.rt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https://online.consultant.ru/riv/cgi/online.cgi?req=doc&amp;base=RZB&amp;n=212438&amp;rnd=245023.515921111&amp;dst=101897&amp;fld=134" TargetMode="External"/><Relationship Id="rId17" Type="http://schemas.openxmlformats.org/officeDocument/2006/relationships/hyperlink" Target="file:///C:\Users\User\Desktop\&#1055;&#1086;&#1089;&#1090;&#1072;&#1085;&#1086;&#1074;&#1083;&#1077;&#1085;&#1080;&#1077;%20&#1055;&#1088;&#1072;&#1074;&#1080;&#1090;&#1077;&#1083;&#1100;&#1089;&#1090;&#1074;&#1072;%20&#1056;&#1060;%20&#1086;&#1090;%2030.08.2017%20N%201042%20&#1054;&#1073;%20&#1091;&#1090;&#1074;&#1077;&#1088;.rt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line.consultant.ru/riv/cgi/online.cgi?req=doc&amp;base=RZB&amp;n=210495&amp;rnd=245023.301821416&amp;dst=2620&amp;fld=134"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8EE1BB3C30C890A012D17DC1F536DDD3B159A0E33D2B7D695DD02E030CAFCD190A4D2D670Dr7E"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online.consultant.ru/riv/cgi/online.cgi?req=doc&amp;base=RZB&amp;n=212438&amp;rnd=245023.153119608&amp;dst=2086&amp;fld=134" TargetMode="External"/><Relationship Id="rId23" Type="http://schemas.openxmlformats.org/officeDocument/2006/relationships/header" Target="header2.xml"/><Relationship Id="rId10" Type="http://schemas.openxmlformats.org/officeDocument/2006/relationships/hyperlink" Target="http://www.sberbank-ast.ru"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zakupki.gov.ru/44fz/rpg/registry-rpg.html?execution=e1s3&amp;_eventId=view-position&amp;planGraphPositionId=12816909" TargetMode="External"/><Relationship Id="rId14" Type="http://schemas.openxmlformats.org/officeDocument/2006/relationships/hyperlink" Target="https://online.consultant.ru/riv/cgi/online.cgi?req=doc&amp;base=RZB&amp;n=212438&amp;rnd=245023.809224514&amp;dst=2072&amp;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3F2E-38CE-43A2-A73F-43AB4E28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11890</Words>
  <Characters>67777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94</cp:revision>
  <cp:lastPrinted>2017-12-04T11:47:00Z</cp:lastPrinted>
  <dcterms:created xsi:type="dcterms:W3CDTF">2015-11-26T06:10:00Z</dcterms:created>
  <dcterms:modified xsi:type="dcterms:W3CDTF">2017-12-04T11:51:00Z</dcterms:modified>
</cp:coreProperties>
</file>