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1" w:rsidRDefault="00E058F1" w:rsidP="00971A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9E63A0" w:rsidRDefault="009E63A0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058F1" w:rsidRPr="00954501" w:rsidRDefault="00E058F1" w:rsidP="00971AE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E058F1" w:rsidRDefault="00E058F1" w:rsidP="00971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2777">
        <w:rPr>
          <w:rFonts w:ascii="Times New Roman" w:hAnsi="Times New Roman"/>
          <w:b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E058F1" w:rsidRPr="001E2777" w:rsidRDefault="00E058F1" w:rsidP="001E27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58F1" w:rsidRDefault="00E058F1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5808BB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ведущего экономиста МКУ «Централизованная бухгалтерия сельских поселений» о </w:t>
      </w:r>
      <w:r w:rsidRPr="005808BB">
        <w:rPr>
          <w:rFonts w:ascii="Times New Roman" w:hAnsi="Times New Roman"/>
          <w:sz w:val="28"/>
          <w:szCs w:val="28"/>
        </w:rPr>
        <w:t xml:space="preserve"> ходе реализации на территории сельског</w:t>
      </w:r>
      <w:r w:rsidR="009D3E46">
        <w:rPr>
          <w:rFonts w:ascii="Times New Roman" w:hAnsi="Times New Roman"/>
          <w:sz w:val="28"/>
          <w:szCs w:val="28"/>
        </w:rPr>
        <w:t>о поселения Раевский сельсовет Ф</w:t>
      </w:r>
      <w:r w:rsidRPr="005808BB">
        <w:rPr>
          <w:rFonts w:ascii="Times New Roman" w:hAnsi="Times New Roman"/>
          <w:sz w:val="28"/>
          <w:szCs w:val="28"/>
        </w:rPr>
        <w:t>едерального Закона № 44-ФЗ «О контрактной системе в сфере закупок товаров, работ, услуг для обеспечения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Совет отмечает, что администрацией сельского поселения Раевск</w:t>
      </w:r>
      <w:r w:rsidR="000B5CD5">
        <w:rPr>
          <w:rFonts w:ascii="Times New Roman" w:hAnsi="Times New Roman"/>
          <w:sz w:val="28"/>
          <w:szCs w:val="28"/>
        </w:rPr>
        <w:t>ий сельсовет за 1 полугодие 2018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9D3E46">
        <w:rPr>
          <w:rFonts w:ascii="Times New Roman" w:hAnsi="Times New Roman"/>
          <w:sz w:val="28"/>
          <w:szCs w:val="28"/>
        </w:rPr>
        <w:t>заключено контрактов</w:t>
      </w:r>
      <w:r>
        <w:rPr>
          <w:rFonts w:ascii="Times New Roman" w:hAnsi="Times New Roman"/>
          <w:sz w:val="28"/>
          <w:szCs w:val="28"/>
        </w:rPr>
        <w:t xml:space="preserve"> на общую сумму  </w:t>
      </w:r>
      <w:r w:rsidR="009D3E46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r w:rsidR="009D3E46">
        <w:rPr>
          <w:rFonts w:ascii="Times New Roman" w:hAnsi="Times New Roman"/>
          <w:sz w:val="28"/>
          <w:szCs w:val="28"/>
        </w:rPr>
        <w:t>995</w:t>
      </w:r>
      <w:r>
        <w:rPr>
          <w:rFonts w:ascii="Times New Roman" w:hAnsi="Times New Roman"/>
          <w:sz w:val="28"/>
          <w:szCs w:val="28"/>
        </w:rPr>
        <w:t>,</w:t>
      </w:r>
      <w:r w:rsidR="009D3E46">
        <w:rPr>
          <w:rFonts w:ascii="Times New Roman" w:hAnsi="Times New Roman"/>
          <w:sz w:val="28"/>
          <w:szCs w:val="28"/>
        </w:rPr>
        <w:t>64</w:t>
      </w:r>
      <w:r w:rsidR="000B5CD5">
        <w:rPr>
          <w:rFonts w:ascii="Times New Roman" w:hAnsi="Times New Roman"/>
          <w:sz w:val="28"/>
          <w:szCs w:val="28"/>
        </w:rPr>
        <w:t xml:space="preserve"> тыс.</w:t>
      </w:r>
      <w:r w:rsidR="009E63A0">
        <w:rPr>
          <w:rFonts w:ascii="Times New Roman" w:hAnsi="Times New Roman"/>
          <w:sz w:val="28"/>
          <w:szCs w:val="28"/>
        </w:rPr>
        <w:t xml:space="preserve"> </w:t>
      </w:r>
      <w:r w:rsidR="000B5CD5">
        <w:rPr>
          <w:rFonts w:ascii="Times New Roman" w:hAnsi="Times New Roman"/>
          <w:sz w:val="28"/>
          <w:szCs w:val="28"/>
        </w:rPr>
        <w:t>рублей</w:t>
      </w:r>
      <w:proofErr w:type="gramEnd"/>
      <w:r w:rsidR="000B5C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B5CD5">
        <w:rPr>
          <w:rFonts w:ascii="Times New Roman" w:hAnsi="Times New Roman"/>
          <w:sz w:val="28"/>
          <w:szCs w:val="28"/>
        </w:rPr>
        <w:t>из них:</w:t>
      </w:r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</w:t>
      </w:r>
      <w:r w:rsidR="000B5CD5">
        <w:rPr>
          <w:rFonts w:ascii="Times New Roman" w:hAnsi="Times New Roman"/>
          <w:sz w:val="28"/>
          <w:szCs w:val="28"/>
        </w:rPr>
        <w:t>лек</w:t>
      </w:r>
      <w:r>
        <w:rPr>
          <w:rFonts w:ascii="Times New Roman" w:hAnsi="Times New Roman"/>
          <w:sz w:val="28"/>
          <w:szCs w:val="28"/>
        </w:rPr>
        <w:t>тронных аукционов 12 на сумму 13</w:t>
      </w:r>
      <w:r w:rsidR="000B5CD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084</w:t>
      </w:r>
      <w:r w:rsidR="000B5CD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69</w:t>
      </w:r>
      <w:r w:rsidR="000B5CD5">
        <w:rPr>
          <w:rFonts w:ascii="Times New Roman" w:hAnsi="Times New Roman"/>
          <w:sz w:val="28"/>
          <w:szCs w:val="28"/>
        </w:rPr>
        <w:t xml:space="preserve"> тыс. рублей;</w:t>
      </w:r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</w:t>
      </w:r>
      <w:r w:rsidR="000B5CD5">
        <w:rPr>
          <w:rFonts w:ascii="Times New Roman" w:hAnsi="Times New Roman"/>
          <w:sz w:val="28"/>
          <w:szCs w:val="28"/>
        </w:rPr>
        <w:t>акупки у единственного поставщика (коммунальные услуги) 8 на сумму 4 823,26 тыс. рублей;</w:t>
      </w:r>
    </w:p>
    <w:p w:rsidR="000B5CD5" w:rsidRDefault="009D3E46" w:rsidP="00DB738B">
      <w:pPr>
        <w:spacing w:after="0"/>
        <w:ind w:left="60" w:firstLine="5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3. З</w:t>
      </w:r>
      <w:r w:rsidR="000B5CD5">
        <w:rPr>
          <w:rFonts w:ascii="Times New Roman" w:hAnsi="Times New Roman"/>
          <w:sz w:val="28"/>
          <w:szCs w:val="28"/>
        </w:rPr>
        <w:t>акупки малого объема (до 100 тысяч) 111 на сумму 4 087,69 тыс. рублей.</w:t>
      </w:r>
    </w:p>
    <w:p w:rsidR="00E058F1" w:rsidRPr="00D207AD" w:rsidRDefault="00E058F1" w:rsidP="00DB738B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5CD5">
        <w:rPr>
          <w:rFonts w:ascii="Times New Roman" w:hAnsi="Times New Roman"/>
          <w:sz w:val="28"/>
          <w:szCs w:val="28"/>
        </w:rPr>
        <w:t>Основным</w:t>
      </w:r>
      <w:r w:rsidRPr="00D207AD">
        <w:rPr>
          <w:rFonts w:ascii="Times New Roman" w:hAnsi="Times New Roman"/>
          <w:sz w:val="28"/>
          <w:szCs w:val="28"/>
        </w:rPr>
        <w:t xml:space="preserve">  способом определения поставщика в </w:t>
      </w:r>
      <w:r w:rsidR="000B5CD5">
        <w:rPr>
          <w:rFonts w:ascii="Times New Roman" w:hAnsi="Times New Roman"/>
          <w:sz w:val="28"/>
          <w:szCs w:val="28"/>
        </w:rPr>
        <w:t>1 полугодие 2018</w:t>
      </w:r>
      <w:r w:rsidRPr="00D207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D207AD">
        <w:rPr>
          <w:rFonts w:ascii="Times New Roman" w:hAnsi="Times New Roman"/>
          <w:sz w:val="28"/>
          <w:szCs w:val="28"/>
        </w:rPr>
        <w:t>является электронный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0B5CD5">
        <w:rPr>
          <w:rFonts w:ascii="Times New Roman" w:hAnsi="Times New Roman"/>
          <w:sz w:val="28"/>
          <w:szCs w:val="28"/>
        </w:rPr>
        <w:t>аукцион.</w:t>
      </w:r>
    </w:p>
    <w:p w:rsidR="00E058F1" w:rsidRDefault="00E058F1" w:rsidP="00DB73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  Совет сельского поселения Раевский сельсовет  муниципального района Альшеевский район Республики Башкортостан решил:</w:t>
      </w:r>
    </w:p>
    <w:p w:rsidR="00E058F1" w:rsidRDefault="00E058F1" w:rsidP="00DB738B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Информацию ведущего экономиста МКУ «Централизованная бухгалтерия сельских поселений» принять к сведению.</w:t>
      </w:r>
    </w:p>
    <w:p w:rsidR="00E058F1" w:rsidRDefault="00E058F1" w:rsidP="00DB73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установленном  порядке</w:t>
      </w:r>
    </w:p>
    <w:p w:rsidR="00E058F1" w:rsidRDefault="00E058F1" w:rsidP="00DB738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Совета по </w:t>
      </w:r>
      <w:r w:rsidRPr="00F843C3">
        <w:rPr>
          <w:rFonts w:ascii="Times New Roman" w:hAnsi="Times New Roman"/>
          <w:sz w:val="28"/>
          <w:szCs w:val="28"/>
        </w:rPr>
        <w:t>бюджету, налогам и вопросам муниципальной собственности (</w:t>
      </w:r>
      <w:proofErr w:type="spellStart"/>
      <w:r>
        <w:rPr>
          <w:rFonts w:ascii="Times New Roman" w:hAnsi="Times New Roman"/>
          <w:sz w:val="28"/>
          <w:szCs w:val="28"/>
        </w:rPr>
        <w:t>Гаитов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  <w:r w:rsidRPr="00F843C3">
        <w:rPr>
          <w:rFonts w:ascii="Times New Roman" w:hAnsi="Times New Roman"/>
          <w:sz w:val="28"/>
          <w:szCs w:val="28"/>
        </w:rPr>
        <w:t>)</w:t>
      </w:r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E058F1" w:rsidRDefault="00E058F1" w:rsidP="009E63A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М.А.Тимасов</w:t>
      </w:r>
      <w:proofErr w:type="spellEnd"/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8F1" w:rsidRDefault="00E058F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E058F1" w:rsidRDefault="00E058F1" w:rsidP="001E2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63A0">
        <w:rPr>
          <w:rFonts w:ascii="Times New Roman" w:hAnsi="Times New Roman"/>
          <w:sz w:val="28"/>
          <w:szCs w:val="28"/>
        </w:rPr>
        <w:t>03</w:t>
      </w:r>
      <w:r w:rsidRPr="00DB738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2018</w:t>
      </w:r>
      <w:r w:rsidR="009E63A0">
        <w:rPr>
          <w:rFonts w:ascii="Times New Roman" w:hAnsi="Times New Roman"/>
          <w:sz w:val="28"/>
          <w:szCs w:val="28"/>
        </w:rPr>
        <w:t>г.</w:t>
      </w:r>
    </w:p>
    <w:p w:rsidR="00E058F1" w:rsidRPr="001E2777" w:rsidRDefault="00E058F1" w:rsidP="006E63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E63A0">
        <w:rPr>
          <w:rFonts w:ascii="Times New Roman" w:hAnsi="Times New Roman"/>
          <w:sz w:val="28"/>
          <w:szCs w:val="28"/>
        </w:rPr>
        <w:t>213</w:t>
      </w:r>
    </w:p>
    <w:sectPr w:rsidR="00E058F1" w:rsidRPr="001E2777" w:rsidSect="0006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777"/>
    <w:rsid w:val="000657C4"/>
    <w:rsid w:val="000B3DB7"/>
    <w:rsid w:val="000B5CD5"/>
    <w:rsid w:val="000F7EBE"/>
    <w:rsid w:val="001E2777"/>
    <w:rsid w:val="002778DB"/>
    <w:rsid w:val="005808BB"/>
    <w:rsid w:val="006E0CF6"/>
    <w:rsid w:val="006E6399"/>
    <w:rsid w:val="00795D51"/>
    <w:rsid w:val="008C19D5"/>
    <w:rsid w:val="008C7C0E"/>
    <w:rsid w:val="00954501"/>
    <w:rsid w:val="00971AE8"/>
    <w:rsid w:val="009D3E46"/>
    <w:rsid w:val="009E63A0"/>
    <w:rsid w:val="00B37375"/>
    <w:rsid w:val="00C55BF0"/>
    <w:rsid w:val="00D207AD"/>
    <w:rsid w:val="00DB738B"/>
    <w:rsid w:val="00E058F1"/>
    <w:rsid w:val="00F8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E2777"/>
    <w:rPr>
      <w:sz w:val="22"/>
      <w:szCs w:val="22"/>
    </w:rPr>
  </w:style>
  <w:style w:type="paragraph" w:styleId="a4">
    <w:name w:val="Normal (Web)"/>
    <w:basedOn w:val="a"/>
    <w:uiPriority w:val="99"/>
    <w:semiHidden/>
    <w:rsid w:val="00971A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2018-07-03T10:00:00Z</cp:lastPrinted>
  <dcterms:created xsi:type="dcterms:W3CDTF">2017-07-19T10:32:00Z</dcterms:created>
  <dcterms:modified xsi:type="dcterms:W3CDTF">2018-07-03T10:00:00Z</dcterms:modified>
</cp:coreProperties>
</file>