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1" w:rsidRDefault="00780881" w:rsidP="0078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5620E" w:rsidRDefault="00D5620E" w:rsidP="00780881">
      <w:pPr>
        <w:rPr>
          <w:rFonts w:ascii="Times New Roman" w:hAnsi="Times New Roman" w:cs="Times New Roman"/>
          <w:b/>
          <w:sz w:val="28"/>
          <w:szCs w:val="28"/>
        </w:rPr>
      </w:pPr>
    </w:p>
    <w:p w:rsidR="00780881" w:rsidRDefault="00780881" w:rsidP="00780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</w:t>
      </w:r>
      <w:r w:rsidR="00D5620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0D6E85" w:rsidRDefault="000D6E85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16" w:rsidRDefault="00892F16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42750D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42750D" w:rsidP="00D562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2F16"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r w:rsidR="00CD2961">
        <w:rPr>
          <w:rFonts w:ascii="Times New Roman" w:hAnsi="Times New Roman" w:cs="Times New Roman"/>
          <w:sz w:val="28"/>
          <w:szCs w:val="28"/>
        </w:rPr>
        <w:t>одноманда</w:t>
      </w:r>
      <w:r>
        <w:rPr>
          <w:rFonts w:ascii="Times New Roman" w:hAnsi="Times New Roman" w:cs="Times New Roman"/>
          <w:sz w:val="28"/>
          <w:szCs w:val="28"/>
        </w:rPr>
        <w:t>тного  избирательного округа № 1</w:t>
      </w:r>
      <w:r w:rsidR="00CD2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Васильченко П.М</w:t>
      </w:r>
      <w:r w:rsidR="00CD2961">
        <w:rPr>
          <w:rFonts w:ascii="Times New Roman" w:hAnsi="Times New Roman" w:cs="Times New Roman"/>
          <w:sz w:val="28"/>
          <w:szCs w:val="28"/>
        </w:rPr>
        <w:t>.</w:t>
      </w:r>
      <w:r w:rsidR="00892F16"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Раевский сельсовет муниципального района Альшеевский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5620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депутатом  </w:t>
      </w:r>
      <w:r w:rsidR="00892F16">
        <w:rPr>
          <w:rFonts w:ascii="Times New Roman" w:hAnsi="Times New Roman" w:cs="Times New Roman"/>
          <w:sz w:val="28"/>
          <w:szCs w:val="28"/>
        </w:rPr>
        <w:t>ведется определенная работа с избирателями своего округа по бытовым вопросам:</w:t>
      </w:r>
      <w:r w:rsidR="00E80E8B">
        <w:rPr>
          <w:rFonts w:ascii="Times New Roman" w:hAnsi="Times New Roman" w:cs="Times New Roman"/>
          <w:sz w:val="28"/>
          <w:szCs w:val="28"/>
        </w:rPr>
        <w:t xml:space="preserve"> при </w:t>
      </w:r>
      <w:r w:rsidR="00892F16">
        <w:rPr>
          <w:rFonts w:ascii="Times New Roman" w:hAnsi="Times New Roman" w:cs="Times New Roman"/>
          <w:sz w:val="28"/>
          <w:szCs w:val="28"/>
        </w:rPr>
        <w:t>обследовани</w:t>
      </w:r>
      <w:r w:rsidR="00E80E8B">
        <w:rPr>
          <w:rFonts w:ascii="Times New Roman" w:hAnsi="Times New Roman" w:cs="Times New Roman"/>
          <w:sz w:val="28"/>
          <w:szCs w:val="28"/>
        </w:rPr>
        <w:t>и</w:t>
      </w:r>
      <w:r w:rsidR="00892F16">
        <w:rPr>
          <w:rFonts w:ascii="Times New Roman" w:hAnsi="Times New Roman" w:cs="Times New Roman"/>
          <w:sz w:val="28"/>
          <w:szCs w:val="28"/>
        </w:rPr>
        <w:t xml:space="preserve"> жилищно-бытовых условий, улаживании конфликтных ситуаций  в семье, </w:t>
      </w:r>
      <w:r w:rsidR="00E80E8B">
        <w:rPr>
          <w:rFonts w:ascii="Times New Roman" w:hAnsi="Times New Roman" w:cs="Times New Roman"/>
          <w:sz w:val="28"/>
          <w:szCs w:val="28"/>
        </w:rPr>
        <w:t>по спорным вопросам</w:t>
      </w:r>
      <w:r w:rsidR="0089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соседей</w:t>
      </w:r>
      <w:r w:rsidR="003E0CB1">
        <w:rPr>
          <w:rFonts w:ascii="Times New Roman" w:hAnsi="Times New Roman" w:cs="Times New Roman"/>
          <w:sz w:val="28"/>
          <w:szCs w:val="28"/>
        </w:rPr>
        <w:t xml:space="preserve">, </w:t>
      </w:r>
      <w:r w:rsidR="00E80E8B">
        <w:rPr>
          <w:rFonts w:ascii="Times New Roman" w:hAnsi="Times New Roman" w:cs="Times New Roman"/>
          <w:sz w:val="28"/>
          <w:szCs w:val="28"/>
        </w:rPr>
        <w:t xml:space="preserve"> </w:t>
      </w:r>
      <w:r w:rsidR="003E0CB1">
        <w:rPr>
          <w:rFonts w:ascii="Times New Roman" w:hAnsi="Times New Roman" w:cs="Times New Roman"/>
          <w:sz w:val="28"/>
          <w:szCs w:val="28"/>
        </w:rPr>
        <w:t>написания бытовых характеристик</w:t>
      </w:r>
      <w:r w:rsidR="003C4CB8">
        <w:rPr>
          <w:rFonts w:ascii="Times New Roman" w:hAnsi="Times New Roman" w:cs="Times New Roman"/>
          <w:sz w:val="28"/>
          <w:szCs w:val="28"/>
        </w:rPr>
        <w:t xml:space="preserve"> и посещение неблагополучных семей и семей оказавшихся</w:t>
      </w:r>
      <w:proofErr w:type="gramEnd"/>
      <w:r w:rsidR="003C4CB8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  <w:r w:rsidR="003E0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F16" w:rsidRDefault="00892F16" w:rsidP="00D562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 w:rsidR="00D5620E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F16" w:rsidRDefault="0042750D" w:rsidP="00D56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депутата  одномандатного </w:t>
      </w:r>
      <w:r w:rsidR="00CD2961"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2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Васильченко П.М.</w:t>
      </w:r>
      <w:r w:rsidR="00892F16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892F16" w:rsidRDefault="00892F16" w:rsidP="004275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2961" w:rsidRDefault="00CD2961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750D" w:rsidRDefault="0042750D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7E1D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92F16" w:rsidRDefault="00892F16" w:rsidP="00892F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2961" w:rsidRDefault="00CD2961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620E" w:rsidRDefault="00D5620E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92F16" w:rsidRDefault="007E1DBC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2018г.</w:t>
      </w:r>
    </w:p>
    <w:p w:rsidR="00D5620E" w:rsidRDefault="00892F16" w:rsidP="00E5292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920">
        <w:rPr>
          <w:rFonts w:ascii="Times New Roman" w:hAnsi="Times New Roman" w:cs="Times New Roman"/>
          <w:sz w:val="28"/>
          <w:szCs w:val="28"/>
        </w:rPr>
        <w:t xml:space="preserve"> </w:t>
      </w:r>
      <w:r w:rsidR="00533A42">
        <w:rPr>
          <w:rFonts w:ascii="Times New Roman" w:hAnsi="Times New Roman" w:cs="Times New Roman"/>
          <w:sz w:val="28"/>
          <w:szCs w:val="28"/>
        </w:rPr>
        <w:t xml:space="preserve"> </w:t>
      </w:r>
      <w:r w:rsidR="00D5620E">
        <w:rPr>
          <w:rFonts w:ascii="Times New Roman" w:hAnsi="Times New Roman" w:cs="Times New Roman"/>
          <w:sz w:val="28"/>
          <w:szCs w:val="28"/>
        </w:rPr>
        <w:t>211</w:t>
      </w:r>
    </w:p>
    <w:p w:rsidR="00EF5D2A" w:rsidRPr="00D5620E" w:rsidRDefault="00EF5D2A" w:rsidP="00D5620E">
      <w:pPr>
        <w:ind w:firstLine="708"/>
      </w:pPr>
    </w:p>
    <w:sectPr w:rsidR="00EF5D2A" w:rsidRPr="00D5620E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16"/>
    <w:rsid w:val="00021F74"/>
    <w:rsid w:val="000C48C8"/>
    <w:rsid w:val="000D6E85"/>
    <w:rsid w:val="000E49C8"/>
    <w:rsid w:val="001733D9"/>
    <w:rsid w:val="00206BC3"/>
    <w:rsid w:val="00283B26"/>
    <w:rsid w:val="002B0AFB"/>
    <w:rsid w:val="002D653C"/>
    <w:rsid w:val="00346A5B"/>
    <w:rsid w:val="00350218"/>
    <w:rsid w:val="003C4CB8"/>
    <w:rsid w:val="003D520F"/>
    <w:rsid w:val="003E0CB1"/>
    <w:rsid w:val="0042750D"/>
    <w:rsid w:val="00440BF9"/>
    <w:rsid w:val="00513303"/>
    <w:rsid w:val="00533A42"/>
    <w:rsid w:val="00595814"/>
    <w:rsid w:val="006816B8"/>
    <w:rsid w:val="0070033B"/>
    <w:rsid w:val="00780881"/>
    <w:rsid w:val="007B4ECA"/>
    <w:rsid w:val="007D7164"/>
    <w:rsid w:val="007E1DBC"/>
    <w:rsid w:val="008061FA"/>
    <w:rsid w:val="0086454A"/>
    <w:rsid w:val="00871957"/>
    <w:rsid w:val="00892F16"/>
    <w:rsid w:val="008E6AEB"/>
    <w:rsid w:val="0095127C"/>
    <w:rsid w:val="00987F5B"/>
    <w:rsid w:val="009F37FD"/>
    <w:rsid w:val="00C65911"/>
    <w:rsid w:val="00CA7B21"/>
    <w:rsid w:val="00CD2961"/>
    <w:rsid w:val="00D5620E"/>
    <w:rsid w:val="00E52920"/>
    <w:rsid w:val="00E80E8B"/>
    <w:rsid w:val="00EC786A"/>
    <w:rsid w:val="00EF5D2A"/>
    <w:rsid w:val="00F40C0F"/>
    <w:rsid w:val="00F577B0"/>
    <w:rsid w:val="00FC246C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34C-9B8C-49BF-8546-0FBBBBA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2018-05-23T11:55:00Z</cp:lastPrinted>
  <dcterms:created xsi:type="dcterms:W3CDTF">2016-04-20T11:15:00Z</dcterms:created>
  <dcterms:modified xsi:type="dcterms:W3CDTF">2018-06-08T12:03:00Z</dcterms:modified>
</cp:coreProperties>
</file>