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1" w:rsidRPr="00BF55E1" w:rsidRDefault="00BF55E1" w:rsidP="00BF55E1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СЕЛЬСКОГО ПОСЛЕНИЯ РАЕВСКИЙ СЕЛЬСОВЕТ МУНИЦИПАЛЬНОГО РАЙОНА АЛЬШЕЕВСКИЙ РАЙОН РЕСПУБЛИКИ БАШКОРТОСТАН </w:t>
      </w:r>
    </w:p>
    <w:p w:rsidR="00BF55E1" w:rsidRPr="00DB5C4D" w:rsidRDefault="00BF55E1" w:rsidP="00BF55E1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A1E" w:rsidRDefault="00BE2A1E" w:rsidP="00BF55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5E1" w:rsidRDefault="00BF55E1" w:rsidP="00BF55E1">
      <w:pPr>
        <w:rPr>
          <w:rFonts w:ascii="Times New Roman" w:hAnsi="Times New Roman" w:cs="Times New Roman"/>
          <w:b/>
          <w:sz w:val="28"/>
          <w:szCs w:val="28"/>
        </w:rPr>
      </w:pPr>
      <w:r w:rsidRPr="00F07C0C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РЕШЕНИЕ</w:t>
      </w:r>
    </w:p>
    <w:p w:rsidR="00BF55E1" w:rsidRPr="00F07C0C" w:rsidRDefault="00BF55E1" w:rsidP="00BF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5E1" w:rsidRDefault="00BF55E1" w:rsidP="00BF55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F55E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BF55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BF55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F55E1">
        <w:rPr>
          <w:rFonts w:ascii="Times New Roman" w:hAnsi="Times New Roman" w:cs="Times New Roman"/>
          <w:b/>
          <w:color w:val="000000"/>
          <w:sz w:val="28"/>
          <w:szCs w:val="28"/>
        </w:rPr>
        <w:t>планировки и межевания  территории, образованной частями земельных участков с кадас</w:t>
      </w:r>
      <w:r w:rsidR="00B33EE5">
        <w:rPr>
          <w:rFonts w:ascii="Times New Roman" w:hAnsi="Times New Roman" w:cs="Times New Roman"/>
          <w:b/>
          <w:color w:val="000000"/>
          <w:sz w:val="28"/>
          <w:szCs w:val="28"/>
        </w:rPr>
        <w:t>тровыми номерами 02:02:100304:28</w:t>
      </w:r>
      <w:r w:rsidRPr="00BF55E1">
        <w:rPr>
          <w:rFonts w:ascii="Times New Roman" w:hAnsi="Times New Roman" w:cs="Times New Roman"/>
          <w:b/>
          <w:color w:val="000000"/>
          <w:sz w:val="28"/>
          <w:szCs w:val="28"/>
        </w:rPr>
        <w:t>, 0</w:t>
      </w:r>
      <w:r w:rsidRPr="00BF55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2:02:100304:26  с</w:t>
      </w:r>
      <w:proofErr w:type="gramStart"/>
      <w:r w:rsidRPr="00BF55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.Р</w:t>
      </w:r>
      <w:proofErr w:type="gramEnd"/>
      <w:r w:rsidRPr="00BF55E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аевский  </w:t>
      </w:r>
    </w:p>
    <w:p w:rsidR="00BF55E1" w:rsidRPr="00BF55E1" w:rsidRDefault="00BF55E1" w:rsidP="00BF55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55E1" w:rsidRDefault="00BF55E1" w:rsidP="00BF55E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исполнения действующего законодательства в области градостроительной деятельности, на основании ст. 28 Федерального закона от 06.10.2003 года № 131 – ФЗ «Об общих принципах организации местного самоуправления в Российской Федерации, руководствуясь Уставом муниципального образования, Совет сельского поселения Раевский сельсовет муниципального района Альшеевский район Республики Башкортостан </w:t>
      </w:r>
      <w:r w:rsidRPr="00C57D6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F55E1" w:rsidRDefault="00BF55E1" w:rsidP="00BF5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>
        <w:rPr>
          <w:bCs/>
          <w:iCs/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планировки и межевания  территории, образованной частями земельных участков с кадас</w:t>
      </w:r>
      <w:r w:rsidR="00B33EE5">
        <w:rPr>
          <w:color w:val="000000"/>
          <w:sz w:val="28"/>
          <w:szCs w:val="28"/>
        </w:rPr>
        <w:t>тровыми номерами 02:02:100304:28</w:t>
      </w:r>
      <w:r>
        <w:rPr>
          <w:color w:val="000000"/>
          <w:sz w:val="28"/>
          <w:szCs w:val="28"/>
        </w:rPr>
        <w:t>, 0</w:t>
      </w:r>
      <w:r>
        <w:rPr>
          <w:bCs/>
          <w:iCs/>
          <w:color w:val="000000"/>
          <w:sz w:val="28"/>
          <w:szCs w:val="28"/>
        </w:rPr>
        <w:t>2:02:100304:26  с</w:t>
      </w:r>
      <w:proofErr w:type="gramStart"/>
      <w:r>
        <w:rPr>
          <w:bCs/>
          <w:iCs/>
          <w:color w:val="000000"/>
          <w:sz w:val="28"/>
          <w:szCs w:val="28"/>
        </w:rPr>
        <w:t>.Р</w:t>
      </w:r>
      <w:proofErr w:type="gramEnd"/>
      <w:r>
        <w:rPr>
          <w:bCs/>
          <w:iCs/>
          <w:color w:val="000000"/>
          <w:sz w:val="28"/>
          <w:szCs w:val="28"/>
        </w:rPr>
        <w:t xml:space="preserve">аевский  </w:t>
      </w:r>
      <w:r>
        <w:rPr>
          <w:sz w:val="28"/>
          <w:szCs w:val="28"/>
        </w:rPr>
        <w:t xml:space="preserve">на  рассмотрение  Совета  сельского поселения Раевский сельсовет муниципального района   Альшеевский район.  </w:t>
      </w:r>
    </w:p>
    <w:p w:rsidR="00BF55E1" w:rsidRDefault="00BF55E1" w:rsidP="00BF55E1">
      <w:pPr>
        <w:spacing w:after="0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решение обнародовать  на информационном стенде администрации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районной библиотеке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разместить в сети Интернет на официальном сайте. </w:t>
      </w:r>
    </w:p>
    <w:p w:rsidR="00BF55E1" w:rsidRDefault="00BF55E1" w:rsidP="00BF55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земельным вопросам, благоустройству и экологии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И.М.)</w:t>
      </w:r>
    </w:p>
    <w:p w:rsidR="00BF55E1" w:rsidRDefault="00BF55E1" w:rsidP="00BF55E1">
      <w:p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5E1" w:rsidRDefault="00BF55E1" w:rsidP="00BF55E1">
      <w:p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5E1" w:rsidRDefault="00BF55E1" w:rsidP="00BF55E1">
      <w:p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5E1" w:rsidRDefault="00BF55E1" w:rsidP="00BF55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4FC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F55E1" w:rsidRDefault="00BF55E1" w:rsidP="00BF55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E1" w:rsidRDefault="00BF55E1" w:rsidP="00BF55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E1" w:rsidRPr="00BF55E1" w:rsidRDefault="00BF55E1" w:rsidP="00BF5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5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5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5E1">
        <w:rPr>
          <w:rFonts w:ascii="Times New Roman" w:hAnsi="Times New Roman" w:cs="Times New Roman"/>
          <w:sz w:val="28"/>
          <w:szCs w:val="28"/>
        </w:rPr>
        <w:t>аевский</w:t>
      </w:r>
    </w:p>
    <w:p w:rsidR="00BF55E1" w:rsidRPr="00BF55E1" w:rsidRDefault="00BF55E1" w:rsidP="00BF5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5E1">
        <w:rPr>
          <w:rFonts w:ascii="Times New Roman" w:hAnsi="Times New Roman" w:cs="Times New Roman"/>
          <w:sz w:val="28"/>
          <w:szCs w:val="28"/>
        </w:rPr>
        <w:t>18 апреля 2018г.</w:t>
      </w:r>
    </w:p>
    <w:p w:rsidR="00BF55E1" w:rsidRPr="00BF55E1" w:rsidRDefault="00BF55E1" w:rsidP="00BF5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5E1">
        <w:rPr>
          <w:rFonts w:ascii="Times New Roman" w:hAnsi="Times New Roman" w:cs="Times New Roman"/>
          <w:sz w:val="28"/>
          <w:szCs w:val="28"/>
        </w:rPr>
        <w:t xml:space="preserve">№ </w:t>
      </w:r>
      <w:r w:rsidR="00B33EE5">
        <w:rPr>
          <w:rFonts w:ascii="Times New Roman" w:hAnsi="Times New Roman" w:cs="Times New Roman"/>
          <w:sz w:val="28"/>
          <w:szCs w:val="28"/>
        </w:rPr>
        <w:t>197</w:t>
      </w:r>
    </w:p>
    <w:p w:rsidR="00881B8B" w:rsidRDefault="00881B8B"/>
    <w:sectPr w:rsidR="00881B8B" w:rsidSect="00D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E1"/>
    <w:rsid w:val="00881B8B"/>
    <w:rsid w:val="00B31963"/>
    <w:rsid w:val="00B33EE5"/>
    <w:rsid w:val="00BE2A1E"/>
    <w:rsid w:val="00BF55E1"/>
    <w:rsid w:val="00C57D69"/>
    <w:rsid w:val="00D04FCC"/>
    <w:rsid w:val="00DA1AFE"/>
    <w:rsid w:val="00D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F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2018-04-19T06:21:00Z</cp:lastPrinted>
  <dcterms:created xsi:type="dcterms:W3CDTF">2018-04-17T02:35:00Z</dcterms:created>
  <dcterms:modified xsi:type="dcterms:W3CDTF">2018-04-19T06:22:00Z</dcterms:modified>
</cp:coreProperties>
</file>