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AC" w:rsidRDefault="00CE09AC" w:rsidP="00CE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CE09AC" w:rsidRDefault="00CE09AC" w:rsidP="00CE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AC" w:rsidRDefault="00CE09AC" w:rsidP="00CE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AC" w:rsidRDefault="00CE09AC" w:rsidP="00CE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CE09AC" w:rsidRDefault="00CE09AC" w:rsidP="00CE0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44741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 2018й.                                №</w:t>
      </w:r>
      <w:r w:rsidR="001759F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47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44741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2018г.      </w:t>
      </w:r>
    </w:p>
    <w:p w:rsidR="00CE09AC" w:rsidRDefault="00CE09AC" w:rsidP="00CE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E09AC" w:rsidRDefault="00CE09AC" w:rsidP="00CE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CE09AC" w:rsidRDefault="00CE09AC" w:rsidP="00CE0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AC" w:rsidRDefault="00CE09AC" w:rsidP="00CE09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объемов их финансирования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CE09AC" w:rsidRDefault="00CE09AC" w:rsidP="000A7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   следующие изменения:</w:t>
      </w:r>
    </w:p>
    <w:p w:rsidR="00CE09AC" w:rsidRDefault="00CE09AC" w:rsidP="00CE09A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1.Изложить подраздел  «Объём и источники финансирования Программы»   </w:t>
      </w:r>
      <w:r>
        <w:rPr>
          <w:rFonts w:ascii="Times New Roman" w:hAnsi="Times New Roman" w:cs="Times New Roman"/>
          <w:bCs/>
          <w:sz w:val="28"/>
          <w:szCs w:val="28"/>
        </w:rPr>
        <w:t>Паспорта  муниципальной   программы 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CE09AC" w:rsidRDefault="00CE09AC" w:rsidP="00CE09A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финансирования: </w:t>
      </w:r>
      <w:r>
        <w:rPr>
          <w:rFonts w:ascii="Times New Roman" w:hAnsi="Times New Roman" w:cs="Times New Roman"/>
          <w:b/>
          <w:sz w:val="28"/>
          <w:szCs w:val="28"/>
        </w:rPr>
        <w:t>32 898 996 рублей 17 коп.</w:t>
      </w:r>
    </w:p>
    <w:p w:rsidR="00CE09AC" w:rsidRDefault="00CE09AC" w:rsidP="00CE09A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-  </w:t>
      </w:r>
      <w:r>
        <w:rPr>
          <w:rFonts w:ascii="Times New Roman" w:hAnsi="Times New Roman" w:cs="Times New Roman"/>
          <w:b/>
          <w:sz w:val="28"/>
          <w:szCs w:val="28"/>
        </w:rPr>
        <w:t>1 300 000 рублей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 xml:space="preserve">31 598 996 рублей 17 коп. </w:t>
      </w:r>
    </w:p>
    <w:p w:rsidR="00CE09AC" w:rsidRDefault="00CE09AC" w:rsidP="00CE09AC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т.ч. по годам: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2015 г. – 4 693 325 рублей 81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4 093 325 рублей 81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600 000 рублей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2016 г.  – 15 360 455 рублей  80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14 760 455 рублей 80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 xml:space="preserve">600 000 рублей 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2017 г. – 7 </w:t>
      </w:r>
      <w:r w:rsidR="006B5013">
        <w:rPr>
          <w:rFonts w:cs="Times New Roman"/>
          <w:b/>
          <w:sz w:val="28"/>
          <w:szCs w:val="28"/>
        </w:rPr>
        <w:t>845</w:t>
      </w:r>
      <w:r>
        <w:rPr>
          <w:rFonts w:cs="Times New Roman"/>
          <w:b/>
          <w:sz w:val="28"/>
          <w:szCs w:val="28"/>
        </w:rPr>
        <w:t xml:space="preserve"> </w:t>
      </w:r>
      <w:r w:rsidR="006B5013">
        <w:rPr>
          <w:rFonts w:cs="Times New Roman"/>
          <w:b/>
          <w:sz w:val="28"/>
          <w:szCs w:val="28"/>
        </w:rPr>
        <w:t>184</w:t>
      </w:r>
      <w:r>
        <w:rPr>
          <w:rFonts w:cs="Times New Roman"/>
          <w:b/>
          <w:sz w:val="28"/>
          <w:szCs w:val="28"/>
        </w:rPr>
        <w:t xml:space="preserve"> рублей </w:t>
      </w:r>
      <w:r w:rsidR="006B5013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 xml:space="preserve">7 </w:t>
      </w:r>
      <w:r w:rsidR="006B5013">
        <w:rPr>
          <w:rFonts w:cs="Times New Roman"/>
          <w:b/>
          <w:sz w:val="28"/>
          <w:szCs w:val="28"/>
        </w:rPr>
        <w:t>745</w:t>
      </w:r>
      <w:r>
        <w:rPr>
          <w:rFonts w:cs="Times New Roman"/>
          <w:b/>
          <w:sz w:val="28"/>
          <w:szCs w:val="28"/>
        </w:rPr>
        <w:t xml:space="preserve"> </w:t>
      </w:r>
      <w:r w:rsidR="006B5013">
        <w:rPr>
          <w:rFonts w:cs="Times New Roman"/>
          <w:b/>
          <w:sz w:val="28"/>
          <w:szCs w:val="28"/>
        </w:rPr>
        <w:t>184</w:t>
      </w:r>
      <w:r>
        <w:rPr>
          <w:rFonts w:cs="Times New Roman"/>
          <w:b/>
          <w:sz w:val="28"/>
          <w:szCs w:val="28"/>
        </w:rPr>
        <w:t xml:space="preserve"> рублей </w:t>
      </w:r>
      <w:r w:rsidR="006B5013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коп.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100 000 руб</w:t>
      </w:r>
      <w:r w:rsidR="000A7CCF">
        <w:rPr>
          <w:rFonts w:cs="Times New Roman"/>
          <w:b/>
          <w:sz w:val="28"/>
          <w:szCs w:val="28"/>
        </w:rPr>
        <w:t>лей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2018 г. - </w:t>
      </w:r>
      <w:r w:rsidR="000A7CCF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0</w:t>
      </w:r>
      <w:r w:rsidR="000A7CCF">
        <w:rPr>
          <w:rFonts w:cs="Times New Roman"/>
          <w:b/>
          <w:sz w:val="28"/>
          <w:szCs w:val="28"/>
        </w:rPr>
        <w:t>00030 рублей  36 коп</w:t>
      </w:r>
    </w:p>
    <w:p w:rsidR="000A7CCF" w:rsidRDefault="00CE09AC" w:rsidP="000A7CC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0A7CCF">
        <w:rPr>
          <w:rFonts w:cs="Times New Roman"/>
          <w:b/>
          <w:sz w:val="28"/>
          <w:szCs w:val="28"/>
        </w:rPr>
        <w:t>5000030 рублей 36 коп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2019 г. -  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 г. - 0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CE09AC" w:rsidRDefault="00CE09AC" w:rsidP="00CE0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2.Изложить  перечень мероприятий 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(Приложение №1)  в новой редакции.</w:t>
      </w:r>
    </w:p>
    <w:p w:rsidR="00CE09AC" w:rsidRDefault="00CE09AC" w:rsidP="00CE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CE09AC" w:rsidRDefault="00CE09AC" w:rsidP="00CE09AC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CE09AC" w:rsidRDefault="00CE09AC" w:rsidP="00CE09AC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 w:rsidR="00CE09AC" w:rsidRDefault="00CE09AC" w:rsidP="00CE09AC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</w:p>
    <w:p w:rsidR="00CE09AC" w:rsidRDefault="00CE09AC" w:rsidP="00CE09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252">
        <w:rPr>
          <w:rFonts w:ascii="Times New Roman" w:hAnsi="Times New Roman" w:cs="Times New Roman"/>
          <w:sz w:val="28"/>
          <w:szCs w:val="28"/>
        </w:rPr>
        <w:t xml:space="preserve">Раевский сельсовет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25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E09AC" w:rsidRDefault="00CE09AC" w:rsidP="00CE09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CE09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CE09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09AC" w:rsidRDefault="00CE09AC" w:rsidP="00CE09A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90092" w:rsidRPr="00CE09AC" w:rsidRDefault="00990092" w:rsidP="00CE09AC">
      <w:pPr>
        <w:rPr>
          <w:szCs w:val="28"/>
        </w:rPr>
      </w:pPr>
    </w:p>
    <w:sectPr w:rsidR="00990092" w:rsidRPr="00CE09AC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A7CCF"/>
    <w:rsid w:val="000F42A0"/>
    <w:rsid w:val="000F734D"/>
    <w:rsid w:val="001759F6"/>
    <w:rsid w:val="0019370D"/>
    <w:rsid w:val="001950B7"/>
    <w:rsid w:val="001F760E"/>
    <w:rsid w:val="0022390F"/>
    <w:rsid w:val="002370EB"/>
    <w:rsid w:val="002B7653"/>
    <w:rsid w:val="002D0324"/>
    <w:rsid w:val="003138D4"/>
    <w:rsid w:val="00344741"/>
    <w:rsid w:val="003B2DEE"/>
    <w:rsid w:val="003C7C61"/>
    <w:rsid w:val="003D7C36"/>
    <w:rsid w:val="00404D56"/>
    <w:rsid w:val="004109C5"/>
    <w:rsid w:val="004217C3"/>
    <w:rsid w:val="00432D60"/>
    <w:rsid w:val="00433563"/>
    <w:rsid w:val="005114EF"/>
    <w:rsid w:val="00547C6A"/>
    <w:rsid w:val="00564B2B"/>
    <w:rsid w:val="00611862"/>
    <w:rsid w:val="00613466"/>
    <w:rsid w:val="00653559"/>
    <w:rsid w:val="006979DF"/>
    <w:rsid w:val="006B471A"/>
    <w:rsid w:val="006B5013"/>
    <w:rsid w:val="007015F0"/>
    <w:rsid w:val="0076050E"/>
    <w:rsid w:val="00820D9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B00DDE"/>
    <w:rsid w:val="00C45DDC"/>
    <w:rsid w:val="00CE09AC"/>
    <w:rsid w:val="00D6092D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2018-03-29T04:40:00Z</cp:lastPrinted>
  <dcterms:created xsi:type="dcterms:W3CDTF">2016-04-06T09:52:00Z</dcterms:created>
  <dcterms:modified xsi:type="dcterms:W3CDTF">2018-04-05T09:37:00Z</dcterms:modified>
</cp:coreProperties>
</file>