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AB" w:rsidRDefault="00C656AB" w:rsidP="00C65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EC4" w:rsidRPr="005D52C2" w:rsidRDefault="00966EC4" w:rsidP="00966EC4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966EC4" w:rsidRPr="005D52C2" w:rsidRDefault="00966EC4" w:rsidP="00966EC4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966EC4" w:rsidRPr="00F9578D" w:rsidRDefault="00966EC4" w:rsidP="00966EC4">
      <w:pPr>
        <w:rPr>
          <w:b/>
        </w:rPr>
      </w:pPr>
      <w:r w:rsidRPr="00F9578D">
        <w:rPr>
          <w:b/>
        </w:rPr>
        <w:t xml:space="preserve"> </w:t>
      </w:r>
    </w:p>
    <w:p w:rsidR="00966EC4" w:rsidRPr="00F9578D" w:rsidRDefault="00966EC4" w:rsidP="00966EC4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966EC4" w:rsidRPr="00F9578D" w:rsidRDefault="00966EC4" w:rsidP="00966EC4">
      <w:pPr>
        <w:jc w:val="center"/>
      </w:pPr>
    </w:p>
    <w:p w:rsidR="00966EC4" w:rsidRPr="00F9578D" w:rsidRDefault="00966EC4" w:rsidP="00966EC4">
      <w:pPr>
        <w:jc w:val="center"/>
      </w:pPr>
      <w:r w:rsidRPr="00F9578D">
        <w:t>«_____»__________201</w:t>
      </w:r>
      <w:r>
        <w:t>8</w:t>
      </w:r>
      <w:r w:rsidRPr="00F9578D">
        <w:t xml:space="preserve"> </w:t>
      </w:r>
      <w:proofErr w:type="spellStart"/>
      <w:r w:rsidRPr="00F9578D">
        <w:t>й</w:t>
      </w:r>
      <w:proofErr w:type="spellEnd"/>
      <w:r w:rsidRPr="00F9578D">
        <w:t>.</w:t>
      </w:r>
      <w:r w:rsidRPr="00F9578D">
        <w:tab/>
      </w:r>
      <w:r w:rsidRPr="00F9578D">
        <w:tab/>
        <w:t xml:space="preserve">         №__</w:t>
      </w:r>
      <w:r w:rsidRPr="00F9578D">
        <w:tab/>
      </w:r>
      <w:r w:rsidRPr="00F9578D">
        <w:tab/>
      </w:r>
      <w:r w:rsidRPr="00F9578D">
        <w:tab/>
        <w:t>«_____»___________201</w:t>
      </w:r>
      <w:r>
        <w:t>8</w:t>
      </w:r>
      <w:r w:rsidRPr="00F9578D">
        <w:t xml:space="preserve"> г.</w:t>
      </w:r>
    </w:p>
    <w:p w:rsidR="00C656AB" w:rsidRDefault="00C656AB" w:rsidP="00C65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56AB" w:rsidRDefault="00C656AB" w:rsidP="00C65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203B52">
        <w:rPr>
          <w:rFonts w:ascii="Times New Roman" w:hAnsi="Times New Roman" w:cs="Times New Roman"/>
          <w:sz w:val="28"/>
          <w:szCs w:val="28"/>
        </w:rPr>
        <w:t xml:space="preserve">б условиях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предприятий сельского поселения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</w:t>
      </w:r>
    </w:p>
    <w:p w:rsidR="00C656AB" w:rsidRDefault="00C656AB" w:rsidP="00C656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56AB" w:rsidRDefault="00C656AB" w:rsidP="0061023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AB" w:rsidRPr="00203B52" w:rsidRDefault="00C656AB" w:rsidP="00610239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065" w:rsidRPr="004F2114" w:rsidRDefault="00C656AB" w:rsidP="00610239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756065">
        <w:rPr>
          <w:color w:val="000000"/>
          <w:sz w:val="28"/>
          <w:szCs w:val="28"/>
        </w:rPr>
        <w:t xml:space="preserve">В  соответствии со ст. 145 Трудового кодекса Российской Федерации,  Федеральным законом от 14.11.2002 г. № 161-ФЗ «О </w:t>
      </w:r>
      <w:r w:rsidR="00E03B59" w:rsidRPr="00756065">
        <w:rPr>
          <w:color w:val="000000"/>
          <w:sz w:val="28"/>
          <w:szCs w:val="28"/>
        </w:rPr>
        <w:t>государственных</w:t>
      </w:r>
      <w:r w:rsidRPr="00756065">
        <w:rPr>
          <w:color w:val="000000"/>
          <w:sz w:val="28"/>
          <w:szCs w:val="28"/>
        </w:rPr>
        <w:t xml:space="preserve"> и муниципальных унитарных предприятиях»,</w:t>
      </w:r>
      <w:r w:rsidR="00756065" w:rsidRPr="00756065">
        <w:rPr>
          <w:sz w:val="28"/>
          <w:szCs w:val="28"/>
        </w:rPr>
        <w:t xml:space="preserve"> Постановлением Правительства Республики Башкортостан от 03.08.2017 N 360 "Об утверждении Положения об условиях оплаты труда руководителей государственных унитарных предприятий Республики Башкортостан"</w:t>
      </w:r>
      <w:r w:rsidRPr="00756065">
        <w:rPr>
          <w:color w:val="000000"/>
          <w:sz w:val="28"/>
          <w:szCs w:val="28"/>
        </w:rPr>
        <w:t xml:space="preserve"> </w:t>
      </w:r>
      <w:r w:rsidR="00756065" w:rsidRPr="004F2114">
        <w:rPr>
          <w:sz w:val="28"/>
          <w:szCs w:val="28"/>
        </w:rPr>
        <w:t xml:space="preserve">Уставом </w:t>
      </w:r>
      <w:bookmarkStart w:id="0" w:name="YANDEX_16"/>
      <w:bookmarkEnd w:id="0"/>
      <w:r w:rsidR="00756065" w:rsidRPr="004F2114">
        <w:rPr>
          <w:sz w:val="28"/>
          <w:szCs w:val="28"/>
        </w:rPr>
        <w:t xml:space="preserve"> сельского   </w:t>
      </w:r>
      <w:bookmarkStart w:id="1" w:name="YANDEX_17"/>
      <w:bookmarkEnd w:id="1"/>
      <w:r w:rsidR="00756065" w:rsidRPr="004F2114">
        <w:rPr>
          <w:sz w:val="28"/>
          <w:szCs w:val="28"/>
        </w:rPr>
        <w:t> поселения  Раевский сельсовет  муниципального района Альшеевский  район Республики Башкортостан</w:t>
      </w:r>
      <w:r w:rsidR="00756065">
        <w:rPr>
          <w:sz w:val="28"/>
          <w:szCs w:val="28"/>
        </w:rPr>
        <w:t xml:space="preserve">    </w:t>
      </w:r>
      <w:r w:rsidR="00756065" w:rsidRPr="004F2114">
        <w:rPr>
          <w:b/>
          <w:sz w:val="28"/>
          <w:szCs w:val="28"/>
        </w:rPr>
        <w:t>ПОСТАНОВЛЯЮ:</w:t>
      </w:r>
      <w:proofErr w:type="gramEnd"/>
    </w:p>
    <w:p w:rsidR="00C656AB" w:rsidRPr="00756065" w:rsidRDefault="00C656AB" w:rsidP="00610239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C656AB" w:rsidRPr="00756065" w:rsidRDefault="00C656AB" w:rsidP="0061023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606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56065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прилагаемое  </w:t>
      </w:r>
      <w:r w:rsidR="00756065" w:rsidRPr="0075606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7560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56065" w:rsidRPr="00756065">
        <w:rPr>
          <w:rFonts w:ascii="Times New Roman" w:hAnsi="Times New Roman" w:cs="Times New Roman"/>
          <w:b w:val="0"/>
          <w:sz w:val="28"/>
          <w:szCs w:val="28"/>
        </w:rPr>
        <w:t xml:space="preserve">Об условиях </w:t>
      </w:r>
      <w:proofErr w:type="gramStart"/>
      <w:r w:rsidR="00756065" w:rsidRPr="00756065">
        <w:rPr>
          <w:rFonts w:ascii="Times New Roman" w:hAnsi="Times New Roman" w:cs="Times New Roman"/>
          <w:b w:val="0"/>
          <w:sz w:val="28"/>
          <w:szCs w:val="28"/>
        </w:rPr>
        <w:t>оплаты труда руководителей муниципальных унитарных предприятий сельского поселения</w:t>
      </w:r>
      <w:proofErr w:type="gramEnd"/>
      <w:r w:rsidR="00756065" w:rsidRPr="00756065">
        <w:rPr>
          <w:rFonts w:ascii="Times New Roman" w:hAnsi="Times New Roman" w:cs="Times New Roman"/>
          <w:b w:val="0"/>
          <w:sz w:val="28"/>
          <w:szCs w:val="28"/>
        </w:rPr>
        <w:t xml:space="preserve"> Раевский сельсовет муниципального района Альшеевский район Республики Башкортостан</w:t>
      </w:r>
      <w:r w:rsidR="0075606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56065" w:rsidRPr="007560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6065"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C656AB" w:rsidRDefault="00C656AB" w:rsidP="00610239">
      <w:pPr>
        <w:shd w:val="clear" w:color="auto" w:fill="FFFFFF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831103">
        <w:rPr>
          <w:color w:val="000000"/>
          <w:sz w:val="28"/>
          <w:szCs w:val="28"/>
        </w:rPr>
        <w:t>2.</w:t>
      </w:r>
      <w:r w:rsidRPr="008311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023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Внести изменения</w:t>
      </w:r>
      <w:r w:rsidRPr="008311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</w:t>
      </w:r>
      <w:r w:rsidRPr="00831103">
        <w:rPr>
          <w:color w:val="000000"/>
          <w:sz w:val="28"/>
          <w:szCs w:val="28"/>
        </w:rPr>
        <w:t> </w:t>
      </w:r>
      <w:hyperlink r:id="rId4" w:tooltip="Договор трудовой" w:history="1">
        <w:r w:rsidR="00610239">
          <w:rPr>
            <w:color w:val="000000"/>
            <w:sz w:val="28"/>
            <w:szCs w:val="28"/>
          </w:rPr>
          <w:t>трудовой</w:t>
        </w:r>
        <w:r w:rsidRPr="00831103">
          <w:rPr>
            <w:color w:val="000000"/>
            <w:sz w:val="28"/>
            <w:szCs w:val="28"/>
          </w:rPr>
          <w:t xml:space="preserve"> договор</w:t>
        </w:r>
      </w:hyperlink>
      <w:r w:rsidRPr="00831103">
        <w:rPr>
          <w:color w:val="000000"/>
          <w:sz w:val="28"/>
          <w:szCs w:val="28"/>
        </w:rPr>
        <w:t> </w:t>
      </w:r>
      <w:r w:rsidR="0061023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Pr="008311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руководител</w:t>
      </w:r>
      <w:r w:rsidR="0061023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ем</w:t>
      </w:r>
      <w:r w:rsidRPr="008311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</w:t>
      </w:r>
      <w:r w:rsidR="0061023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ого унитарного предприятия с целью приведения его</w:t>
      </w:r>
      <w:r w:rsidRPr="0083110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соответствие с Положением </w:t>
      </w:r>
      <w:r w:rsidR="0061023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610239" w:rsidRPr="00756065">
        <w:rPr>
          <w:sz w:val="28"/>
          <w:szCs w:val="28"/>
        </w:rPr>
        <w:t xml:space="preserve">Об условиях </w:t>
      </w:r>
      <w:proofErr w:type="gramStart"/>
      <w:r w:rsidR="00610239" w:rsidRPr="00756065">
        <w:rPr>
          <w:sz w:val="28"/>
          <w:szCs w:val="28"/>
        </w:rPr>
        <w:t>оплаты труда руководителей муниципальных унитарных предприятий сельского поселения</w:t>
      </w:r>
      <w:proofErr w:type="gramEnd"/>
      <w:r w:rsidR="00610239" w:rsidRPr="00756065">
        <w:rPr>
          <w:sz w:val="28"/>
          <w:szCs w:val="28"/>
        </w:rPr>
        <w:t xml:space="preserve"> Раевский сельсовет муниципального района Альшеевский район Республики Башкортостан</w:t>
      </w:r>
      <w:r w:rsidR="006102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4BAB" w:rsidRPr="003D23EA" w:rsidRDefault="00610239" w:rsidP="00610239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4BAB" w:rsidRPr="003D23EA">
        <w:rPr>
          <w:rFonts w:ascii="Times New Roman" w:hAnsi="Times New Roman"/>
          <w:sz w:val="28"/>
          <w:szCs w:val="28"/>
        </w:rPr>
        <w:t xml:space="preserve">3. Настоящее постановление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C656AB" w:rsidRPr="001B7136" w:rsidRDefault="00610239" w:rsidP="0061023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656AB" w:rsidRPr="002550A6">
        <w:rPr>
          <w:sz w:val="28"/>
          <w:szCs w:val="28"/>
        </w:rPr>
        <w:t xml:space="preserve">.  </w:t>
      </w:r>
      <w:proofErr w:type="gramStart"/>
      <w:r w:rsidR="00C656AB" w:rsidRPr="002550A6">
        <w:rPr>
          <w:sz w:val="28"/>
          <w:szCs w:val="28"/>
        </w:rPr>
        <w:t>Контроль за</w:t>
      </w:r>
      <w:proofErr w:type="gramEnd"/>
      <w:r w:rsidR="00C656AB" w:rsidRPr="002550A6">
        <w:rPr>
          <w:sz w:val="28"/>
          <w:szCs w:val="28"/>
        </w:rPr>
        <w:t xml:space="preserve"> исполнением настоящего постановления оставляю</w:t>
      </w:r>
      <w:r w:rsidR="00C656AB" w:rsidRPr="001B7136">
        <w:rPr>
          <w:color w:val="000000"/>
          <w:sz w:val="28"/>
          <w:szCs w:val="28"/>
        </w:rPr>
        <w:t xml:space="preserve"> за собой. </w:t>
      </w:r>
    </w:p>
    <w:p w:rsidR="00C656AB" w:rsidRPr="0040559F" w:rsidRDefault="00C656AB" w:rsidP="00966EC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656AB" w:rsidRDefault="00C656AB" w:rsidP="00966E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</w:t>
      </w:r>
      <w:r w:rsidR="0061023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</w:t>
      </w:r>
      <w:r w:rsidR="00610239">
        <w:rPr>
          <w:sz w:val="28"/>
          <w:szCs w:val="28"/>
        </w:rPr>
        <w:t>М.А. Тимасов</w:t>
      </w:r>
    </w:p>
    <w:p w:rsidR="00203B52" w:rsidRPr="00203B52" w:rsidRDefault="0020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203B52" w:rsidRPr="00203B52" w:rsidRDefault="00203B52" w:rsidP="00203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Об условиях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предприятий сельского поселения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</w:t>
      </w:r>
    </w:p>
    <w:p w:rsidR="00203B52" w:rsidRPr="00203B52" w:rsidRDefault="00203B5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условия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оплаты труда руководителей муниципальных унитарных предприятий сельского поселения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Раевский сельсовет муниципального района Альшеевский район Республики Башкортостан (далее - предприятия) при заключении с ними трудовых договоров, а также предельный уровень соотношения среднемесячной заработной платы руководителей, заместителей руководителей, главных бухгалтеров предприятий и среднемесячной заработной платы работников предприятий.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2. Оплата труда руководителей предприятий включает должностной оклад, выплаты компенсационного и стимулирующего характера.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3. Размер должностного оклада руководителя предприятия (далее - должностной оклад) определяется в соответствии с настоящим Положением </w:t>
      </w:r>
      <w:r w:rsidR="00F020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02051" w:rsidRPr="00203B52">
        <w:rPr>
          <w:rFonts w:ascii="Times New Roman" w:hAnsi="Times New Roman" w:cs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203B52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 по заключению, изменению и прекращению в установленном порядке трудового договора с руководителем предприятия в зависимости от сложности труда, масштаба управления и особенностей деятельности и значимости предприятия.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Должностной оклад руководителя предприятия определяется путем умножения среднемесячной заработной платы работников, относящихся к основному персоналу предприятия, на коэффициент оплаты труда.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При создании нового предприятия должностной оклад руководителя устанавливается в пределах коэффициентов кратности, определенных для предприятий с численностью работников до 50 человек, в зависимости от средней величины месячной заработной платы по отрасли (группе аналогичных предприятий) за предшествующий год с последующим пересмотром должностного оклада в соответствии с Положением.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Расчет среднемесячной заработной платы работников предприятия осуществляется за 12 месяцев, предшествующих дате установления должностного оклада.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B52">
        <w:rPr>
          <w:rFonts w:ascii="Times New Roman" w:hAnsi="Times New Roman" w:cs="Times New Roman"/>
          <w:sz w:val="28"/>
          <w:szCs w:val="28"/>
        </w:rPr>
        <w:t xml:space="preserve">При исчислении среднемесячной заработной платы работников предприятия не учитываются заработная плата руководителя, его заместителей, главного бухгалтера, а также работников, находящихся в отпуске по беременности и родам, в отпуске в связи с усыновлением (удочерением) новорожденного ребенка (детей), в отпуске по уходу за ребенком до достижения им возраста трех лет, в случае, если для замещения </w:t>
      </w:r>
      <w:r w:rsidRPr="00203B52">
        <w:rPr>
          <w:rFonts w:ascii="Times New Roman" w:hAnsi="Times New Roman" w:cs="Times New Roman"/>
          <w:sz w:val="28"/>
          <w:szCs w:val="28"/>
        </w:rPr>
        <w:lastRenderedPageBreak/>
        <w:t>указанных работников на основании срочного трудового договора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не оформлены другие работники.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Коэффициент оплаты труда определяется суммированием коэффициентов: К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>, определяемого в зависимости от средней фактической численности работников предприятия на день определения должностного оклада, рассчитываемого за 12 месяцев, предшествующих дате установления должностного оклада (</w:t>
      </w:r>
      <w:hyperlink w:anchor="P56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к настоящему Положению), и К2, </w:t>
      </w:r>
      <w:proofErr w:type="spellStart"/>
      <w:r w:rsidRPr="00203B52">
        <w:rPr>
          <w:rFonts w:ascii="Times New Roman" w:hAnsi="Times New Roman" w:cs="Times New Roman"/>
          <w:sz w:val="28"/>
          <w:szCs w:val="28"/>
        </w:rPr>
        <w:t>коррелирующего</w:t>
      </w:r>
      <w:proofErr w:type="spellEnd"/>
      <w:r w:rsidRPr="00203B52">
        <w:rPr>
          <w:rFonts w:ascii="Times New Roman" w:hAnsi="Times New Roman" w:cs="Times New Roman"/>
          <w:sz w:val="28"/>
          <w:szCs w:val="28"/>
        </w:rPr>
        <w:t xml:space="preserve"> оплату труда и устанавливаемого в пределах от 0,1 до 0,5 (</w:t>
      </w:r>
      <w:hyperlink w:anchor="P90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Должностной оклад руководителя предприятия пересматривается 1 раз в год не позднее 1 февраля.</w:t>
      </w:r>
    </w:p>
    <w:p w:rsidR="00203B52" w:rsidRPr="00203B52" w:rsidRDefault="00203B52" w:rsidP="00F020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4. Выплаты компенсационного характера устанавливаются для руководителей предприятий в порядке и размерах, предусмотренных Трудовым </w:t>
      </w:r>
      <w:hyperlink r:id="rId5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содержащими нормы</w:t>
      </w:r>
      <w:r w:rsidR="00F02051">
        <w:rPr>
          <w:rFonts w:ascii="Times New Roman" w:hAnsi="Times New Roman" w:cs="Times New Roman"/>
          <w:sz w:val="28"/>
          <w:szCs w:val="28"/>
        </w:rPr>
        <w:t xml:space="preserve"> </w:t>
      </w:r>
      <w:r w:rsidRPr="00203B52">
        <w:rPr>
          <w:rFonts w:ascii="Times New Roman" w:hAnsi="Times New Roman" w:cs="Times New Roman"/>
          <w:sz w:val="28"/>
          <w:szCs w:val="28"/>
        </w:rPr>
        <w:t>трудового права.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5. Для руководителей предприятий устанавливаются следующие выплаты стимулирующего характера: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5.1. Стимулирующая выплата, начисляемая по итогам работы за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квартал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по решению учредителя исходя из результатов оценки деятельности руководителя предприятия.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При оценке деятельности руководителя предприятия подлежат учету следующие показатели: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r w:rsidRPr="00203B52">
        <w:rPr>
          <w:rFonts w:ascii="Times New Roman" w:hAnsi="Times New Roman" w:cs="Times New Roman"/>
          <w:sz w:val="28"/>
          <w:szCs w:val="28"/>
        </w:rPr>
        <w:t>а) отсутствие просроченной задолженности по заработной плате перед персоналом предприятия;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"/>
      <w:bookmarkEnd w:id="3"/>
      <w:r w:rsidRPr="00203B52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налогам и сборам;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"/>
      <w:bookmarkEnd w:id="4"/>
      <w:r w:rsidRPr="00203B52">
        <w:rPr>
          <w:rFonts w:ascii="Times New Roman" w:hAnsi="Times New Roman" w:cs="Times New Roman"/>
          <w:sz w:val="28"/>
          <w:szCs w:val="28"/>
        </w:rPr>
        <w:t xml:space="preserve">в) отсутствие задолженности по перечислению части чистой прибыли в бюджет </w:t>
      </w:r>
      <w:r w:rsidR="00F02051" w:rsidRPr="00203B52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203B52">
        <w:rPr>
          <w:rFonts w:ascii="Times New Roman" w:hAnsi="Times New Roman" w:cs="Times New Roman"/>
          <w:sz w:val="28"/>
          <w:szCs w:val="28"/>
        </w:rPr>
        <w:t>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"/>
      <w:bookmarkEnd w:id="5"/>
      <w:r w:rsidRPr="00203B52">
        <w:rPr>
          <w:rFonts w:ascii="Times New Roman" w:hAnsi="Times New Roman" w:cs="Times New Roman"/>
          <w:sz w:val="28"/>
          <w:szCs w:val="28"/>
        </w:rPr>
        <w:t>г) отсутствие в отчетном периоде несчастных случаев на производстве с тяжелыми и (или) смертельными исходами;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B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3B52">
        <w:rPr>
          <w:rFonts w:ascii="Times New Roman" w:hAnsi="Times New Roman" w:cs="Times New Roman"/>
          <w:sz w:val="28"/>
          <w:szCs w:val="28"/>
        </w:rPr>
        <w:t>) снижение уровня производственного травматизма ежегодно на 10%;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"/>
      <w:bookmarkEnd w:id="6"/>
      <w:r w:rsidRPr="00203B52">
        <w:rPr>
          <w:rFonts w:ascii="Times New Roman" w:hAnsi="Times New Roman" w:cs="Times New Roman"/>
          <w:sz w:val="28"/>
          <w:szCs w:val="28"/>
        </w:rPr>
        <w:t xml:space="preserve">е) снижение количества дорожно-транспортных происшествий на предприятии, где свыше 15 автомобилей в автопарке, ежегодно на 10% относительно года, предшествующего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>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ж) выполнение унифицированных ключевых показателей эффективности деятельности предприя</w:t>
      </w:r>
      <w:r w:rsidR="00F02051">
        <w:rPr>
          <w:rFonts w:ascii="Times New Roman" w:hAnsi="Times New Roman" w:cs="Times New Roman"/>
          <w:sz w:val="28"/>
          <w:szCs w:val="28"/>
        </w:rPr>
        <w:t>тия</w:t>
      </w:r>
      <w:r w:rsidRPr="00203B52">
        <w:rPr>
          <w:rFonts w:ascii="Times New Roman" w:hAnsi="Times New Roman" w:cs="Times New Roman"/>
          <w:sz w:val="28"/>
          <w:szCs w:val="28"/>
        </w:rPr>
        <w:t>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lastRenderedPageBreak/>
        <w:t>Конкретный размер стимулирующих выплат по итогам работы за квартал руководителю предприятия устанавливается исходя из критериев оценки его деятельности и степени их достижения (</w:t>
      </w:r>
      <w:hyperlink w:anchor="P181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к настоящему Положению) и начисляется не позднее второго месяца квартала, следующего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Максимальный размер стимулирующей выплаты по итогам работы за квартал не может превышать трех должностных окладов.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Руководителям убыточных предприятий, а также руководителям предприятий, имеющих просроченную задолженность по заработной плате, стимулирующая выплата не начисляется.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5.2. Ежемесячная надбавка к должностному окладу за выслугу лет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стаж работы составляет: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от 1 года до 5 лет - 10% от должностного оклада;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от 5 до 10 лет - 15% от должностного оклада;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от 10 до 15 лет - 20% от должностного оклада;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свыше 15 лет - 30% от должностного оклада.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В стаж работы для определения выслуги лет засчитывается время работы: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на должностях государственной и муниципальной службы;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на должностях руководителей государственных и муниципальных предприятий и учреждений.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6. Руководителю предприятия при награждении </w:t>
      </w:r>
      <w:r w:rsidR="00F02051">
        <w:rPr>
          <w:rFonts w:ascii="Times New Roman" w:hAnsi="Times New Roman" w:cs="Times New Roman"/>
          <w:sz w:val="28"/>
          <w:szCs w:val="28"/>
        </w:rPr>
        <w:t xml:space="preserve">муниципальными, </w:t>
      </w:r>
      <w:r w:rsidRPr="00203B52">
        <w:rPr>
          <w:rFonts w:ascii="Times New Roman" w:hAnsi="Times New Roman" w:cs="Times New Roman"/>
          <w:sz w:val="28"/>
          <w:szCs w:val="28"/>
        </w:rPr>
        <w:t>государственными и ведомственными наградами производится единовременная выплата в размере 10% к должностному окладу.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7. Руководителю предприятия при предоставлении ежегодного основного оплачиваемого отпуска выплачивается один раз в календарном году материальная помощь в размере одного должностного оклада при наличии экономии фонда оплаты труда. Если в течение календарного года материальная помощь руководителю </w:t>
      </w:r>
      <w:r w:rsidR="00C656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203B52">
        <w:rPr>
          <w:rFonts w:ascii="Times New Roman" w:hAnsi="Times New Roman" w:cs="Times New Roman"/>
          <w:sz w:val="28"/>
          <w:szCs w:val="28"/>
        </w:rPr>
        <w:t xml:space="preserve"> унитарного предприятия не выплачивалась, то она выплачивается в конце календарного года по заявлению.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8. Предельный уровень соотношения среднемесячной заработной платы руководителя, его заместителя и главного бухгалтера предприятия и среднемесячной заработной платы работников предприятия (без учета руководителя, его заместителя и главного бухгалтера) устанавливается нормативным правовым актом </w:t>
      </w:r>
      <w:r w:rsidR="0044599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Раевский </w:t>
      </w:r>
      <w:r w:rsidR="00445993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Альшеевский район Республики Башкортостан в </w:t>
      </w:r>
      <w:r w:rsidRPr="00203B52">
        <w:rPr>
          <w:rFonts w:ascii="Times New Roman" w:hAnsi="Times New Roman" w:cs="Times New Roman"/>
          <w:sz w:val="28"/>
          <w:szCs w:val="28"/>
        </w:rPr>
        <w:t xml:space="preserve">кратности </w:t>
      </w:r>
      <w:r w:rsidRPr="00C656AB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C656AB">
        <w:rPr>
          <w:rFonts w:ascii="Times New Roman" w:hAnsi="Times New Roman" w:cs="Times New Roman"/>
          <w:sz w:val="28"/>
          <w:szCs w:val="28"/>
        </w:rPr>
        <w:t>5</w:t>
      </w:r>
      <w:r w:rsidRPr="00C656AB">
        <w:rPr>
          <w:rFonts w:ascii="Times New Roman" w:hAnsi="Times New Roman" w:cs="Times New Roman"/>
          <w:sz w:val="28"/>
          <w:szCs w:val="28"/>
        </w:rPr>
        <w:t>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Соотношение среднемесячной заработной платы руководителя, заместителей руководителя,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6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N 922 "Об особенностях порядка исчисления средней заработной платы" (с последующими изменениями).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правильностью установленных трудовым договором выплат компенсационного и стимулирующего характера руководителю предприятия осуществляет учредитель на основании результатов финансово-хозяйственной деятельности, представленных в отчете руководителя предприятия.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10.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 При этом доплата не должна превышать 50% должностного оклада руководителя предприятия.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11. Информация о рассчитываемой за календарный год среднемесячной заработной плате руководителя, его заместителей, главного бухгалтера предприятия представляется учредителю и размещается в информационно-телекоммуникационной сети Интернет (далее - сеть Интернет) на официальном сайте учредителя не позднее первого квартала года, следующего 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В составе информации, подлежащей размещению в сети Интернет, указывается также полное наименование предприятия, занимаемая должность, а также фамилия, имя и отчество лица, в отношении которого размещается информация.</w:t>
      </w: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3A8A" w:rsidRDefault="00373A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EC4" w:rsidRDefault="00966E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EC4" w:rsidRDefault="00966E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03B52" w:rsidRPr="00373A8A" w:rsidRDefault="00203B52" w:rsidP="00373A8A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  <w:r w:rsidRPr="00373A8A">
        <w:rPr>
          <w:rFonts w:ascii="Times New Roman" w:hAnsi="Times New Roman" w:cs="Times New Roman"/>
          <w:szCs w:val="22"/>
        </w:rPr>
        <w:t>к Положению</w:t>
      </w:r>
    </w:p>
    <w:p w:rsidR="00203B52" w:rsidRPr="00373A8A" w:rsidRDefault="00373A8A" w:rsidP="00373A8A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  <w:r w:rsidRPr="00373A8A">
        <w:rPr>
          <w:rFonts w:ascii="Times New Roman" w:hAnsi="Times New Roman" w:cs="Times New Roman"/>
          <w:szCs w:val="22"/>
        </w:rPr>
        <w:t xml:space="preserve">Об условиях </w:t>
      </w:r>
      <w:proofErr w:type="gramStart"/>
      <w:r w:rsidRPr="00373A8A">
        <w:rPr>
          <w:rFonts w:ascii="Times New Roman" w:hAnsi="Times New Roman" w:cs="Times New Roman"/>
          <w:szCs w:val="22"/>
        </w:rPr>
        <w:t>оплаты труда руководителей муниципальных унитарных предприятий сельского поселения</w:t>
      </w:r>
      <w:proofErr w:type="gramEnd"/>
      <w:r w:rsidRPr="00373A8A">
        <w:rPr>
          <w:rFonts w:ascii="Times New Roman" w:hAnsi="Times New Roman" w:cs="Times New Roman"/>
          <w:szCs w:val="22"/>
        </w:rPr>
        <w:t xml:space="preserve"> Раевский сельсовет муниципального района Альшеевский район Республики Башкортостан</w:t>
      </w:r>
    </w:p>
    <w:p w:rsidR="00373A8A" w:rsidRPr="00203B52" w:rsidRDefault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3B52" w:rsidRPr="00373A8A" w:rsidRDefault="00373A8A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 w:rsidRPr="00373A8A">
        <w:rPr>
          <w:rFonts w:ascii="Times New Roman" w:hAnsi="Times New Roman" w:cs="Times New Roman"/>
          <w:sz w:val="28"/>
          <w:szCs w:val="28"/>
        </w:rPr>
        <w:t>Значение</w:t>
      </w:r>
    </w:p>
    <w:p w:rsidR="00203B52" w:rsidRPr="00373A8A" w:rsidRDefault="00373A8A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A8A">
        <w:rPr>
          <w:rFonts w:ascii="Times New Roman" w:hAnsi="Times New Roman" w:cs="Times New Roman"/>
          <w:sz w:val="28"/>
          <w:szCs w:val="28"/>
        </w:rPr>
        <w:t>коэффициента к</w:t>
      </w:r>
      <w:proofErr w:type="gramStart"/>
      <w:r w:rsidRPr="00373A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3A8A">
        <w:rPr>
          <w:rFonts w:ascii="Times New Roman" w:hAnsi="Times New Roman" w:cs="Times New Roman"/>
          <w:sz w:val="28"/>
          <w:szCs w:val="28"/>
        </w:rPr>
        <w:t xml:space="preserve"> в зависимости от средней фактической</w:t>
      </w:r>
    </w:p>
    <w:p w:rsidR="00373A8A" w:rsidRPr="00373A8A" w:rsidRDefault="00373A8A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A8A">
        <w:rPr>
          <w:rFonts w:ascii="Times New Roman" w:hAnsi="Times New Roman" w:cs="Times New Roman"/>
          <w:sz w:val="28"/>
          <w:szCs w:val="28"/>
        </w:rPr>
        <w:t>численности лиц муниципального  унитарного предприятия сельского поселения Раевский сельсовет муниципального района Альшеевский район Республики Башкортостан</w:t>
      </w:r>
    </w:p>
    <w:p w:rsidR="00203B52" w:rsidRPr="00203B52" w:rsidRDefault="00203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3"/>
        <w:gridCol w:w="816"/>
        <w:gridCol w:w="1077"/>
        <w:gridCol w:w="1077"/>
        <w:gridCol w:w="1077"/>
        <w:gridCol w:w="1077"/>
        <w:gridCol w:w="1191"/>
        <w:gridCol w:w="1020"/>
      </w:tblGrid>
      <w:tr w:rsidR="00203B52" w:rsidRPr="00203B52">
        <w:tc>
          <w:tcPr>
            <w:tcW w:w="1733" w:type="dxa"/>
            <w:vMerge w:val="restart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Наименование коэффициента</w:t>
            </w:r>
          </w:p>
        </w:tc>
        <w:tc>
          <w:tcPr>
            <w:tcW w:w="7335" w:type="dxa"/>
            <w:gridSpan w:val="7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Средняя фактическая численность </w:t>
            </w:r>
            <w:r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>муниципального  унитарного предприятия</w:t>
            </w:r>
            <w:r w:rsidRPr="00373A8A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</w:tr>
      <w:tr w:rsidR="00203B52" w:rsidRPr="00203B52">
        <w:tc>
          <w:tcPr>
            <w:tcW w:w="1733" w:type="dxa"/>
            <w:vMerge/>
          </w:tcPr>
          <w:p w:rsidR="00203B52" w:rsidRPr="00203B52" w:rsidRDefault="00203B52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от 101 до 300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от 301 до 600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от 601 до 1000</w:t>
            </w:r>
          </w:p>
        </w:tc>
        <w:tc>
          <w:tcPr>
            <w:tcW w:w="1191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от 1001 до 2500</w:t>
            </w:r>
          </w:p>
        </w:tc>
        <w:tc>
          <w:tcPr>
            <w:tcW w:w="1020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и более 2501</w:t>
            </w:r>
          </w:p>
        </w:tc>
      </w:tr>
      <w:tr w:rsidR="00203B52" w:rsidRPr="00203B52">
        <w:tc>
          <w:tcPr>
            <w:tcW w:w="1733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6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77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1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20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73A8A" w:rsidRPr="00373A8A" w:rsidRDefault="00373A8A" w:rsidP="00373A8A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  <w:r w:rsidRPr="00373A8A">
        <w:rPr>
          <w:rFonts w:ascii="Times New Roman" w:hAnsi="Times New Roman" w:cs="Times New Roman"/>
          <w:szCs w:val="22"/>
        </w:rPr>
        <w:t>к Положению</w:t>
      </w:r>
    </w:p>
    <w:p w:rsidR="00373A8A" w:rsidRPr="00373A8A" w:rsidRDefault="00373A8A" w:rsidP="00373A8A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  <w:r w:rsidRPr="00373A8A">
        <w:rPr>
          <w:rFonts w:ascii="Times New Roman" w:hAnsi="Times New Roman" w:cs="Times New Roman"/>
          <w:szCs w:val="22"/>
        </w:rPr>
        <w:t xml:space="preserve">Об условиях </w:t>
      </w:r>
      <w:proofErr w:type="gramStart"/>
      <w:r w:rsidRPr="00373A8A">
        <w:rPr>
          <w:rFonts w:ascii="Times New Roman" w:hAnsi="Times New Roman" w:cs="Times New Roman"/>
          <w:szCs w:val="22"/>
        </w:rPr>
        <w:t>оплаты труда руководителей муниципальных унитарных предприятий сельского поселения</w:t>
      </w:r>
      <w:proofErr w:type="gramEnd"/>
      <w:r w:rsidRPr="00373A8A">
        <w:rPr>
          <w:rFonts w:ascii="Times New Roman" w:hAnsi="Times New Roman" w:cs="Times New Roman"/>
          <w:szCs w:val="22"/>
        </w:rPr>
        <w:t xml:space="preserve"> Раевский сельсовет муниципального района Альшеевский район Республики Башкортостан</w:t>
      </w: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>
        <w:rPr>
          <w:rFonts w:ascii="Times New Roman" w:hAnsi="Times New Roman" w:cs="Times New Roman"/>
          <w:sz w:val="28"/>
          <w:szCs w:val="28"/>
        </w:rPr>
        <w:t>З</w:t>
      </w:r>
      <w:r w:rsidRPr="00203B52">
        <w:rPr>
          <w:rFonts w:ascii="Times New Roman" w:hAnsi="Times New Roman" w:cs="Times New Roman"/>
          <w:sz w:val="28"/>
          <w:szCs w:val="28"/>
        </w:rPr>
        <w:t>начение</w:t>
      </w:r>
    </w:p>
    <w:p w:rsidR="00203B52" w:rsidRPr="00203B52" w:rsidRDefault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коэффициента к</w:t>
      </w:r>
      <w:proofErr w:type="gramStart"/>
      <w:r w:rsidRPr="00203B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3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3B52">
        <w:rPr>
          <w:rFonts w:ascii="Times New Roman" w:hAnsi="Times New Roman" w:cs="Times New Roman"/>
          <w:sz w:val="28"/>
          <w:szCs w:val="28"/>
        </w:rPr>
        <w:t>коррелирующего</w:t>
      </w:r>
      <w:proofErr w:type="spellEnd"/>
      <w:r w:rsidRPr="00203B52">
        <w:rPr>
          <w:rFonts w:ascii="Times New Roman" w:hAnsi="Times New Roman" w:cs="Times New Roman"/>
          <w:sz w:val="28"/>
          <w:szCs w:val="28"/>
        </w:rPr>
        <w:t xml:space="preserve"> оплату труда руководителей</w:t>
      </w:r>
    </w:p>
    <w:p w:rsidR="00373A8A" w:rsidRDefault="00373A8A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A8A">
        <w:rPr>
          <w:rFonts w:ascii="Times New Roman" w:hAnsi="Times New Roman" w:cs="Times New Roman"/>
          <w:sz w:val="28"/>
          <w:szCs w:val="28"/>
        </w:rPr>
        <w:t xml:space="preserve">муниципального  унитарного предприятия сельского поселения Раевский сельсовет муниципального района Альшеевский район </w:t>
      </w:r>
    </w:p>
    <w:p w:rsidR="00373A8A" w:rsidRPr="00373A8A" w:rsidRDefault="00373A8A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A8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03B52" w:rsidRPr="00203B52" w:rsidRDefault="00203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2891"/>
      </w:tblGrid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Наименование комплекса и отраслей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</w:t>
            </w:r>
            <w:proofErr w:type="gram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комплекс: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объектов нефтяной, газовой, химической, нефтехимической, </w:t>
            </w:r>
            <w:proofErr w:type="spell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нефте</w:t>
            </w:r>
            <w:proofErr w:type="spellEnd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- и газоперерабатывающей промышленности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Лесной комплекс: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Строительный комплекс: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проектирование в области строительства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комплекс: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производство, переработка и реализация сельскохозяйственной продукции, в том числе продукции растениеводства, овощеводства, животноводства и птицеводства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выполнение механизированных работ, техническое обслуживание и хранение сельскохозяйственной техники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организация племенного дела в животноводстве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Машиностроительный комплекс: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машиностроение для легкой и пищевой промышленности и бытовых товаров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Электротехническая промышленность, приборостроение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Комплекс отраслей транспорта: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транспорт, грузопассажирские перевозки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речной транспорт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проектирование в области дорожного хозяйства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производство и реализация фармацевтической продукции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производство и обслуживание продукции медицинского и технического назначения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управление недвижимостью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медицинская, санаторно-курортная деятельность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театрально-зрелищные и творческие предприятия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деятельность в области охраны окружающей среды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предприятия метрологии, стандартизации и сертификации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предприятия, осуществляющие землеустроительные, кадастровые, топографические, геологоразведочные, гидрогеологические и инженерно-геологические работы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осуществляющие деятельность в области гражданской обороны и защиты населения и территорий от чрезвычайных </w:t>
            </w:r>
            <w:r w:rsidRPr="0020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торгово-закупочная деятельность, посреднические услуги, общественное питание, подготовка кадров в соответствующей отрасли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промышленность, народные промыслы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телерадиовещание, производство и распространение телерадиопрограмм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издательская и полиграфическая деятельность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203B52" w:rsidRPr="00203B52">
        <w:tc>
          <w:tcPr>
            <w:tcW w:w="6180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2891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A81174" w:rsidRPr="00203B52">
        <w:tc>
          <w:tcPr>
            <w:tcW w:w="6180" w:type="dxa"/>
          </w:tcPr>
          <w:p w:rsidR="00A81174" w:rsidRPr="00203B52" w:rsidRDefault="00A81174" w:rsidP="00A811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осуществляющие деятельность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 и водоотведения</w:t>
            </w:r>
          </w:p>
        </w:tc>
        <w:tc>
          <w:tcPr>
            <w:tcW w:w="2891" w:type="dxa"/>
          </w:tcPr>
          <w:p w:rsidR="00A81174" w:rsidRPr="00203B52" w:rsidRDefault="00A811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6AB" w:rsidRDefault="00C656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EC4" w:rsidRDefault="00966E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6EC4" w:rsidRPr="00203B52" w:rsidRDefault="00966E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73A8A" w:rsidRPr="00373A8A" w:rsidRDefault="00373A8A" w:rsidP="00373A8A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  <w:r w:rsidRPr="00373A8A">
        <w:rPr>
          <w:rFonts w:ascii="Times New Roman" w:hAnsi="Times New Roman" w:cs="Times New Roman"/>
          <w:szCs w:val="22"/>
        </w:rPr>
        <w:t>к Положению</w:t>
      </w:r>
    </w:p>
    <w:p w:rsidR="00373A8A" w:rsidRPr="00373A8A" w:rsidRDefault="00373A8A" w:rsidP="00373A8A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  <w:r w:rsidRPr="00373A8A">
        <w:rPr>
          <w:rFonts w:ascii="Times New Roman" w:hAnsi="Times New Roman" w:cs="Times New Roman"/>
          <w:szCs w:val="22"/>
        </w:rPr>
        <w:t xml:space="preserve">Об условиях </w:t>
      </w:r>
      <w:proofErr w:type="gramStart"/>
      <w:r w:rsidRPr="00373A8A">
        <w:rPr>
          <w:rFonts w:ascii="Times New Roman" w:hAnsi="Times New Roman" w:cs="Times New Roman"/>
          <w:szCs w:val="22"/>
        </w:rPr>
        <w:t>оплаты труда руководителей муниципальных унитарных предприятий сельского поселения</w:t>
      </w:r>
      <w:proofErr w:type="gramEnd"/>
      <w:r w:rsidRPr="00373A8A">
        <w:rPr>
          <w:rFonts w:ascii="Times New Roman" w:hAnsi="Times New Roman" w:cs="Times New Roman"/>
          <w:szCs w:val="22"/>
        </w:rPr>
        <w:t xml:space="preserve"> Раевский сельсовет муниципального района Альшеевский район Республики Башкортостан</w:t>
      </w:r>
    </w:p>
    <w:p w:rsidR="00203B52" w:rsidRPr="00203B52" w:rsidRDefault="00203B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3B52" w:rsidRPr="00373A8A" w:rsidRDefault="00373A8A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81"/>
      <w:bookmarkEnd w:id="9"/>
      <w:r w:rsidRPr="00373A8A">
        <w:rPr>
          <w:rFonts w:ascii="Times New Roman" w:hAnsi="Times New Roman" w:cs="Times New Roman"/>
          <w:sz w:val="28"/>
          <w:szCs w:val="28"/>
        </w:rPr>
        <w:t>Показатели</w:t>
      </w:r>
    </w:p>
    <w:p w:rsidR="00203B52" w:rsidRPr="00373A8A" w:rsidRDefault="00373A8A" w:rsidP="00373A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A8A">
        <w:rPr>
          <w:rFonts w:ascii="Times New Roman" w:hAnsi="Times New Roman" w:cs="Times New Roman"/>
          <w:sz w:val="28"/>
          <w:szCs w:val="28"/>
        </w:rPr>
        <w:t xml:space="preserve">оценки деятельности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муниципальных унитарных</w:t>
      </w:r>
      <w:r w:rsidRPr="00373A8A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A8A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муниципального района Альшеевский район Республики Башкортостан для определения размера стимулирующей выплаты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A8A">
        <w:rPr>
          <w:rFonts w:ascii="Times New Roman" w:hAnsi="Times New Roman" w:cs="Times New Roman"/>
          <w:sz w:val="28"/>
          <w:szCs w:val="28"/>
        </w:rPr>
        <w:t>по итогам работы за квартал</w:t>
      </w:r>
    </w:p>
    <w:p w:rsidR="00203B52" w:rsidRPr="00373A8A" w:rsidRDefault="00203B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6973"/>
        <w:gridCol w:w="1565"/>
      </w:tblGrid>
      <w:tr w:rsidR="00203B52" w:rsidRPr="00203B52">
        <w:tc>
          <w:tcPr>
            <w:tcW w:w="518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3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proofErr w:type="gram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оценки деятельности руководителя 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Раевский сельсовет муниципального района Альшеевский район Республики Башкортостан</w:t>
            </w:r>
          </w:p>
        </w:tc>
        <w:tc>
          <w:tcPr>
            <w:tcW w:w="1565" w:type="dxa"/>
            <w:vAlign w:val="center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Оценка выполнения показателя, %</w:t>
            </w:r>
          </w:p>
        </w:tc>
      </w:tr>
      <w:tr w:rsidR="00203B52" w:rsidRPr="00203B52">
        <w:tc>
          <w:tcPr>
            <w:tcW w:w="518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89"/>
            <w:bookmarkEnd w:id="10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hyperlink w:anchor="P17" w:history="1">
              <w:r w:rsidRPr="00203B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"а"</w:t>
              </w:r>
            </w:hyperlink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18" w:history="1">
              <w:r w:rsidRPr="00203B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"б" пункта 5.1</w:t>
              </w:r>
            </w:hyperlink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условиях </w:t>
            </w:r>
            <w:proofErr w:type="gram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руководителей 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Раевский сельсовет муниципального района Альшеевский район Республики Башкортостан</w:t>
            </w:r>
          </w:p>
        </w:tc>
        <w:tc>
          <w:tcPr>
            <w:tcW w:w="1565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03B52" w:rsidRPr="00203B52">
        <w:tc>
          <w:tcPr>
            <w:tcW w:w="518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3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hyperlink w:anchor="P19" w:history="1">
              <w:r w:rsidRPr="00203B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 "в" пункта 5.1</w:t>
              </w:r>
            </w:hyperlink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условиях </w:t>
            </w:r>
            <w:proofErr w:type="gram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руководителей 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Раевский сельсовет муниципального района Альшеевский район Республики Башкортостан</w:t>
            </w:r>
          </w:p>
        </w:tc>
        <w:tc>
          <w:tcPr>
            <w:tcW w:w="1565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203B52" w:rsidRPr="00203B52">
        <w:tc>
          <w:tcPr>
            <w:tcW w:w="518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3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</w:t>
            </w:r>
            <w:hyperlink w:anchor="P20" w:history="1">
              <w:r w:rsidRPr="00203B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подпунктов "г"</w:t>
              </w:r>
            </w:hyperlink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22" w:history="1">
              <w:r w:rsidRPr="00203B5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"е" пункта 5.1</w:t>
              </w:r>
            </w:hyperlink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условиях </w:t>
            </w:r>
            <w:proofErr w:type="gramStart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руководителей 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муниципальных унитарных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373A8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End"/>
            <w:r w:rsidR="00373A8A" w:rsidRPr="00373A8A">
              <w:rPr>
                <w:rFonts w:ascii="Times New Roman" w:hAnsi="Times New Roman" w:cs="Times New Roman"/>
                <w:sz w:val="28"/>
                <w:szCs w:val="28"/>
              </w:rPr>
              <w:t xml:space="preserve"> Раевский сельсовет муниципального района Альшеевский район Республики Башкортостан</w:t>
            </w:r>
          </w:p>
        </w:tc>
        <w:tc>
          <w:tcPr>
            <w:tcW w:w="1565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03B52" w:rsidRPr="00203B52">
        <w:tc>
          <w:tcPr>
            <w:tcW w:w="518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98"/>
            <w:bookmarkEnd w:id="11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3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Увеличение показателя чистой прибыли не менее чем на 1,5 % за год</w:t>
            </w:r>
          </w:p>
        </w:tc>
        <w:tc>
          <w:tcPr>
            <w:tcW w:w="1565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03B52" w:rsidRPr="00203B52">
        <w:tc>
          <w:tcPr>
            <w:tcW w:w="518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3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Выполнение ключевого показателя "Индекс роста выручки от продажи товаров, продукции, работ, услуг (за вычетом НДС и других обязательных платежей)" с учетом индекса инфляции больше или равного единице</w:t>
            </w:r>
          </w:p>
        </w:tc>
        <w:tc>
          <w:tcPr>
            <w:tcW w:w="1565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03B52" w:rsidRPr="00203B52">
        <w:tc>
          <w:tcPr>
            <w:tcW w:w="518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04"/>
            <w:bookmarkEnd w:id="12"/>
            <w:r w:rsidRPr="00203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73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6AB">
              <w:rPr>
                <w:rFonts w:ascii="Times New Roman" w:hAnsi="Times New Roman" w:cs="Times New Roman"/>
                <w:sz w:val="28"/>
                <w:szCs w:val="28"/>
              </w:rPr>
              <w:t>Выполнение установленных республиканскими органами исполнительной власти, осуществляющими координацию и регулирование деятельности в соответствующих отраслях и сферах управления, ключевых показателей эффективности деятельности государственных унитарных предприятий Республики Башкортостан</w:t>
            </w:r>
          </w:p>
        </w:tc>
        <w:tc>
          <w:tcPr>
            <w:tcW w:w="1565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203B52" w:rsidRPr="00203B52">
        <w:tc>
          <w:tcPr>
            <w:tcW w:w="518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203B52" w:rsidRPr="00203B52" w:rsidRDefault="00203B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5" w:type="dxa"/>
          </w:tcPr>
          <w:p w:rsidR="00203B52" w:rsidRPr="00203B52" w:rsidRDefault="00203B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03B52" w:rsidRPr="00203B52" w:rsidRDefault="0020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Примечание: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Расчет процента начисления стимулирующей выплаты за квартал определяется как сумма выполненных показателей (</w:t>
      </w:r>
      <w:hyperlink w:anchor="P189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4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строки).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В случае невыполнения одного из показателей его оценочное значение не учитывается.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В случае отвлечения денежных средств на инвестиционные проекты, направленные на развитие предприятия, </w:t>
      </w:r>
      <w:proofErr w:type="spellStart"/>
      <w:r w:rsidRPr="00203B5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203B52">
        <w:rPr>
          <w:rFonts w:ascii="Times New Roman" w:hAnsi="Times New Roman" w:cs="Times New Roman"/>
          <w:sz w:val="28"/>
          <w:szCs w:val="28"/>
        </w:rPr>
        <w:t xml:space="preserve"> показателя по </w:t>
      </w:r>
      <w:hyperlink w:anchor="P198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строке 4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приравнивается к его выполнению.</w:t>
      </w:r>
    </w:p>
    <w:p w:rsidR="00203B52" w:rsidRPr="00203B52" w:rsidRDefault="00203B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Формула для расчета процента начисления стимулирующей выплаты:</w:t>
      </w:r>
    </w:p>
    <w:p w:rsidR="00203B52" w:rsidRPr="00203B52" w:rsidRDefault="0020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03B5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03B52">
        <w:rPr>
          <w:rFonts w:ascii="Times New Roman" w:hAnsi="Times New Roman" w:cs="Times New Roman"/>
          <w:sz w:val="28"/>
          <w:szCs w:val="28"/>
        </w:rPr>
        <w:t xml:space="preserve"> Оклад </w:t>
      </w:r>
      <w:proofErr w:type="spellStart"/>
      <w:r w:rsidRPr="00203B5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03B52">
        <w:rPr>
          <w:rFonts w:ascii="Times New Roman" w:hAnsi="Times New Roman" w:cs="Times New Roman"/>
          <w:sz w:val="28"/>
          <w:szCs w:val="28"/>
        </w:rPr>
        <w:t xml:space="preserve"> ОВП%,</w:t>
      </w:r>
    </w:p>
    <w:p w:rsidR="00203B52" w:rsidRPr="00203B52" w:rsidRDefault="0020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B52">
        <w:rPr>
          <w:rFonts w:ascii="Times New Roman" w:hAnsi="Times New Roman" w:cs="Times New Roman"/>
          <w:sz w:val="28"/>
          <w:szCs w:val="28"/>
        </w:rPr>
        <w:t>где ОВП - суммарное значение оценки выполнения показателя (</w:t>
      </w:r>
      <w:hyperlink w:anchor="P189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строки 1</w:t>
        </w:r>
      </w:hyperlink>
      <w:r w:rsidRPr="00203B5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4" w:history="1">
        <w:r w:rsidRPr="00203B52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203B52">
        <w:rPr>
          <w:rFonts w:ascii="Times New Roman" w:hAnsi="Times New Roman" w:cs="Times New Roman"/>
          <w:sz w:val="28"/>
          <w:szCs w:val="28"/>
        </w:rPr>
        <w:t>).</w:t>
      </w:r>
    </w:p>
    <w:p w:rsidR="00203B52" w:rsidRPr="00203B52" w:rsidRDefault="0020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B52" w:rsidRPr="00203B52" w:rsidRDefault="00203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3B52" w:rsidRPr="00203B52" w:rsidSect="0049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B52"/>
    <w:rsid w:val="00203B52"/>
    <w:rsid w:val="00373A8A"/>
    <w:rsid w:val="00445993"/>
    <w:rsid w:val="005A1A89"/>
    <w:rsid w:val="00610239"/>
    <w:rsid w:val="00630E31"/>
    <w:rsid w:val="00714777"/>
    <w:rsid w:val="00756065"/>
    <w:rsid w:val="0079625B"/>
    <w:rsid w:val="00966EC4"/>
    <w:rsid w:val="009B2A6F"/>
    <w:rsid w:val="00A81174"/>
    <w:rsid w:val="00AD1381"/>
    <w:rsid w:val="00C31901"/>
    <w:rsid w:val="00C656AB"/>
    <w:rsid w:val="00D010BF"/>
    <w:rsid w:val="00DB6699"/>
    <w:rsid w:val="00E03B59"/>
    <w:rsid w:val="00E54BAB"/>
    <w:rsid w:val="00F02051"/>
    <w:rsid w:val="00F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C656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FA57A5DD36BCD46940228E746C9EEDC339052EEEE7EC2674FDAE6FB7780B51C12CB9077197385C6d1L" TargetMode="External"/><Relationship Id="rId5" Type="http://schemas.openxmlformats.org/officeDocument/2006/relationships/hyperlink" Target="consultantplus://offline/ref=E4FFA57A5DD36BCD46940228E746C9EEDC3B9F54E8EC7EC2674FDAE6FBC7d7L" TargetMode="External"/><Relationship Id="rId4" Type="http://schemas.openxmlformats.org/officeDocument/2006/relationships/hyperlink" Target="http://pandia.ru/text/category/dogovor_trudov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3</cp:revision>
  <dcterms:created xsi:type="dcterms:W3CDTF">2018-02-15T11:29:00Z</dcterms:created>
  <dcterms:modified xsi:type="dcterms:W3CDTF">2018-02-21T06:30:00Z</dcterms:modified>
</cp:coreProperties>
</file>