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2" w:rsidRDefault="00694252" w:rsidP="0069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74">
        <w:rPr>
          <w:rFonts w:ascii="Times New Roman" w:hAnsi="Times New Roman" w:cs="Times New Roman"/>
          <w:b/>
          <w:sz w:val="28"/>
          <w:szCs w:val="28"/>
        </w:rPr>
        <w:t xml:space="preserve">Пётр </w:t>
      </w:r>
      <w:proofErr w:type="spellStart"/>
      <w:r w:rsidRPr="00372A74">
        <w:rPr>
          <w:rFonts w:ascii="Times New Roman" w:hAnsi="Times New Roman" w:cs="Times New Roman"/>
          <w:b/>
          <w:sz w:val="28"/>
          <w:szCs w:val="28"/>
        </w:rPr>
        <w:t>Клец</w:t>
      </w:r>
      <w:proofErr w:type="spellEnd"/>
      <w:r w:rsidRPr="00372A74">
        <w:rPr>
          <w:rFonts w:ascii="Times New Roman" w:hAnsi="Times New Roman" w:cs="Times New Roman"/>
          <w:b/>
          <w:sz w:val="28"/>
          <w:szCs w:val="28"/>
        </w:rPr>
        <w:t xml:space="preserve"> назначен руководителем Управления Федеральной службы государственной регистрации, кадастра и картографии (</w:t>
      </w:r>
      <w:proofErr w:type="spellStart"/>
      <w:r w:rsidRPr="00372A7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72A74">
        <w:rPr>
          <w:rFonts w:ascii="Times New Roman" w:hAnsi="Times New Roman" w:cs="Times New Roman"/>
          <w:b/>
          <w:sz w:val="28"/>
          <w:szCs w:val="28"/>
        </w:rPr>
        <w:t>) по Республике Башкортостан</w:t>
      </w:r>
    </w:p>
    <w:p w:rsidR="00694252" w:rsidRPr="00372A74" w:rsidRDefault="00694252" w:rsidP="00694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7DB" w:rsidRDefault="00C257DB" w:rsidP="00C257D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257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33725" cy="2771775"/>
            <wp:effectExtent l="19050" t="0" r="9525" b="0"/>
            <wp:docPr id="2" name="Рисунок 1" descr="C:\Users\Priemnaya\AppData\Local\Temp\Rar$DIa0.580\фото Клец П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AppData\Local\Temp\Rar$DIa0.580\фото Клец П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52" w:rsidRPr="00C257DB" w:rsidRDefault="00C257DB" w:rsidP="00C2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74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Pr="00372A74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A74">
        <w:rPr>
          <w:rFonts w:ascii="Times New Roman" w:hAnsi="Times New Roman" w:cs="Times New Roman"/>
          <w:sz w:val="28"/>
          <w:szCs w:val="28"/>
        </w:rPr>
        <w:t xml:space="preserve">назначен руководителем Управления </w:t>
      </w:r>
      <w:proofErr w:type="spellStart"/>
      <w:r w:rsidRPr="00372A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2A74">
        <w:rPr>
          <w:rFonts w:ascii="Times New Roman" w:hAnsi="Times New Roman" w:cs="Times New Roman"/>
          <w:sz w:val="28"/>
          <w:szCs w:val="28"/>
        </w:rPr>
        <w:t xml:space="preserve"> по Республике Башкортостан. Соответствующий приказ подписал министр экономического развития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37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372A74">
        <w:rPr>
          <w:rFonts w:ascii="Times New Roman" w:hAnsi="Times New Roman" w:cs="Times New Roman"/>
          <w:sz w:val="28"/>
          <w:szCs w:val="28"/>
        </w:rPr>
        <w:t>Орешкин.</w:t>
      </w:r>
    </w:p>
    <w:p w:rsidR="00694252" w:rsidRPr="00372A74" w:rsidRDefault="00694252" w:rsidP="00C25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74">
        <w:rPr>
          <w:rFonts w:ascii="Times New Roman" w:hAnsi="Times New Roman" w:cs="Times New Roman"/>
          <w:b/>
          <w:sz w:val="28"/>
          <w:szCs w:val="28"/>
        </w:rPr>
        <w:t>Справка:</w:t>
      </w:r>
    </w:p>
    <w:p w:rsidR="00694252" w:rsidRPr="00372A74" w:rsidRDefault="00694252" w:rsidP="0069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74">
        <w:rPr>
          <w:rFonts w:ascii="Times New Roman" w:hAnsi="Times New Roman" w:cs="Times New Roman"/>
          <w:sz w:val="28"/>
          <w:szCs w:val="28"/>
        </w:rPr>
        <w:t>П</w:t>
      </w:r>
      <w:r w:rsidRPr="0067254B">
        <w:rPr>
          <w:rFonts w:ascii="Times New Roman" w:hAnsi="Times New Roman" w:cs="Times New Roman"/>
          <w:sz w:val="28"/>
          <w:szCs w:val="28"/>
        </w:rPr>
        <w:t>ё</w:t>
      </w:r>
      <w:r w:rsidRPr="00372A74">
        <w:rPr>
          <w:rFonts w:ascii="Times New Roman" w:hAnsi="Times New Roman" w:cs="Times New Roman"/>
          <w:sz w:val="28"/>
          <w:szCs w:val="28"/>
        </w:rPr>
        <w:t xml:space="preserve">тр Вячеславович </w:t>
      </w:r>
      <w:proofErr w:type="spellStart"/>
      <w:r w:rsidRPr="00372A74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Pr="00372A74">
        <w:rPr>
          <w:rFonts w:ascii="Times New Roman" w:hAnsi="Times New Roman" w:cs="Times New Roman"/>
          <w:sz w:val="28"/>
          <w:szCs w:val="28"/>
        </w:rPr>
        <w:t xml:space="preserve"> родился 15 марта 1977 года в Ростовской области. Окончил Донской юридический институт и Российскую академию правосудия по специальности «Юриспруденция». </w:t>
      </w:r>
    </w:p>
    <w:p w:rsidR="00694252" w:rsidRDefault="00694252" w:rsidP="0069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74">
        <w:rPr>
          <w:rFonts w:ascii="Times New Roman" w:hAnsi="Times New Roman" w:cs="Times New Roman"/>
          <w:sz w:val="28"/>
          <w:szCs w:val="28"/>
        </w:rPr>
        <w:t xml:space="preserve">С 2001 </w:t>
      </w:r>
      <w:r>
        <w:rPr>
          <w:rFonts w:ascii="Times New Roman" w:hAnsi="Times New Roman" w:cs="Times New Roman"/>
          <w:sz w:val="28"/>
          <w:szCs w:val="28"/>
        </w:rPr>
        <w:t xml:space="preserve">по 2005 годы </w:t>
      </w:r>
      <w:r w:rsidRPr="00372A74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72A74">
        <w:rPr>
          <w:rFonts w:ascii="Times New Roman" w:hAnsi="Times New Roman" w:cs="Times New Roman"/>
          <w:sz w:val="28"/>
          <w:szCs w:val="28"/>
        </w:rPr>
        <w:t xml:space="preserve"> в Учреждении юстиции по государственной регистрации прав на недвижимое имущество и сделок с ним на территории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4F9">
        <w:rPr>
          <w:rFonts w:ascii="Times New Roman" w:hAnsi="Times New Roman" w:cs="Times New Roman"/>
          <w:sz w:val="28"/>
          <w:szCs w:val="28"/>
        </w:rPr>
        <w:t>Главном управлении Федеральной регистрационной службы по Ростовской области</w:t>
      </w:r>
      <w:r w:rsidRPr="00372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52" w:rsidRDefault="00694252" w:rsidP="0069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74">
        <w:rPr>
          <w:rFonts w:ascii="Times New Roman" w:hAnsi="Times New Roman" w:cs="Times New Roman"/>
          <w:sz w:val="28"/>
          <w:szCs w:val="28"/>
        </w:rPr>
        <w:t>С 2005 по 2007 годы – адвокат Ростовской областной коллегии адвокатов.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52" w:rsidRPr="00D344F9" w:rsidRDefault="00694252" w:rsidP="0069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44F9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44F9">
        <w:rPr>
          <w:rFonts w:ascii="Times New Roman" w:hAnsi="Times New Roman" w:cs="Times New Roman"/>
          <w:sz w:val="28"/>
          <w:szCs w:val="28"/>
        </w:rPr>
        <w:t xml:space="preserve"> - помощник руководителя Управления Федеральной регистрационной службы по Республике Башкортостан.</w:t>
      </w:r>
    </w:p>
    <w:p w:rsidR="00694252" w:rsidRDefault="00694252" w:rsidP="0069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4F9">
        <w:rPr>
          <w:rFonts w:ascii="Times New Roman" w:hAnsi="Times New Roman" w:cs="Times New Roman"/>
          <w:sz w:val="28"/>
          <w:szCs w:val="28"/>
        </w:rPr>
        <w:t>С 2008 по 2012 годы - заместитель руководителя Управления Федеральной регистрационной службы по Республике Башкортостан, Управления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344F9"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694252" w:rsidRDefault="00694252" w:rsidP="0069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74">
        <w:rPr>
          <w:rFonts w:ascii="Times New Roman" w:hAnsi="Times New Roman" w:cs="Times New Roman"/>
          <w:sz w:val="28"/>
          <w:szCs w:val="28"/>
        </w:rPr>
        <w:t xml:space="preserve">С 2012 по 2014 годы –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2A74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52" w:rsidRDefault="00694252" w:rsidP="0069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74">
        <w:rPr>
          <w:rFonts w:ascii="Times New Roman" w:hAnsi="Times New Roman" w:cs="Times New Roman"/>
          <w:sz w:val="28"/>
          <w:szCs w:val="28"/>
        </w:rPr>
        <w:t xml:space="preserve">С 2014 года - заместитель руководителя Управления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2A74"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52" w:rsidRPr="00372A74" w:rsidRDefault="00694252" w:rsidP="0069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2017 года назначен руководителем </w:t>
      </w:r>
      <w:r w:rsidRPr="004D3FF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3FFA"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52" w:rsidRPr="00372A74" w:rsidRDefault="00694252" w:rsidP="00C25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77" w:rsidRDefault="00745E77"/>
    <w:sectPr w:rsidR="00745E77" w:rsidSect="00B5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52"/>
    <w:rsid w:val="00694252"/>
    <w:rsid w:val="00745E77"/>
    <w:rsid w:val="009D2957"/>
    <w:rsid w:val="00C2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dcterms:created xsi:type="dcterms:W3CDTF">2017-11-02T03:30:00Z</dcterms:created>
  <dcterms:modified xsi:type="dcterms:W3CDTF">2017-11-02T03:35:00Z</dcterms:modified>
</cp:coreProperties>
</file>