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99" w:rsidRDefault="00927599" w:rsidP="00927599">
      <w:pPr>
        <w:pStyle w:val="a3"/>
        <w:tabs>
          <w:tab w:val="left" w:pos="2025"/>
        </w:tabs>
        <w:jc w:val="center"/>
        <w:rPr>
          <w:b/>
          <w:sz w:val="28"/>
          <w:szCs w:val="28"/>
          <w:lang w:val="ba-RU"/>
        </w:rPr>
      </w:pPr>
      <w:r>
        <w:rPr>
          <w:b/>
          <w:sz w:val="28"/>
          <w:szCs w:val="28"/>
          <w:lang w:val="ba-RU"/>
        </w:rPr>
        <w:t>АДМИНИСТРАЦИЯ СЕЛЬСКОГО ПОСЕЛЕНИЯ РАЕВСКИЙ СЕЛЬСОВЕТ МУНИЦИПАЛЬНОГО РАЙОНА АЛЬШЕЕВСКИЙ РАЙОН РЕСПУБЛИКИ БАШКОРТОСТАН</w:t>
      </w:r>
    </w:p>
    <w:p w:rsidR="00927599" w:rsidRDefault="00927599" w:rsidP="00927599">
      <w:pPr>
        <w:pStyle w:val="a3"/>
        <w:tabs>
          <w:tab w:val="left" w:pos="2025"/>
        </w:tabs>
        <w:jc w:val="both"/>
        <w:rPr>
          <w:b/>
          <w:sz w:val="28"/>
          <w:szCs w:val="28"/>
          <w:lang w:val="ba-RU"/>
        </w:rPr>
      </w:pPr>
    </w:p>
    <w:p w:rsidR="00927599" w:rsidRDefault="00927599" w:rsidP="00927599">
      <w:pPr>
        <w:pStyle w:val="a3"/>
        <w:tabs>
          <w:tab w:val="left" w:pos="2025"/>
        </w:tabs>
        <w:jc w:val="both"/>
        <w:rPr>
          <w:b/>
          <w:sz w:val="28"/>
          <w:szCs w:val="28"/>
          <w:lang w:val="ba-RU"/>
        </w:rPr>
      </w:pPr>
    </w:p>
    <w:p w:rsidR="00927599" w:rsidRPr="00300305" w:rsidRDefault="00927599" w:rsidP="00927599">
      <w:pPr>
        <w:pStyle w:val="a3"/>
        <w:tabs>
          <w:tab w:val="left" w:pos="2025"/>
        </w:tabs>
        <w:jc w:val="both"/>
        <w:rPr>
          <w:sz w:val="28"/>
          <w:szCs w:val="28"/>
        </w:rPr>
      </w:pPr>
      <w:r w:rsidRPr="00300305">
        <w:rPr>
          <w:b/>
          <w:sz w:val="28"/>
          <w:szCs w:val="28"/>
          <w:lang w:val="ba-RU"/>
        </w:rPr>
        <w:t xml:space="preserve">ҠАРАР                    </w:t>
      </w:r>
      <w:r w:rsidRPr="00300305">
        <w:rPr>
          <w:b/>
          <w:sz w:val="28"/>
          <w:szCs w:val="28"/>
        </w:rPr>
        <w:t xml:space="preserve">                       </w:t>
      </w:r>
      <w:r w:rsidRPr="00300305">
        <w:rPr>
          <w:b/>
          <w:sz w:val="28"/>
          <w:szCs w:val="28"/>
          <w:lang w:val="ba-RU"/>
        </w:rPr>
        <w:t xml:space="preserve">             </w:t>
      </w:r>
      <w:r w:rsidRPr="00300305">
        <w:rPr>
          <w:b/>
          <w:sz w:val="28"/>
          <w:szCs w:val="28"/>
        </w:rPr>
        <w:t xml:space="preserve">            </w:t>
      </w:r>
      <w:r>
        <w:rPr>
          <w:b/>
          <w:sz w:val="28"/>
          <w:szCs w:val="28"/>
        </w:rPr>
        <w:t xml:space="preserve">   </w:t>
      </w:r>
      <w:r w:rsidRPr="00300305">
        <w:rPr>
          <w:b/>
          <w:sz w:val="28"/>
          <w:szCs w:val="28"/>
        </w:rPr>
        <w:t xml:space="preserve">    </w:t>
      </w:r>
      <w:r w:rsidRPr="00300305">
        <w:rPr>
          <w:b/>
          <w:sz w:val="28"/>
          <w:szCs w:val="28"/>
          <w:lang w:val="ba-RU"/>
        </w:rPr>
        <w:t>ПОСТАНОВЛЕНИЕ</w:t>
      </w:r>
    </w:p>
    <w:p w:rsidR="00927599" w:rsidRPr="00300305" w:rsidRDefault="00927599" w:rsidP="00927599">
      <w:pPr>
        <w:pStyle w:val="a3"/>
        <w:tabs>
          <w:tab w:val="left" w:pos="2025"/>
        </w:tabs>
        <w:jc w:val="both"/>
        <w:rPr>
          <w:b/>
          <w:sz w:val="28"/>
          <w:szCs w:val="28"/>
        </w:rPr>
      </w:pPr>
      <w:r w:rsidRPr="00300305">
        <w:rPr>
          <w:b/>
          <w:sz w:val="28"/>
          <w:szCs w:val="28"/>
        </w:rPr>
        <w:t xml:space="preserve">30 ноябрь 2016й                               № </w:t>
      </w:r>
      <w:r>
        <w:rPr>
          <w:b/>
          <w:sz w:val="28"/>
          <w:szCs w:val="28"/>
        </w:rPr>
        <w:t>401</w:t>
      </w:r>
      <w:r w:rsidRPr="00300305">
        <w:rPr>
          <w:b/>
          <w:sz w:val="28"/>
          <w:szCs w:val="28"/>
        </w:rPr>
        <w:t xml:space="preserve">                  30 ноября 2016г.</w:t>
      </w:r>
    </w:p>
    <w:p w:rsidR="00927599" w:rsidRPr="00300305" w:rsidRDefault="00927599" w:rsidP="00927599">
      <w:pPr>
        <w:pStyle w:val="a3"/>
        <w:tabs>
          <w:tab w:val="left" w:pos="3228"/>
        </w:tabs>
        <w:jc w:val="both"/>
        <w:rPr>
          <w:b/>
          <w:sz w:val="28"/>
          <w:szCs w:val="28"/>
        </w:rPr>
      </w:pPr>
    </w:p>
    <w:p w:rsidR="00BA004E" w:rsidRPr="003642CC" w:rsidRDefault="00BA004E" w:rsidP="00BA004E">
      <w:pPr>
        <w:pStyle w:val="a3"/>
        <w:tabs>
          <w:tab w:val="clear" w:pos="4677"/>
          <w:tab w:val="clear" w:pos="9355"/>
          <w:tab w:val="left" w:pos="2025"/>
        </w:tabs>
        <w:jc w:val="center"/>
        <w:rPr>
          <w:sz w:val="28"/>
          <w:szCs w:val="28"/>
        </w:rPr>
      </w:pPr>
    </w:p>
    <w:p w:rsidR="00BA004E" w:rsidRPr="003642CC" w:rsidRDefault="00BA004E" w:rsidP="00BA004E">
      <w:pPr>
        <w:spacing w:after="0" w:line="240" w:lineRule="auto"/>
        <w:jc w:val="center"/>
        <w:rPr>
          <w:rFonts w:ascii="Times New Roman" w:hAnsi="Times New Roman" w:cs="Times New Roman"/>
          <w:sz w:val="28"/>
          <w:szCs w:val="28"/>
        </w:rPr>
      </w:pPr>
    </w:p>
    <w:p w:rsidR="00BA004E" w:rsidRPr="003642CC" w:rsidRDefault="00BA004E" w:rsidP="00BA004E">
      <w:pPr>
        <w:pStyle w:val="ConsPlusNormal"/>
        <w:tabs>
          <w:tab w:val="left" w:pos="4956"/>
        </w:tabs>
        <w:ind w:firstLine="567"/>
        <w:jc w:val="center"/>
        <w:rPr>
          <w:rFonts w:ascii="Times New Roman" w:hAnsi="Times New Roman" w:cs="Times New Roman"/>
          <w:b/>
          <w:bCs/>
          <w:sz w:val="28"/>
          <w:szCs w:val="28"/>
        </w:rPr>
      </w:pPr>
      <w:r w:rsidRPr="003642CC">
        <w:rPr>
          <w:rFonts w:ascii="Times New Roman" w:hAnsi="Times New Roman" w:cs="Times New Roman"/>
          <w:b/>
          <w:bCs/>
          <w:sz w:val="28"/>
          <w:szCs w:val="28"/>
        </w:rPr>
        <w:t xml:space="preserve">Об утверждении Порядка открытия и ведения лицевых счетов </w:t>
      </w:r>
    </w:p>
    <w:p w:rsidR="00BA004E" w:rsidRPr="003642CC" w:rsidRDefault="00BA004E" w:rsidP="00BA004E">
      <w:pPr>
        <w:pStyle w:val="ConsPlusNormal"/>
        <w:tabs>
          <w:tab w:val="left" w:pos="4956"/>
        </w:tabs>
        <w:ind w:firstLine="567"/>
        <w:jc w:val="center"/>
        <w:rPr>
          <w:rFonts w:ascii="Times New Roman" w:hAnsi="Times New Roman" w:cs="Times New Roman"/>
          <w:b/>
          <w:bCs/>
          <w:sz w:val="28"/>
          <w:szCs w:val="28"/>
        </w:rPr>
      </w:pPr>
      <w:r w:rsidRPr="003642CC">
        <w:rPr>
          <w:rFonts w:ascii="Times New Roman" w:hAnsi="Times New Roman" w:cs="Times New Roman"/>
          <w:b/>
          <w:bCs/>
          <w:sz w:val="28"/>
          <w:szCs w:val="28"/>
        </w:rPr>
        <w:t xml:space="preserve">в Финансовом органе </w:t>
      </w:r>
      <w:r w:rsidRPr="003642CC">
        <w:rPr>
          <w:rFonts w:ascii="Times New Roman" w:hAnsi="Times New Roman" w:cs="Times New Roman"/>
          <w:sz w:val="28"/>
          <w:szCs w:val="28"/>
        </w:rPr>
        <w:t xml:space="preserve"> </w:t>
      </w:r>
      <w:r w:rsidRPr="003642CC">
        <w:rPr>
          <w:rFonts w:ascii="Times New Roman" w:hAnsi="Times New Roman" w:cs="Times New Roman"/>
          <w:b/>
          <w:sz w:val="28"/>
          <w:szCs w:val="28"/>
        </w:rPr>
        <w:t xml:space="preserve">сельского поселения </w:t>
      </w:r>
      <w:r w:rsidR="00927599">
        <w:rPr>
          <w:rFonts w:ascii="Times New Roman" w:hAnsi="Times New Roman" w:cs="Times New Roman"/>
          <w:b/>
          <w:sz w:val="28"/>
          <w:szCs w:val="28"/>
        </w:rPr>
        <w:t xml:space="preserve">Раевский </w:t>
      </w:r>
      <w:r w:rsidRPr="003642CC">
        <w:rPr>
          <w:rFonts w:ascii="Times New Roman" w:hAnsi="Times New Roman" w:cs="Times New Roman"/>
          <w:b/>
          <w:sz w:val="28"/>
          <w:szCs w:val="28"/>
        </w:rPr>
        <w:t>сельсовет</w:t>
      </w:r>
      <w:r w:rsidRPr="003642CC">
        <w:rPr>
          <w:rFonts w:ascii="Times New Roman" w:hAnsi="Times New Roman" w:cs="Times New Roman"/>
          <w:sz w:val="28"/>
          <w:szCs w:val="28"/>
        </w:rPr>
        <w:t xml:space="preserve"> </w:t>
      </w:r>
      <w:r w:rsidRPr="003642CC">
        <w:rPr>
          <w:rFonts w:ascii="Times New Roman" w:hAnsi="Times New Roman" w:cs="Times New Roman"/>
          <w:b/>
          <w:bCs/>
          <w:sz w:val="28"/>
          <w:szCs w:val="28"/>
        </w:rPr>
        <w:t>муниципального района Альшеевский район Республики Башкортостан</w:t>
      </w:r>
    </w:p>
    <w:p w:rsidR="00BA004E" w:rsidRPr="003642CC" w:rsidRDefault="00BA004E" w:rsidP="00BA004E">
      <w:pPr>
        <w:spacing w:after="0" w:line="240" w:lineRule="auto"/>
        <w:ind w:firstLine="540"/>
        <w:jc w:val="center"/>
        <w:rPr>
          <w:rFonts w:ascii="Times New Roman" w:hAnsi="Times New Roman" w:cs="Times New Roman"/>
          <w:b/>
          <w:bCs/>
          <w:color w:val="FF0000"/>
          <w:sz w:val="28"/>
          <w:szCs w:val="28"/>
        </w:rPr>
      </w:pPr>
      <w:r w:rsidRPr="003642CC">
        <w:rPr>
          <w:rFonts w:ascii="Times New Roman" w:hAnsi="Times New Roman" w:cs="Times New Roman"/>
          <w:b/>
          <w:bCs/>
          <w:color w:val="FF0000"/>
          <w:sz w:val="28"/>
          <w:szCs w:val="28"/>
        </w:rPr>
        <w:t xml:space="preserve"> </w:t>
      </w:r>
    </w:p>
    <w:p w:rsidR="00BA004E" w:rsidRPr="003642CC" w:rsidRDefault="00BA004E" w:rsidP="00BA004E">
      <w:pPr>
        <w:pStyle w:val="ConsPlusNormal"/>
        <w:tabs>
          <w:tab w:val="left" w:pos="4956"/>
        </w:tabs>
        <w:ind w:firstLine="567"/>
        <w:jc w:val="center"/>
        <w:rPr>
          <w:rFonts w:ascii="Times New Roman" w:hAnsi="Times New Roman" w:cs="Times New Roman"/>
          <w:sz w:val="28"/>
          <w:szCs w:val="28"/>
        </w:rPr>
      </w:pPr>
    </w:p>
    <w:p w:rsidR="00BA004E" w:rsidRPr="003642CC" w:rsidRDefault="00BA004E" w:rsidP="00BA004E">
      <w:pPr>
        <w:pStyle w:val="ConsPlusNormal"/>
        <w:tabs>
          <w:tab w:val="left" w:pos="4956"/>
        </w:tabs>
        <w:ind w:firstLine="567"/>
        <w:jc w:val="both"/>
        <w:rPr>
          <w:rFonts w:ascii="Times New Roman" w:hAnsi="Times New Roman" w:cs="Times New Roman"/>
          <w:sz w:val="28"/>
          <w:szCs w:val="28"/>
        </w:rPr>
      </w:pPr>
      <w:proofErr w:type="gramStart"/>
      <w:r w:rsidRPr="003642CC">
        <w:rPr>
          <w:rFonts w:ascii="Times New Roman" w:hAnsi="Times New Roman" w:cs="Times New Roman"/>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сельского поселения </w:t>
      </w:r>
      <w:r w:rsidR="00927599">
        <w:rPr>
          <w:rFonts w:ascii="Times New Roman" w:hAnsi="Times New Roman" w:cs="Times New Roman"/>
          <w:sz w:val="28"/>
          <w:szCs w:val="28"/>
        </w:rPr>
        <w:t xml:space="preserve">Раевский </w:t>
      </w:r>
      <w:r w:rsidRPr="003642CC">
        <w:rPr>
          <w:rFonts w:ascii="Times New Roman" w:hAnsi="Times New Roman" w:cs="Times New Roman"/>
          <w:sz w:val="28"/>
          <w:szCs w:val="28"/>
        </w:rPr>
        <w:t xml:space="preserve"> сельсовет муниципального района Альшеевский район «Об утверждении положения о бюджетном процессе  сельского поселения </w:t>
      </w:r>
      <w:r w:rsidR="00927599">
        <w:rPr>
          <w:rFonts w:ascii="Times New Roman" w:hAnsi="Times New Roman" w:cs="Times New Roman"/>
          <w:sz w:val="28"/>
          <w:szCs w:val="28"/>
        </w:rPr>
        <w:t>Раевский</w:t>
      </w:r>
      <w:r w:rsidR="00927599" w:rsidRPr="003642CC">
        <w:rPr>
          <w:rFonts w:ascii="Times New Roman" w:hAnsi="Times New Roman" w:cs="Times New Roman"/>
          <w:sz w:val="28"/>
          <w:szCs w:val="28"/>
        </w:rPr>
        <w:t xml:space="preserve"> </w:t>
      </w:r>
      <w:r w:rsidRPr="003642CC">
        <w:rPr>
          <w:rFonts w:ascii="Times New Roman" w:hAnsi="Times New Roman" w:cs="Times New Roman"/>
          <w:sz w:val="28"/>
          <w:szCs w:val="28"/>
        </w:rPr>
        <w:t xml:space="preserve"> сельсовет муниципальном районе Альшеевский район Республики Башкортостан», п о с т а </w:t>
      </w:r>
      <w:proofErr w:type="spellStart"/>
      <w:r w:rsidRPr="003642CC">
        <w:rPr>
          <w:rFonts w:ascii="Times New Roman" w:hAnsi="Times New Roman" w:cs="Times New Roman"/>
          <w:sz w:val="28"/>
          <w:szCs w:val="28"/>
        </w:rPr>
        <w:t>н</w:t>
      </w:r>
      <w:proofErr w:type="spellEnd"/>
      <w:r w:rsidRPr="003642CC">
        <w:rPr>
          <w:rFonts w:ascii="Times New Roman" w:hAnsi="Times New Roman" w:cs="Times New Roman"/>
          <w:sz w:val="28"/>
          <w:szCs w:val="28"/>
        </w:rPr>
        <w:t xml:space="preserve"> о в л я ю:</w:t>
      </w:r>
      <w:proofErr w:type="gramEnd"/>
    </w:p>
    <w:p w:rsidR="00BA004E" w:rsidRPr="003642CC" w:rsidRDefault="00BA004E" w:rsidP="00BA004E">
      <w:pPr>
        <w:pStyle w:val="ConsPlusNormal"/>
        <w:tabs>
          <w:tab w:val="left" w:pos="4956"/>
        </w:tabs>
        <w:ind w:firstLine="567"/>
        <w:jc w:val="both"/>
        <w:rPr>
          <w:rFonts w:ascii="Times New Roman" w:hAnsi="Times New Roman" w:cs="Times New Roman"/>
          <w:sz w:val="28"/>
          <w:szCs w:val="28"/>
        </w:rPr>
      </w:pPr>
    </w:p>
    <w:p w:rsidR="00BA004E" w:rsidRPr="003642CC" w:rsidRDefault="00BA004E" w:rsidP="00927599">
      <w:pPr>
        <w:pStyle w:val="ConsPlusNormal"/>
        <w:tabs>
          <w:tab w:val="left" w:pos="4956"/>
        </w:tabs>
        <w:spacing w:line="276" w:lineRule="auto"/>
        <w:ind w:firstLine="709"/>
        <w:jc w:val="both"/>
        <w:rPr>
          <w:rFonts w:ascii="Times New Roman" w:hAnsi="Times New Roman" w:cs="Times New Roman"/>
          <w:sz w:val="28"/>
          <w:szCs w:val="28"/>
        </w:rPr>
      </w:pPr>
      <w:r w:rsidRPr="003642CC">
        <w:rPr>
          <w:rFonts w:ascii="Times New Roman" w:hAnsi="Times New Roman" w:cs="Times New Roman"/>
          <w:sz w:val="28"/>
          <w:szCs w:val="28"/>
        </w:rPr>
        <w:t xml:space="preserve">1.Утвердить прилагаемый Порядок  открытия и ведения лицевых счетов в Финансовом органе   сельского поселения </w:t>
      </w:r>
      <w:r w:rsidR="00927599">
        <w:rPr>
          <w:rFonts w:ascii="Times New Roman" w:hAnsi="Times New Roman" w:cs="Times New Roman"/>
          <w:sz w:val="28"/>
          <w:szCs w:val="28"/>
        </w:rPr>
        <w:t>Раевский</w:t>
      </w:r>
      <w:r w:rsidR="00927599" w:rsidRPr="003642CC">
        <w:rPr>
          <w:rFonts w:ascii="Times New Roman" w:hAnsi="Times New Roman" w:cs="Times New Roman"/>
          <w:sz w:val="28"/>
          <w:szCs w:val="28"/>
        </w:rPr>
        <w:t xml:space="preserve"> </w:t>
      </w:r>
      <w:r w:rsidRPr="003642CC">
        <w:rPr>
          <w:rFonts w:ascii="Times New Roman" w:hAnsi="Times New Roman" w:cs="Times New Roman"/>
          <w:sz w:val="28"/>
          <w:szCs w:val="28"/>
        </w:rPr>
        <w:t>сельсовет муниципального района Альшеевский район Республики Башкортостан</w:t>
      </w:r>
    </w:p>
    <w:p w:rsidR="00BA004E" w:rsidRPr="003642CC" w:rsidRDefault="00BA004E" w:rsidP="00927599">
      <w:pPr>
        <w:pStyle w:val="ConsPlusNormal"/>
        <w:widowControl/>
        <w:tabs>
          <w:tab w:val="left" w:pos="4956"/>
        </w:tabs>
        <w:spacing w:line="276" w:lineRule="auto"/>
        <w:ind w:firstLine="709"/>
        <w:jc w:val="both"/>
        <w:rPr>
          <w:rFonts w:ascii="Times New Roman" w:hAnsi="Times New Roman" w:cs="Times New Roman"/>
          <w:sz w:val="28"/>
          <w:szCs w:val="28"/>
        </w:rPr>
      </w:pPr>
      <w:r w:rsidRPr="003642CC">
        <w:rPr>
          <w:rFonts w:ascii="Times New Roman" w:hAnsi="Times New Roman" w:cs="Times New Roman"/>
          <w:sz w:val="28"/>
          <w:szCs w:val="28"/>
        </w:rPr>
        <w:t>2.Установить, что настоящее постановление  вступает в силу с 1  ноября 2016 года.</w:t>
      </w:r>
    </w:p>
    <w:p w:rsidR="00BA004E" w:rsidRPr="003642CC" w:rsidRDefault="00927599" w:rsidP="00927599">
      <w:pPr>
        <w:tabs>
          <w:tab w:val="left" w:pos="495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004E" w:rsidRPr="003642CC">
        <w:rPr>
          <w:rFonts w:ascii="Times New Roman" w:hAnsi="Times New Roman" w:cs="Times New Roman"/>
          <w:sz w:val="28"/>
          <w:szCs w:val="28"/>
        </w:rPr>
        <w:t xml:space="preserve"> 3.</w:t>
      </w:r>
      <w:proofErr w:type="gramStart"/>
      <w:r w:rsidR="00BA004E" w:rsidRPr="003642CC">
        <w:rPr>
          <w:rFonts w:ascii="Times New Roman" w:hAnsi="Times New Roman" w:cs="Times New Roman"/>
          <w:sz w:val="28"/>
          <w:szCs w:val="28"/>
        </w:rPr>
        <w:t>Контроль за</w:t>
      </w:r>
      <w:proofErr w:type="gramEnd"/>
      <w:r w:rsidR="00BA004E" w:rsidRPr="003642CC">
        <w:rPr>
          <w:rFonts w:ascii="Times New Roman" w:hAnsi="Times New Roman" w:cs="Times New Roman"/>
          <w:sz w:val="28"/>
          <w:szCs w:val="28"/>
        </w:rPr>
        <w:t xml:space="preserve"> исполнением настоящего постановления  оставляю за собой.</w:t>
      </w:r>
    </w:p>
    <w:p w:rsidR="00BA004E" w:rsidRPr="003642CC" w:rsidRDefault="00BA004E" w:rsidP="00927599">
      <w:pPr>
        <w:pStyle w:val="a6"/>
        <w:tabs>
          <w:tab w:val="left" w:pos="4956"/>
        </w:tabs>
        <w:spacing w:line="276" w:lineRule="auto"/>
        <w:ind w:firstLine="709"/>
        <w:rPr>
          <w:rFonts w:ascii="Times New Roman" w:hAnsi="Times New Roman" w:cs="Times New Roman"/>
        </w:rPr>
      </w:pPr>
    </w:p>
    <w:p w:rsidR="00BA004E" w:rsidRPr="003642CC" w:rsidRDefault="00927599" w:rsidP="00BA004E">
      <w:pPr>
        <w:pStyle w:val="a6"/>
        <w:tabs>
          <w:tab w:val="left" w:pos="4956"/>
        </w:tabs>
        <w:ind w:firstLine="709"/>
        <w:rPr>
          <w:rFonts w:ascii="Times New Roman" w:hAnsi="Times New Roman" w:cs="Times New Roman"/>
        </w:rPr>
      </w:pPr>
      <w:r>
        <w:rPr>
          <w:rFonts w:ascii="Times New Roman" w:hAnsi="Times New Roman" w:cs="Times New Roman"/>
        </w:rPr>
        <w:t xml:space="preserve">Глава сельского поселения                                  </w:t>
      </w:r>
      <w:proofErr w:type="spellStart"/>
      <w:r>
        <w:rPr>
          <w:rFonts w:ascii="Times New Roman" w:hAnsi="Times New Roman" w:cs="Times New Roman"/>
        </w:rPr>
        <w:t>М.А.Тимасов</w:t>
      </w:r>
      <w:proofErr w:type="spellEnd"/>
    </w:p>
    <w:p w:rsidR="00BA004E" w:rsidRPr="003642CC" w:rsidRDefault="00BA004E" w:rsidP="00BA004E">
      <w:pPr>
        <w:pStyle w:val="a6"/>
        <w:tabs>
          <w:tab w:val="left" w:pos="4956"/>
        </w:tabs>
        <w:ind w:firstLine="709"/>
        <w:rPr>
          <w:rFonts w:ascii="Times New Roman" w:hAnsi="Times New Roman" w:cs="Times New Roman"/>
        </w:rPr>
      </w:pPr>
    </w:p>
    <w:p w:rsidR="00BA004E" w:rsidRPr="003642CC" w:rsidRDefault="00BA004E" w:rsidP="00BA004E">
      <w:pPr>
        <w:widowControl w:val="0"/>
        <w:autoSpaceDE w:val="0"/>
        <w:autoSpaceDN w:val="0"/>
        <w:adjustRightInd w:val="0"/>
        <w:spacing w:after="0" w:line="240" w:lineRule="auto"/>
        <w:jc w:val="both"/>
        <w:rPr>
          <w:rFonts w:ascii="Times New Roman" w:hAnsi="Times New Roman" w:cs="Times New Roman"/>
          <w:sz w:val="28"/>
          <w:szCs w:val="28"/>
        </w:rPr>
      </w:pPr>
    </w:p>
    <w:p w:rsidR="00BA004E" w:rsidRPr="003642CC" w:rsidRDefault="00BA004E" w:rsidP="00BA004E">
      <w:pPr>
        <w:widowControl w:val="0"/>
        <w:autoSpaceDE w:val="0"/>
        <w:autoSpaceDN w:val="0"/>
        <w:adjustRightInd w:val="0"/>
        <w:spacing w:after="0" w:line="240" w:lineRule="auto"/>
        <w:rPr>
          <w:rFonts w:ascii="Times New Roman" w:hAnsi="Times New Roman" w:cs="Times New Roman"/>
          <w:sz w:val="28"/>
          <w:szCs w:val="28"/>
        </w:rPr>
      </w:pPr>
    </w:p>
    <w:p w:rsidR="00BA004E" w:rsidRPr="003642CC" w:rsidRDefault="00BA004E" w:rsidP="00BA004E">
      <w:pPr>
        <w:autoSpaceDE w:val="0"/>
        <w:autoSpaceDN w:val="0"/>
        <w:adjustRightInd w:val="0"/>
        <w:spacing w:after="0" w:line="240" w:lineRule="auto"/>
        <w:jc w:val="right"/>
        <w:rPr>
          <w:rFonts w:ascii="Times New Roman" w:hAnsi="Times New Roman" w:cs="Times New Roman"/>
          <w:sz w:val="28"/>
          <w:szCs w:val="28"/>
        </w:rPr>
      </w:pPr>
      <w:r w:rsidRPr="003642CC">
        <w:rPr>
          <w:rFonts w:ascii="Times New Roman" w:hAnsi="Times New Roman" w:cs="Times New Roman"/>
          <w:sz w:val="28"/>
          <w:szCs w:val="28"/>
        </w:rPr>
        <w:t xml:space="preserve">                                                                                                                                             </w:t>
      </w:r>
    </w:p>
    <w:p w:rsidR="00BA004E" w:rsidRPr="003642CC" w:rsidRDefault="00BA004E" w:rsidP="00BA004E">
      <w:pPr>
        <w:autoSpaceDE w:val="0"/>
        <w:autoSpaceDN w:val="0"/>
        <w:adjustRightInd w:val="0"/>
        <w:spacing w:after="0" w:line="240" w:lineRule="auto"/>
        <w:jc w:val="right"/>
        <w:rPr>
          <w:rFonts w:ascii="Times New Roman" w:hAnsi="Times New Roman" w:cs="Times New Roman"/>
          <w:sz w:val="28"/>
          <w:szCs w:val="28"/>
        </w:rPr>
      </w:pPr>
    </w:p>
    <w:p w:rsidR="00BA004E" w:rsidRPr="003642CC" w:rsidRDefault="00BA004E" w:rsidP="00BA004E">
      <w:pPr>
        <w:autoSpaceDE w:val="0"/>
        <w:autoSpaceDN w:val="0"/>
        <w:adjustRightInd w:val="0"/>
        <w:spacing w:after="0" w:line="240" w:lineRule="auto"/>
        <w:jc w:val="right"/>
        <w:rPr>
          <w:rFonts w:ascii="Times New Roman" w:hAnsi="Times New Roman" w:cs="Times New Roman"/>
          <w:sz w:val="28"/>
          <w:szCs w:val="28"/>
        </w:rPr>
      </w:pPr>
    </w:p>
    <w:p w:rsidR="00BA004E" w:rsidRPr="003642CC" w:rsidRDefault="00BA004E" w:rsidP="00BA004E">
      <w:pPr>
        <w:autoSpaceDE w:val="0"/>
        <w:autoSpaceDN w:val="0"/>
        <w:adjustRightInd w:val="0"/>
        <w:spacing w:after="0" w:line="240" w:lineRule="auto"/>
        <w:jc w:val="right"/>
        <w:rPr>
          <w:rFonts w:ascii="Times New Roman" w:hAnsi="Times New Roman" w:cs="Times New Roman"/>
          <w:sz w:val="28"/>
          <w:szCs w:val="28"/>
        </w:rPr>
      </w:pPr>
    </w:p>
    <w:p w:rsidR="00BA004E" w:rsidRPr="003642CC" w:rsidRDefault="00BA004E" w:rsidP="00BA004E">
      <w:pPr>
        <w:autoSpaceDE w:val="0"/>
        <w:autoSpaceDN w:val="0"/>
        <w:adjustRightInd w:val="0"/>
        <w:spacing w:after="0" w:line="240" w:lineRule="auto"/>
        <w:jc w:val="right"/>
        <w:rPr>
          <w:rFonts w:ascii="Times New Roman" w:hAnsi="Times New Roman" w:cs="Times New Roman"/>
          <w:sz w:val="28"/>
          <w:szCs w:val="28"/>
        </w:rPr>
      </w:pPr>
    </w:p>
    <w:p w:rsidR="00BA004E" w:rsidRPr="003642CC" w:rsidRDefault="00BA004E" w:rsidP="00BA004E">
      <w:pPr>
        <w:autoSpaceDE w:val="0"/>
        <w:autoSpaceDN w:val="0"/>
        <w:adjustRightInd w:val="0"/>
        <w:spacing w:after="0" w:line="240" w:lineRule="auto"/>
        <w:jc w:val="right"/>
        <w:rPr>
          <w:rFonts w:ascii="Times New Roman" w:hAnsi="Times New Roman" w:cs="Times New Roman"/>
          <w:sz w:val="28"/>
          <w:szCs w:val="28"/>
        </w:rPr>
      </w:pPr>
    </w:p>
    <w:p w:rsidR="00BA004E" w:rsidRPr="003642CC" w:rsidRDefault="00BA004E" w:rsidP="00BA004E">
      <w:pPr>
        <w:autoSpaceDE w:val="0"/>
        <w:autoSpaceDN w:val="0"/>
        <w:adjustRightInd w:val="0"/>
        <w:spacing w:after="0" w:line="240" w:lineRule="auto"/>
        <w:jc w:val="right"/>
        <w:rPr>
          <w:rFonts w:ascii="Times New Roman" w:hAnsi="Times New Roman" w:cs="Times New Roman"/>
          <w:sz w:val="28"/>
          <w:szCs w:val="28"/>
        </w:rPr>
      </w:pPr>
    </w:p>
    <w:p w:rsidR="00BA004E" w:rsidRPr="003642CC" w:rsidRDefault="00BA004E" w:rsidP="00BA004E">
      <w:pPr>
        <w:autoSpaceDE w:val="0"/>
        <w:autoSpaceDN w:val="0"/>
        <w:adjustRightInd w:val="0"/>
        <w:spacing w:after="0" w:line="240" w:lineRule="auto"/>
        <w:jc w:val="right"/>
        <w:rPr>
          <w:rFonts w:ascii="Times New Roman" w:hAnsi="Times New Roman" w:cs="Times New Roman"/>
          <w:sz w:val="28"/>
          <w:szCs w:val="28"/>
        </w:rPr>
      </w:pPr>
    </w:p>
    <w:p w:rsidR="00BA004E" w:rsidRPr="003642CC" w:rsidRDefault="00BA004E" w:rsidP="00BA004E">
      <w:pPr>
        <w:autoSpaceDE w:val="0"/>
        <w:autoSpaceDN w:val="0"/>
        <w:adjustRightInd w:val="0"/>
        <w:spacing w:after="0" w:line="240" w:lineRule="auto"/>
        <w:jc w:val="right"/>
        <w:rPr>
          <w:rFonts w:ascii="Times New Roman" w:hAnsi="Times New Roman" w:cs="Times New Roman"/>
          <w:sz w:val="28"/>
          <w:szCs w:val="28"/>
        </w:rPr>
      </w:pPr>
    </w:p>
    <w:p w:rsidR="00927599" w:rsidRPr="00300305" w:rsidRDefault="00927599" w:rsidP="00927599">
      <w:pPr>
        <w:autoSpaceDE w:val="0"/>
        <w:autoSpaceDN w:val="0"/>
        <w:adjustRightInd w:val="0"/>
        <w:spacing w:after="0" w:line="240" w:lineRule="auto"/>
        <w:jc w:val="both"/>
        <w:rPr>
          <w:rFonts w:ascii="Times New Roman" w:hAnsi="Times New Roman" w:cs="Times New Roman"/>
          <w:color w:val="000000"/>
          <w:sz w:val="28"/>
          <w:szCs w:val="28"/>
        </w:rPr>
      </w:pPr>
      <w:r w:rsidRPr="00832BE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300305">
        <w:rPr>
          <w:rFonts w:ascii="Times New Roman" w:hAnsi="Times New Roman" w:cs="Times New Roman"/>
          <w:color w:val="000000"/>
          <w:sz w:val="28"/>
          <w:szCs w:val="28"/>
        </w:rPr>
        <w:t xml:space="preserve">Утвержден                       </w:t>
      </w:r>
    </w:p>
    <w:p w:rsidR="00927599" w:rsidRPr="00300305" w:rsidRDefault="00927599" w:rsidP="0092759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 xml:space="preserve">постановлением </w:t>
      </w:r>
      <w:r>
        <w:rPr>
          <w:rFonts w:ascii="Times New Roman" w:hAnsi="Times New Roman" w:cs="Times New Roman"/>
          <w:color w:val="000000"/>
          <w:sz w:val="28"/>
          <w:szCs w:val="28"/>
        </w:rPr>
        <w:t>администрации</w:t>
      </w:r>
    </w:p>
    <w:p w:rsidR="00927599" w:rsidRPr="00300305" w:rsidRDefault="00927599" w:rsidP="0092759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Раевский </w:t>
      </w:r>
      <w:r w:rsidRPr="00300305">
        <w:rPr>
          <w:rFonts w:ascii="Times New Roman" w:hAnsi="Times New Roman" w:cs="Times New Roman"/>
          <w:color w:val="000000"/>
          <w:sz w:val="28"/>
          <w:szCs w:val="28"/>
        </w:rPr>
        <w:t>сельсовет</w:t>
      </w:r>
    </w:p>
    <w:p w:rsidR="00927599" w:rsidRDefault="00927599" w:rsidP="00927599">
      <w:pPr>
        <w:autoSpaceDE w:val="0"/>
        <w:autoSpaceDN w:val="0"/>
        <w:adjustRightInd w:val="0"/>
        <w:spacing w:after="0" w:line="240" w:lineRule="auto"/>
        <w:jc w:val="both"/>
        <w:rPr>
          <w:rFonts w:ascii="Times New Roman" w:hAnsi="Times New Roman" w:cs="Times New Roman"/>
          <w:color w:val="000000"/>
          <w:sz w:val="28"/>
          <w:szCs w:val="28"/>
        </w:rPr>
      </w:pPr>
      <w:r w:rsidRPr="003003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района Альшеевский  </w:t>
      </w:r>
    </w:p>
    <w:p w:rsidR="00927599" w:rsidRPr="00300305" w:rsidRDefault="00927599" w:rsidP="0092759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район   Республики Башкортостан</w:t>
      </w:r>
    </w:p>
    <w:p w:rsidR="00927599" w:rsidRPr="00300305" w:rsidRDefault="00927599" w:rsidP="0092759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00305">
        <w:rPr>
          <w:rFonts w:ascii="Times New Roman" w:hAnsi="Times New Roman" w:cs="Times New Roman"/>
          <w:color w:val="000000"/>
          <w:sz w:val="28"/>
          <w:szCs w:val="28"/>
        </w:rPr>
        <w:t xml:space="preserve">от 30 ноября </w:t>
      </w:r>
      <w:r w:rsidRPr="00300305">
        <w:rPr>
          <w:rFonts w:ascii="Times New Roman" w:hAnsi="Times New Roman" w:cs="Times New Roman"/>
          <w:vanish/>
          <w:color w:val="000000"/>
          <w:sz w:val="28"/>
          <w:szCs w:val="28"/>
        </w:rPr>
        <w:t>5мая</w:t>
      </w:r>
      <w:r w:rsidRPr="00300305">
        <w:rPr>
          <w:rFonts w:ascii="Times New Roman" w:hAnsi="Times New Roman" w:cs="Times New Roman"/>
          <w:color w:val="000000"/>
          <w:sz w:val="28"/>
          <w:szCs w:val="28"/>
        </w:rPr>
        <w:t xml:space="preserve"> 2016  г. </w:t>
      </w:r>
      <w:r>
        <w:rPr>
          <w:rFonts w:ascii="Times New Roman" w:hAnsi="Times New Roman" w:cs="Times New Roman"/>
          <w:color w:val="000000"/>
          <w:sz w:val="28"/>
          <w:szCs w:val="28"/>
        </w:rPr>
        <w:t>№ 401</w:t>
      </w:r>
      <w:r w:rsidRPr="00300305">
        <w:rPr>
          <w:rFonts w:ascii="Times New Roman" w:hAnsi="Times New Roman" w:cs="Times New Roman"/>
          <w:color w:val="000000"/>
          <w:sz w:val="28"/>
          <w:szCs w:val="28"/>
        </w:rPr>
        <w:t xml:space="preserve"> </w:t>
      </w:r>
    </w:p>
    <w:p w:rsidR="00927599" w:rsidRDefault="00927599" w:rsidP="00927599">
      <w:pPr>
        <w:shd w:val="clear" w:color="auto" w:fill="FFFFFF"/>
        <w:spacing w:after="0" w:line="240" w:lineRule="auto"/>
        <w:jc w:val="center"/>
        <w:rPr>
          <w:rFonts w:ascii="Times New Roman" w:hAnsi="Times New Roman" w:cs="Times New Roman"/>
          <w:b/>
          <w:bCs/>
          <w:caps/>
          <w:color w:val="000000"/>
          <w:spacing w:val="-3"/>
          <w:sz w:val="28"/>
          <w:szCs w:val="28"/>
        </w:rPr>
      </w:pPr>
    </w:p>
    <w:p w:rsidR="00BA004E" w:rsidRPr="003642CC" w:rsidRDefault="00BA004E" w:rsidP="00BA004E">
      <w:pPr>
        <w:widowControl w:val="0"/>
        <w:autoSpaceDE w:val="0"/>
        <w:autoSpaceDN w:val="0"/>
        <w:adjustRightInd w:val="0"/>
        <w:spacing w:after="0" w:line="240" w:lineRule="auto"/>
        <w:jc w:val="right"/>
        <w:rPr>
          <w:rFonts w:ascii="Times New Roman" w:hAnsi="Times New Roman" w:cs="Times New Roman"/>
          <w:color w:val="000000"/>
          <w:sz w:val="28"/>
          <w:szCs w:val="28"/>
        </w:rPr>
      </w:pPr>
    </w:p>
    <w:p w:rsidR="00BA004E" w:rsidRPr="003642CC" w:rsidRDefault="00BE21CA" w:rsidP="00BA004E">
      <w:pPr>
        <w:widowControl w:val="0"/>
        <w:autoSpaceDE w:val="0"/>
        <w:autoSpaceDN w:val="0"/>
        <w:adjustRightInd w:val="0"/>
        <w:spacing w:after="0" w:line="240" w:lineRule="auto"/>
        <w:jc w:val="center"/>
        <w:rPr>
          <w:rFonts w:ascii="Times New Roman" w:hAnsi="Times New Roman" w:cs="Times New Roman"/>
          <w:b/>
          <w:bCs/>
          <w:color w:val="000000"/>
          <w:sz w:val="28"/>
          <w:szCs w:val="28"/>
        </w:rPr>
      </w:pPr>
      <w:bookmarkStart w:id="0" w:name="Par40"/>
      <w:bookmarkEnd w:id="0"/>
      <w:r>
        <w:rPr>
          <w:rFonts w:ascii="Times New Roman" w:hAnsi="Times New Roman" w:cs="Times New Roman"/>
          <w:b/>
          <w:bCs/>
          <w:color w:val="000000"/>
          <w:sz w:val="28"/>
          <w:szCs w:val="28"/>
        </w:rPr>
        <w:t>П</w:t>
      </w:r>
      <w:r w:rsidRPr="003642CC">
        <w:rPr>
          <w:rFonts w:ascii="Times New Roman" w:hAnsi="Times New Roman" w:cs="Times New Roman"/>
          <w:b/>
          <w:bCs/>
          <w:color w:val="000000"/>
          <w:sz w:val="28"/>
          <w:szCs w:val="28"/>
        </w:rPr>
        <w:t>орядок</w:t>
      </w:r>
    </w:p>
    <w:p w:rsidR="00BA004E" w:rsidRPr="003642CC" w:rsidRDefault="00BE21CA" w:rsidP="00BA004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3642CC">
        <w:rPr>
          <w:rFonts w:ascii="Times New Roman" w:hAnsi="Times New Roman" w:cs="Times New Roman"/>
          <w:b/>
          <w:bCs/>
          <w:color w:val="000000"/>
          <w:sz w:val="28"/>
          <w:szCs w:val="28"/>
        </w:rPr>
        <w:t xml:space="preserve">открытия и ведения лицевых счетов в финансовом органе </w:t>
      </w:r>
    </w:p>
    <w:p w:rsidR="00BA004E" w:rsidRPr="003642CC" w:rsidRDefault="00BE21CA" w:rsidP="00BA004E">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3642CC">
        <w:rPr>
          <w:rFonts w:ascii="Times New Roman" w:hAnsi="Times New Roman" w:cs="Times New Roman"/>
          <w:color w:val="000000"/>
          <w:sz w:val="28"/>
          <w:szCs w:val="28"/>
        </w:rPr>
        <w:t xml:space="preserve">  </w:t>
      </w:r>
      <w:r w:rsidRPr="003642CC">
        <w:rPr>
          <w:rFonts w:ascii="Times New Roman" w:hAnsi="Times New Roman" w:cs="Times New Roman"/>
          <w:b/>
          <w:color w:val="000000"/>
          <w:sz w:val="28"/>
          <w:szCs w:val="28"/>
        </w:rPr>
        <w:t xml:space="preserve">сельского поселения </w:t>
      </w:r>
      <w:r>
        <w:rPr>
          <w:rFonts w:ascii="Times New Roman" w:hAnsi="Times New Roman" w:cs="Times New Roman"/>
          <w:b/>
          <w:color w:val="000000"/>
          <w:sz w:val="28"/>
          <w:szCs w:val="28"/>
        </w:rPr>
        <w:t>Раевский</w:t>
      </w:r>
      <w:r w:rsidRPr="003642CC">
        <w:rPr>
          <w:rFonts w:ascii="Times New Roman" w:hAnsi="Times New Roman" w:cs="Times New Roman"/>
          <w:b/>
          <w:color w:val="000000"/>
          <w:sz w:val="28"/>
          <w:szCs w:val="28"/>
        </w:rPr>
        <w:t xml:space="preserve"> сельсовет</w:t>
      </w:r>
      <w:r w:rsidRPr="003642CC">
        <w:rPr>
          <w:rFonts w:ascii="Times New Roman" w:hAnsi="Times New Roman" w:cs="Times New Roman"/>
          <w:color w:val="000000"/>
          <w:sz w:val="28"/>
          <w:szCs w:val="28"/>
        </w:rPr>
        <w:t xml:space="preserve">  </w:t>
      </w:r>
      <w:r w:rsidRPr="003642CC">
        <w:rPr>
          <w:rFonts w:ascii="Times New Roman" w:hAnsi="Times New Roman" w:cs="Times New Roman"/>
          <w:b/>
          <w:bCs/>
          <w:color w:val="000000"/>
          <w:sz w:val="28"/>
          <w:szCs w:val="28"/>
        </w:rPr>
        <w:t xml:space="preserve">муниципального района </w:t>
      </w:r>
      <w:r>
        <w:rPr>
          <w:rFonts w:ascii="Times New Roman" w:hAnsi="Times New Roman" w:cs="Times New Roman"/>
          <w:b/>
          <w:bCs/>
          <w:color w:val="000000"/>
          <w:sz w:val="28"/>
          <w:szCs w:val="28"/>
        </w:rPr>
        <w:t>А</w:t>
      </w:r>
      <w:r w:rsidRPr="003642CC">
        <w:rPr>
          <w:rFonts w:ascii="Times New Roman" w:hAnsi="Times New Roman" w:cs="Times New Roman"/>
          <w:b/>
          <w:bCs/>
          <w:color w:val="000000"/>
          <w:sz w:val="28"/>
          <w:szCs w:val="28"/>
        </w:rPr>
        <w:t xml:space="preserve">льшеевский район  </w:t>
      </w:r>
      <w:r>
        <w:rPr>
          <w:rFonts w:ascii="Times New Roman" w:hAnsi="Times New Roman" w:cs="Times New Roman"/>
          <w:b/>
          <w:bCs/>
          <w:color w:val="000000"/>
          <w:sz w:val="28"/>
          <w:szCs w:val="28"/>
        </w:rPr>
        <w:t>Р</w:t>
      </w:r>
      <w:r w:rsidRPr="003642CC">
        <w:rPr>
          <w:rFonts w:ascii="Times New Roman" w:hAnsi="Times New Roman" w:cs="Times New Roman"/>
          <w:b/>
          <w:bCs/>
          <w:color w:val="000000"/>
          <w:sz w:val="28"/>
          <w:szCs w:val="28"/>
        </w:rPr>
        <w:t xml:space="preserve">еспублики </w:t>
      </w:r>
      <w:r>
        <w:rPr>
          <w:rFonts w:ascii="Times New Roman" w:hAnsi="Times New Roman" w:cs="Times New Roman"/>
          <w:b/>
          <w:bCs/>
          <w:color w:val="000000"/>
          <w:sz w:val="28"/>
          <w:szCs w:val="28"/>
        </w:rPr>
        <w:t>Б</w:t>
      </w:r>
      <w:r w:rsidRPr="003642CC">
        <w:rPr>
          <w:rFonts w:ascii="Times New Roman" w:hAnsi="Times New Roman" w:cs="Times New Roman"/>
          <w:b/>
          <w:bCs/>
          <w:color w:val="000000"/>
          <w:sz w:val="28"/>
          <w:szCs w:val="28"/>
        </w:rPr>
        <w:t>ашкортостан</w:t>
      </w:r>
    </w:p>
    <w:p w:rsidR="00BA004E" w:rsidRPr="003642CC" w:rsidRDefault="00BA004E" w:rsidP="00BA004E">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r w:rsidRPr="00AA7505">
        <w:rPr>
          <w:rFonts w:ascii="Times New Roman" w:hAnsi="Times New Roman" w:cs="Times New Roman"/>
          <w:color w:val="000000"/>
          <w:sz w:val="28"/>
          <w:szCs w:val="28"/>
        </w:rPr>
        <w:t>I. Общие положения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1. </w:t>
      </w:r>
      <w:proofErr w:type="gramStart"/>
      <w:r w:rsidRPr="00AA7505">
        <w:rPr>
          <w:rFonts w:ascii="Times New Roman" w:hAnsi="Times New Roman" w:cs="Times New Roman"/>
          <w:color w:val="000000"/>
          <w:sz w:val="28"/>
          <w:szCs w:val="28"/>
        </w:rPr>
        <w:t xml:space="preserve">Настоящий Порядок открытия и ведения лицевых счетов в Финансовом органе сельского поселения </w:t>
      </w:r>
      <w:r>
        <w:rPr>
          <w:rFonts w:ascii="Times New Roman" w:hAnsi="Times New Roman" w:cs="Times New Roman"/>
          <w:color w:val="000000"/>
          <w:sz w:val="28"/>
          <w:szCs w:val="28"/>
        </w:rPr>
        <w:t>Раевский</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(далее - Порядок) разработан на основании </w:t>
      </w:r>
      <w:hyperlink r:id="rId6" w:history="1">
        <w:r w:rsidRPr="00AA7505">
          <w:rPr>
            <w:rStyle w:val="a8"/>
            <w:rFonts w:ascii="Times New Roman" w:hAnsi="Times New Roman" w:cs="Times New Roman"/>
            <w:color w:val="000000"/>
            <w:sz w:val="28"/>
            <w:szCs w:val="28"/>
          </w:rPr>
          <w:t>статьи 220.1</w:t>
        </w:r>
      </w:hyperlink>
      <w:r w:rsidRPr="00AA7505">
        <w:rPr>
          <w:rFonts w:ascii="Times New Roman" w:hAnsi="Times New Roman" w:cs="Times New Roman"/>
          <w:color w:val="000000"/>
          <w:sz w:val="28"/>
          <w:szCs w:val="28"/>
        </w:rPr>
        <w:t xml:space="preserve"> Бюджетного кодекса Российской Федерации, </w:t>
      </w:r>
      <w:hyperlink r:id="rId7" w:history="1">
        <w:r w:rsidRPr="00AA7505">
          <w:rPr>
            <w:rStyle w:val="a8"/>
            <w:rFonts w:ascii="Times New Roman" w:hAnsi="Times New Roman" w:cs="Times New Roman"/>
            <w:color w:val="000000"/>
            <w:sz w:val="28"/>
            <w:szCs w:val="28"/>
          </w:rPr>
          <w:t>Закона</w:t>
        </w:r>
      </w:hyperlink>
      <w:r w:rsidRPr="00AA7505">
        <w:rPr>
          <w:rFonts w:ascii="Times New Roman" w:hAnsi="Times New Roman" w:cs="Times New Roman"/>
          <w:color w:val="000000"/>
          <w:sz w:val="28"/>
          <w:szCs w:val="28"/>
        </w:rPr>
        <w:t xml:space="preserve"> Республики Башкортостан "О бюджетном процессе в Республике Башкортостан", решением Совета сельского поселения </w:t>
      </w:r>
      <w:r>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 xml:space="preserve"> сельсовет муниципального района Альшеевский район «Об утверждении положения о бюджетном процессе в сельском поселении </w:t>
      </w:r>
      <w:r>
        <w:rPr>
          <w:rFonts w:ascii="Times New Roman" w:hAnsi="Times New Roman" w:cs="Times New Roman"/>
          <w:color w:val="000000"/>
          <w:sz w:val="28"/>
          <w:szCs w:val="28"/>
        </w:rPr>
        <w:t>Раевский</w:t>
      </w:r>
      <w:proofErr w:type="gramEnd"/>
      <w:r>
        <w:rPr>
          <w:rFonts w:ascii="Times New Roman" w:hAnsi="Times New Roman" w:cs="Times New Roman"/>
          <w:color w:val="000000"/>
          <w:sz w:val="28"/>
          <w:szCs w:val="28"/>
        </w:rPr>
        <w:t xml:space="preserve"> </w:t>
      </w:r>
      <w:r w:rsidRPr="00AA7505">
        <w:rPr>
          <w:rFonts w:ascii="Times New Roman" w:hAnsi="Times New Roman" w:cs="Times New Roman"/>
          <w:color w:val="000000"/>
          <w:sz w:val="28"/>
          <w:szCs w:val="28"/>
        </w:rPr>
        <w:t xml:space="preserve"> </w:t>
      </w:r>
      <w:proofErr w:type="gramStart"/>
      <w:r w:rsidRPr="00AA7505">
        <w:rPr>
          <w:rFonts w:ascii="Times New Roman" w:hAnsi="Times New Roman" w:cs="Times New Roman"/>
          <w:color w:val="000000"/>
          <w:sz w:val="28"/>
          <w:szCs w:val="28"/>
        </w:rPr>
        <w:t xml:space="preserve">сельсовет муниципального района Альшеевский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сельсовет муниципального района Альшеевский район Республики Башкортостан.</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Кроме того, в соответствии с </w:t>
      </w:r>
      <w:hyperlink r:id="rId8" w:history="1">
        <w:r w:rsidRPr="00AA7505">
          <w:rPr>
            <w:rStyle w:val="a8"/>
            <w:rFonts w:ascii="Times New Roman" w:hAnsi="Times New Roman" w:cs="Times New Roman"/>
            <w:color w:val="000000"/>
            <w:sz w:val="28"/>
            <w:szCs w:val="28"/>
          </w:rPr>
          <w:t>частью 3.3 статьи 2</w:t>
        </w:r>
      </w:hyperlink>
      <w:r w:rsidRPr="00AA7505">
        <w:rPr>
          <w:rFonts w:ascii="Times New Roman" w:hAnsi="Times New Roman" w:cs="Times New Roman"/>
          <w:color w:val="000000"/>
          <w:sz w:val="28"/>
          <w:szCs w:val="28"/>
        </w:rPr>
        <w:t xml:space="preserve"> Федерального закона от 3 ноября 2006 года N 174-ФЗ "Об автономных учреждениях", </w:t>
      </w:r>
      <w:hyperlink r:id="rId9" w:history="1">
        <w:r w:rsidRPr="00AA7505">
          <w:rPr>
            <w:rStyle w:val="a8"/>
            <w:rFonts w:ascii="Times New Roman" w:hAnsi="Times New Roman" w:cs="Times New Roman"/>
            <w:color w:val="000000"/>
            <w:sz w:val="28"/>
            <w:szCs w:val="28"/>
          </w:rPr>
          <w:t>частью 3 статьи 30</w:t>
        </w:r>
      </w:hyperlink>
      <w:r w:rsidRPr="00AA7505">
        <w:rPr>
          <w:rFonts w:ascii="Times New Roman" w:hAnsi="Times New Roman" w:cs="Times New Roman"/>
          <w:color w:val="000000"/>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AA7505">
        <w:rPr>
          <w:rFonts w:ascii="Times New Roman" w:hAnsi="Times New Roman" w:cs="Times New Roman"/>
          <w:color w:val="000000"/>
          <w:sz w:val="28"/>
          <w:szCs w:val="28"/>
        </w:rPr>
        <w:t xml:space="preserve"> </w:t>
      </w:r>
      <w:proofErr w:type="gramStart"/>
      <w:r w:rsidRPr="00AA7505">
        <w:rPr>
          <w:rFonts w:ascii="Times New Roman" w:hAnsi="Times New Roman" w:cs="Times New Roman"/>
          <w:color w:val="000000"/>
          <w:sz w:val="28"/>
          <w:szCs w:val="28"/>
        </w:rPr>
        <w:t xml:space="preserve">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sidR="004467D6">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(далее - автономные учреждения), открытых автономным учреждениям, функции и полномочия учредителя в отношении</w:t>
      </w:r>
      <w:proofErr w:type="gramEnd"/>
      <w:r w:rsidRPr="00AA7505">
        <w:rPr>
          <w:rFonts w:ascii="Times New Roman" w:hAnsi="Times New Roman" w:cs="Times New Roman"/>
          <w:color w:val="000000"/>
          <w:sz w:val="28"/>
          <w:szCs w:val="28"/>
        </w:rPr>
        <w:t xml:space="preserve"> </w:t>
      </w:r>
      <w:proofErr w:type="gramStart"/>
      <w:r w:rsidRPr="00AA7505">
        <w:rPr>
          <w:rFonts w:ascii="Times New Roman" w:hAnsi="Times New Roman" w:cs="Times New Roman"/>
          <w:color w:val="000000"/>
          <w:sz w:val="28"/>
          <w:szCs w:val="28"/>
        </w:rPr>
        <w:t>которых</w:t>
      </w:r>
      <w:proofErr w:type="gramEnd"/>
      <w:r w:rsidRPr="00AA7505">
        <w:rPr>
          <w:rFonts w:ascii="Times New Roman" w:hAnsi="Times New Roman" w:cs="Times New Roman"/>
          <w:color w:val="000000"/>
          <w:sz w:val="28"/>
          <w:szCs w:val="28"/>
        </w:rPr>
        <w:t xml:space="preserve"> </w:t>
      </w:r>
      <w:r w:rsidRPr="00AA7505">
        <w:rPr>
          <w:rFonts w:ascii="Times New Roman" w:hAnsi="Times New Roman" w:cs="Times New Roman"/>
          <w:color w:val="000000"/>
          <w:sz w:val="28"/>
          <w:szCs w:val="28"/>
        </w:rPr>
        <w:lastRenderedPageBreak/>
        <w:t>осуществляет орган местного самоуправления.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2. В целях настоящего Порядка: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Участниками бюджетного процесса являются: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главный распорядитель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распорядитель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получатель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получатель бюджетных средств, осуществляющий в соответствии с бюджетным законодательством </w:t>
      </w:r>
      <w:hyperlink r:id="rId10" w:history="1">
        <w:r w:rsidRPr="00AA7505">
          <w:rPr>
            <w:rStyle w:val="a8"/>
            <w:rFonts w:ascii="Times New Roman" w:hAnsi="Times New Roman" w:cs="Times New Roman"/>
            <w:color w:val="000000"/>
            <w:sz w:val="28"/>
            <w:szCs w:val="28"/>
          </w:rPr>
          <w:t>Российской Федерации</w:t>
        </w:r>
      </w:hyperlink>
      <w:r w:rsidRPr="00AA7505">
        <w:rPr>
          <w:rFonts w:ascii="Times New Roman" w:hAnsi="Times New Roman" w:cs="Times New Roman"/>
          <w:color w:val="000000"/>
          <w:sz w:val="28"/>
          <w:szCs w:val="28"/>
        </w:rPr>
        <w:t xml:space="preserve"> и </w:t>
      </w:r>
      <w:hyperlink r:id="rId11" w:history="1">
        <w:r w:rsidRPr="00AA7505">
          <w:rPr>
            <w:rStyle w:val="a8"/>
            <w:rFonts w:ascii="Times New Roman" w:hAnsi="Times New Roman" w:cs="Times New Roman"/>
            <w:color w:val="000000"/>
            <w:sz w:val="28"/>
            <w:szCs w:val="28"/>
          </w:rPr>
          <w:t>Республики Башкортостан</w:t>
        </w:r>
      </w:hyperlink>
      <w:r w:rsidRPr="00AA7505">
        <w:rPr>
          <w:rFonts w:ascii="Times New Roman" w:hAnsi="Times New Roman" w:cs="Times New Roman"/>
          <w:color w:val="000000"/>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(далее - иной получатель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AA7505">
        <w:rPr>
          <w:rFonts w:ascii="Times New Roman" w:hAnsi="Times New Roman" w:cs="Times New Roman"/>
          <w:color w:val="000000"/>
          <w:sz w:val="28"/>
          <w:szCs w:val="28"/>
        </w:rPr>
        <w:t xml:space="preserve"> средств, осуществляющего операции со средствами </w:t>
      </w:r>
      <w:r w:rsidRPr="00AA7505">
        <w:rPr>
          <w:rFonts w:ascii="Times New Roman" w:hAnsi="Times New Roman" w:cs="Times New Roman"/>
          <w:color w:val="000000"/>
          <w:sz w:val="28"/>
          <w:szCs w:val="28"/>
        </w:rPr>
        <w:lastRenderedPageBreak/>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Участник бюджетного процесса, которому в установленном порядке открыты лицевые счета в Финансовом органе сельского поселения </w:t>
      </w:r>
      <w:r w:rsidR="004467D6">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(далее - Финансовый орган), является клиентом.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r w:rsidRPr="00AA7505">
        <w:rPr>
          <w:rFonts w:ascii="Times New Roman" w:hAnsi="Times New Roman" w:cs="Times New Roman"/>
          <w:color w:val="000000"/>
          <w:sz w:val="28"/>
          <w:szCs w:val="28"/>
        </w:rPr>
        <w:t>II. Виды лицевых счетов. Порядок открытия,</w:t>
      </w:r>
    </w:p>
    <w:p w:rsidR="00AA7505" w:rsidRPr="00AA7505" w:rsidRDefault="00AA7505" w:rsidP="00AA7505">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AA7505">
        <w:rPr>
          <w:rFonts w:ascii="Times New Roman" w:hAnsi="Times New Roman" w:cs="Times New Roman"/>
          <w:color w:val="000000"/>
          <w:sz w:val="28"/>
          <w:szCs w:val="28"/>
        </w:rPr>
        <w:t>переоформления и закрытия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bookmarkStart w:id="1" w:name="Par83"/>
      <w:bookmarkEnd w:id="1"/>
      <w:r w:rsidRPr="00AA7505">
        <w:rPr>
          <w:rFonts w:ascii="Times New Roman" w:hAnsi="Times New Roman" w:cs="Times New Roman"/>
          <w:color w:val="000000"/>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использования предельных объемов финансирования при организации исполнения бюджета)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AA7505">
        <w:rPr>
          <w:rFonts w:ascii="Times New Roman" w:hAnsi="Times New Roman" w:cs="Times New Roman"/>
          <w:color w:val="000000"/>
          <w:sz w:val="28"/>
          <w:szCs w:val="28"/>
        </w:rPr>
        <w:t>бюджетов</w:t>
      </w:r>
      <w:proofErr w:type="gramEnd"/>
      <w:r w:rsidRPr="00AA7505">
        <w:rPr>
          <w:rFonts w:ascii="Times New Roman" w:hAnsi="Times New Roman" w:cs="Times New Roman"/>
          <w:color w:val="000000"/>
          <w:sz w:val="28"/>
          <w:szCs w:val="28"/>
        </w:rPr>
        <w:t xml:space="preserve"> в пределах доведенных ему лимитов бюджетных обязательств (при наличии соответствующих бюджетных полномочий у получателя бюджетных </w:t>
      </w:r>
      <w:r w:rsidRPr="00AA7505">
        <w:rPr>
          <w:rFonts w:ascii="Times New Roman" w:hAnsi="Times New Roman" w:cs="Times New Roman"/>
          <w:color w:val="000000"/>
          <w:sz w:val="28"/>
          <w:szCs w:val="28"/>
        </w:rPr>
        <w:lastRenderedPageBreak/>
        <w:t>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AA7505">
        <w:rPr>
          <w:rFonts w:ascii="Times New Roman" w:hAnsi="Times New Roman" w:cs="Times New Roman"/>
          <w:color w:val="000000"/>
          <w:sz w:val="28"/>
          <w:szCs w:val="28"/>
        </w:rPr>
        <w:t xml:space="preserve"> дефицита бюджета);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w:t>
      </w:r>
      <w:r w:rsidRPr="00AA7505">
        <w:rPr>
          <w:rFonts w:ascii="Times New Roman" w:hAnsi="Times New Roman" w:cs="Times New Roman"/>
          <w:color w:val="000000"/>
          <w:sz w:val="28"/>
          <w:szCs w:val="28"/>
        </w:rPr>
        <w:lastRenderedPageBreak/>
        <w:t>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AA7505">
        <w:rPr>
          <w:rFonts w:ascii="Times New Roman" w:hAnsi="Times New Roman" w:cs="Times New Roman"/>
          <w:color w:val="000000"/>
          <w:sz w:val="28"/>
          <w:szCs w:val="28"/>
        </w:rPr>
        <w:t xml:space="preserve"> дефицита бюджета);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9) лицевой счет, предназначенный для отражения операций получателя бюджетных средств либо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4467D6">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(далее - лицевой счет бюджетного учреждения);</w:t>
      </w:r>
      <w:proofErr w:type="gramEnd"/>
    </w:p>
    <w:p w:rsidR="00AA7505" w:rsidRPr="00AA7505" w:rsidRDefault="00AA7505" w:rsidP="00AA7505">
      <w:pPr>
        <w:pStyle w:val="ConsPlusNormal"/>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4467D6">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lastRenderedPageBreak/>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roofErr w:type="gramStart"/>
      <w:r w:rsidRPr="00AA7505">
        <w:rPr>
          <w:rFonts w:ascii="Times New Roman" w:hAnsi="Times New Roman" w:cs="Times New Roman"/>
          <w:color w:val="000000"/>
          <w:sz w:val="28"/>
          <w:szCs w:val="28"/>
        </w:rPr>
        <w:t>предоставленных</w:t>
      </w:r>
      <w:proofErr w:type="gramEnd"/>
      <w:r w:rsidRPr="00AA7505">
        <w:rPr>
          <w:rFonts w:ascii="Times New Roman" w:hAnsi="Times New Roman" w:cs="Times New Roman"/>
          <w:color w:val="000000"/>
          <w:sz w:val="28"/>
          <w:szCs w:val="28"/>
        </w:rPr>
        <w:t xml:space="preserve"> автономным учреждениям из бюджета сельского поселения </w:t>
      </w:r>
      <w:r w:rsidR="004467D6">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сельсовет муниципального района Альшеевский район Республики Башкортостан) (далее - лицевой счет автономного учреждения);</w:t>
      </w:r>
    </w:p>
    <w:p w:rsidR="00AA7505" w:rsidRPr="00AA7505" w:rsidRDefault="00AA7505" w:rsidP="00AA7505">
      <w:pPr>
        <w:pStyle w:val="ConsPlusNormal"/>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4467D6">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4.3. </w:t>
      </w:r>
      <w:proofErr w:type="gramStart"/>
      <w:r w:rsidRPr="00AA7505">
        <w:rPr>
          <w:rFonts w:ascii="Times New Roman" w:hAnsi="Times New Roman" w:cs="Times New Roman"/>
          <w:color w:val="000000"/>
          <w:sz w:val="28"/>
          <w:szCs w:val="28"/>
        </w:rPr>
        <w:t xml:space="preserve">Для учета операций, осуществляемых организацией, в Финансовом органе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AA7505">
        <w:rPr>
          <w:rFonts w:ascii="Times New Roman" w:hAnsi="Times New Roman" w:cs="Times New Roman"/>
          <w:color w:val="000000"/>
          <w:sz w:val="28"/>
          <w:szCs w:val="28"/>
        </w:rPr>
        <w:t>неучастника</w:t>
      </w:r>
      <w:proofErr w:type="spellEnd"/>
      <w:r w:rsidRPr="00AA7505">
        <w:rPr>
          <w:rFonts w:ascii="Times New Roman" w:hAnsi="Times New Roman" w:cs="Times New Roman"/>
          <w:color w:val="000000"/>
          <w:sz w:val="28"/>
          <w:szCs w:val="28"/>
        </w:rPr>
        <w:t xml:space="preserve"> бюджетного процесса).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5. При открытии лицевых счетов, указанных в </w:t>
      </w:r>
      <w:hyperlink r:id="rId12" w:anchor="Par83#Par83" w:history="1">
        <w:r w:rsidRPr="00AA7505">
          <w:rPr>
            <w:rStyle w:val="a8"/>
            <w:rFonts w:ascii="Times New Roman" w:hAnsi="Times New Roman" w:cs="Times New Roman"/>
            <w:color w:val="000000"/>
            <w:sz w:val="28"/>
            <w:szCs w:val="28"/>
          </w:rPr>
          <w:t>пункте 4</w:t>
        </w:r>
      </w:hyperlink>
      <w:r w:rsidRPr="00AA7505">
        <w:rPr>
          <w:rFonts w:ascii="Times New Roman" w:hAnsi="Times New Roman" w:cs="Times New Roman"/>
          <w:color w:val="000000"/>
          <w:sz w:val="28"/>
          <w:szCs w:val="28"/>
        </w:rPr>
        <w:t xml:space="preserve"> настоящего Порядка, им присваиваются номера.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Номер лицевого счета состоит из одиннадцати разрядов: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tbl>
      <w:tblPr>
        <w:tblW w:w="0" w:type="auto"/>
        <w:tblInd w:w="75" w:type="dxa"/>
        <w:tblLayout w:type="fixed"/>
        <w:tblCellMar>
          <w:left w:w="75" w:type="dxa"/>
          <w:right w:w="75" w:type="dxa"/>
        </w:tblCellMar>
        <w:tblLook w:val="0000"/>
      </w:tblPr>
      <w:tblGrid>
        <w:gridCol w:w="1080"/>
        <w:gridCol w:w="756"/>
        <w:gridCol w:w="756"/>
        <w:gridCol w:w="756"/>
        <w:gridCol w:w="756"/>
        <w:gridCol w:w="756"/>
        <w:gridCol w:w="756"/>
        <w:gridCol w:w="648"/>
        <w:gridCol w:w="756"/>
        <w:gridCol w:w="756"/>
        <w:gridCol w:w="756"/>
        <w:gridCol w:w="756"/>
      </w:tblGrid>
      <w:tr w:rsidR="00AA7505" w:rsidRPr="00AA7505" w:rsidTr="00AA7505">
        <w:trPr>
          <w:trHeight w:val="360"/>
        </w:trPr>
        <w:tc>
          <w:tcPr>
            <w:tcW w:w="1080"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Номера </w:t>
            </w:r>
            <w:r w:rsidRPr="00AA7505">
              <w:rPr>
                <w:rFonts w:ascii="Times New Roman" w:hAnsi="Times New Roman" w:cs="Times New Roman"/>
                <w:color w:val="000000"/>
                <w:sz w:val="28"/>
                <w:szCs w:val="28"/>
              </w:rPr>
              <w:br/>
              <w:t>разрядов</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1  </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2  </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3  </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4  </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5  </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6  </w:t>
            </w:r>
          </w:p>
        </w:tc>
        <w:tc>
          <w:tcPr>
            <w:tcW w:w="648"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7  </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8  </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9  </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10  </w:t>
            </w:r>
          </w:p>
        </w:tc>
        <w:tc>
          <w:tcPr>
            <w:tcW w:w="756" w:type="dxa"/>
            <w:tcBorders>
              <w:top w:val="single" w:sz="4" w:space="0" w:color="auto"/>
              <w:left w:val="single" w:sz="4" w:space="0" w:color="auto"/>
              <w:bottom w:val="single" w:sz="4" w:space="0" w:color="auto"/>
              <w:right w:val="single" w:sz="4" w:space="0" w:color="auto"/>
            </w:tcBorders>
          </w:tcPr>
          <w:p w:rsidR="00AA7505" w:rsidRPr="00AA7505" w:rsidRDefault="00AA7505" w:rsidP="00AA7505">
            <w:pPr>
              <w:pStyle w:val="ConsPlusCell"/>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11  </w:t>
            </w:r>
          </w:p>
        </w:tc>
      </w:tr>
    </w:tbl>
    <w:p w:rsidR="00AA7505" w:rsidRPr="00AA7505" w:rsidRDefault="00AA7505" w:rsidP="00AA7505">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где: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 и 2 разряды - код лицевого счета;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с 3 по 10 разряд - учетный номер;</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11 разряд - контрольный разряд.</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Код лицевого счета указывается в соответствии со следующими видами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01 - лицевой счет главного распорядителя (распорядителя)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lastRenderedPageBreak/>
        <w:t>02 - лицевой счет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05 - лицевой счет для учета операций со средствами, поступающими во временное распоряжение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08 - лицевой счет </w:t>
      </w:r>
      <w:proofErr w:type="gramStart"/>
      <w:r w:rsidRPr="00AA7505">
        <w:rPr>
          <w:rFonts w:ascii="Times New Roman" w:hAnsi="Times New Roman" w:cs="Times New Roman"/>
          <w:color w:val="000000"/>
          <w:sz w:val="28"/>
          <w:szCs w:val="28"/>
        </w:rPr>
        <w:t>администратора источников внутреннего финансирования дефицита бюджета</w:t>
      </w:r>
      <w:proofErr w:type="gramEnd"/>
      <w:r w:rsidRPr="00AA7505">
        <w:rPr>
          <w:rFonts w:ascii="Times New Roman" w:hAnsi="Times New Roman" w:cs="Times New Roman"/>
          <w:color w:val="000000"/>
          <w:sz w:val="28"/>
          <w:szCs w:val="28"/>
        </w:rPr>
        <w:t>;</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09 - лицевой счет </w:t>
      </w:r>
      <w:proofErr w:type="gramStart"/>
      <w:r w:rsidRPr="00AA7505">
        <w:rPr>
          <w:rFonts w:ascii="Times New Roman" w:hAnsi="Times New Roman" w:cs="Times New Roman"/>
          <w:color w:val="000000"/>
          <w:sz w:val="28"/>
          <w:szCs w:val="28"/>
        </w:rPr>
        <w:t>администратора источников внешнего финансирования дефицита бюджета</w:t>
      </w:r>
      <w:proofErr w:type="gramEnd"/>
      <w:r w:rsidRPr="00AA7505">
        <w:rPr>
          <w:rFonts w:ascii="Times New Roman" w:hAnsi="Times New Roman" w:cs="Times New Roman"/>
          <w:color w:val="000000"/>
          <w:sz w:val="28"/>
          <w:szCs w:val="28"/>
        </w:rPr>
        <w:t>;</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10 - лицевой счет иного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14 - лицевой счет для учета операций по переданным полномочиям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20 - лицевой счет бюджетного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21 - отдельный лицевой счет бюджетного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22 - лицевой счет бюджетного учреждения для учета операций со средствами ОМС;</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30 - лицевой счет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31 - отдельный лицевой счет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32 - лицевой счет автономного учреждения для учета операций со средствами ОМС.</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41 - лицевой счет для учета операций </w:t>
      </w:r>
      <w:proofErr w:type="spellStart"/>
      <w:r w:rsidRPr="00AA7505">
        <w:rPr>
          <w:rFonts w:ascii="Times New Roman" w:hAnsi="Times New Roman" w:cs="Times New Roman"/>
          <w:color w:val="000000"/>
          <w:sz w:val="28"/>
          <w:szCs w:val="28"/>
        </w:rPr>
        <w:t>неучастника</w:t>
      </w:r>
      <w:proofErr w:type="spellEnd"/>
      <w:r w:rsidRPr="00AA7505">
        <w:rPr>
          <w:rFonts w:ascii="Times New Roman" w:hAnsi="Times New Roman" w:cs="Times New Roman"/>
          <w:color w:val="000000"/>
          <w:sz w:val="28"/>
          <w:szCs w:val="28"/>
        </w:rPr>
        <w:t xml:space="preserve"> бюджетного процесса.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Учетный номер формируется следующим образом: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sidR="004467D6">
        <w:rPr>
          <w:rFonts w:ascii="Times New Roman" w:hAnsi="Times New Roman" w:cs="Times New Roman"/>
          <w:color w:val="000000"/>
          <w:sz w:val="28"/>
          <w:szCs w:val="28"/>
        </w:rPr>
        <w:t xml:space="preserve">Раевский </w:t>
      </w:r>
      <w:r w:rsidRPr="00AA7505">
        <w:rPr>
          <w:rFonts w:ascii="Times New Roman" w:hAnsi="Times New Roman" w:cs="Times New Roman"/>
          <w:color w:val="000000"/>
          <w:sz w:val="28"/>
          <w:szCs w:val="28"/>
        </w:rPr>
        <w:t xml:space="preserve">сельсовет муниципального района Альшеевский район Республики Башкортостан, главных администраторов и администраторов доходов бюджета сельского поселения </w:t>
      </w:r>
      <w:r w:rsidR="004467D6">
        <w:rPr>
          <w:rFonts w:ascii="Times New Roman" w:hAnsi="Times New Roman" w:cs="Times New Roman"/>
          <w:color w:val="000000"/>
          <w:sz w:val="28"/>
          <w:szCs w:val="28"/>
        </w:rPr>
        <w:t>Раевский</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4467D6">
        <w:rPr>
          <w:rFonts w:ascii="Times New Roman" w:hAnsi="Times New Roman" w:cs="Times New Roman"/>
          <w:color w:val="000000"/>
          <w:sz w:val="28"/>
          <w:szCs w:val="28"/>
        </w:rPr>
        <w:t>Раевский</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w:t>
      </w:r>
      <w:proofErr w:type="gramEnd"/>
      <w:r w:rsidRPr="00AA7505">
        <w:rPr>
          <w:rFonts w:ascii="Times New Roman" w:hAnsi="Times New Roman" w:cs="Times New Roman"/>
          <w:color w:val="000000"/>
          <w:sz w:val="28"/>
          <w:szCs w:val="28"/>
        </w:rPr>
        <w:t xml:space="preserve"> Башкортостан (далее - Сводный реестр);</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w:t>
      </w:r>
      <w:r w:rsidRPr="00AA7505">
        <w:rPr>
          <w:rFonts w:ascii="Times New Roman" w:hAnsi="Times New Roman" w:cs="Times New Roman"/>
          <w:color w:val="000000"/>
          <w:sz w:val="28"/>
          <w:szCs w:val="28"/>
        </w:rPr>
        <w:lastRenderedPageBreak/>
        <w:t>лицевого счета;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AA7505" w:rsidRPr="00AA7505" w:rsidRDefault="00AA7505" w:rsidP="00AA7505">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для лицевого счета для учета операций </w:t>
      </w:r>
      <w:proofErr w:type="spellStart"/>
      <w:r w:rsidRPr="00AA7505">
        <w:rPr>
          <w:rFonts w:ascii="Times New Roman" w:hAnsi="Times New Roman" w:cs="Times New Roman"/>
          <w:color w:val="000000"/>
          <w:sz w:val="28"/>
          <w:szCs w:val="28"/>
        </w:rPr>
        <w:t>неучастника</w:t>
      </w:r>
      <w:proofErr w:type="spellEnd"/>
      <w:r w:rsidRPr="00AA7505">
        <w:rPr>
          <w:rFonts w:ascii="Times New Roman" w:hAnsi="Times New Roman" w:cs="Times New Roman"/>
          <w:color w:val="000000"/>
          <w:sz w:val="28"/>
          <w:szCs w:val="28"/>
        </w:rPr>
        <w:t xml:space="preserve"> бюджетного процесса учетный номер присваивается в рамках вида лицевого счета.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7. </w:t>
      </w:r>
      <w:proofErr w:type="gramStart"/>
      <w:r w:rsidRPr="00AA7505">
        <w:rPr>
          <w:rFonts w:ascii="Times New Roman" w:hAnsi="Times New Roman" w:cs="Times New Roman"/>
          <w:color w:val="000000"/>
          <w:sz w:val="28"/>
          <w:szCs w:val="28"/>
        </w:rPr>
        <w:t xml:space="preserve">При передаче отдельных бюджетных полномочий получателя бюджетных средств в порядке, предусмотренном Бюджетным </w:t>
      </w:r>
      <w:hyperlink r:id="rId13" w:history="1">
        <w:r w:rsidRPr="00AA7505">
          <w:rPr>
            <w:rStyle w:val="a8"/>
            <w:rFonts w:ascii="Times New Roman" w:hAnsi="Times New Roman" w:cs="Times New Roman"/>
            <w:color w:val="000000"/>
            <w:sz w:val="28"/>
            <w:szCs w:val="28"/>
          </w:rPr>
          <w:t>кодексом</w:t>
        </w:r>
      </w:hyperlink>
      <w:r w:rsidRPr="00AA7505">
        <w:rPr>
          <w:rFonts w:ascii="Times New Roman" w:hAnsi="Times New Roman" w:cs="Times New Roman"/>
          <w:color w:val="000000"/>
          <w:sz w:val="28"/>
          <w:szCs w:val="28"/>
        </w:rPr>
        <w:t xml:space="preserve"> Российской Федерации, Федеральным </w:t>
      </w:r>
      <w:hyperlink r:id="rId14" w:history="1">
        <w:r w:rsidRPr="00AA7505">
          <w:rPr>
            <w:rStyle w:val="a8"/>
            <w:rFonts w:ascii="Times New Roman" w:hAnsi="Times New Roman" w:cs="Times New Roman"/>
            <w:color w:val="000000"/>
            <w:sz w:val="28"/>
            <w:szCs w:val="28"/>
          </w:rPr>
          <w:t>законом</w:t>
        </w:r>
      </w:hyperlink>
      <w:r w:rsidRPr="00AA7505">
        <w:rPr>
          <w:rFonts w:ascii="Times New Roman" w:hAnsi="Times New Roman" w:cs="Times New Roman"/>
          <w:color w:val="000000"/>
          <w:sz w:val="28"/>
          <w:szCs w:val="28"/>
        </w:rPr>
        <w:t xml:space="preserve"> N 83-ФЗ, </w:t>
      </w:r>
      <w:hyperlink r:id="rId15" w:history="1">
        <w:r w:rsidRPr="00AA7505">
          <w:rPr>
            <w:rStyle w:val="a8"/>
            <w:rFonts w:ascii="Times New Roman" w:hAnsi="Times New Roman" w:cs="Times New Roman"/>
            <w:color w:val="000000"/>
            <w:sz w:val="28"/>
            <w:szCs w:val="28"/>
          </w:rPr>
          <w:t>Законом</w:t>
        </w:r>
      </w:hyperlink>
      <w:r w:rsidRPr="00AA7505">
        <w:rPr>
          <w:rFonts w:ascii="Times New Roman" w:hAnsi="Times New Roman" w:cs="Times New Roman"/>
          <w:color w:val="000000"/>
          <w:sz w:val="28"/>
          <w:szCs w:val="28"/>
        </w:rPr>
        <w:t xml:space="preserve"> Республики Башкортостан "О бюджетном процессе в Республике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w:t>
      </w:r>
      <w:proofErr w:type="gramEnd"/>
      <w:r w:rsidRPr="00AA7505">
        <w:rPr>
          <w:rFonts w:ascii="Times New Roman" w:hAnsi="Times New Roman" w:cs="Times New Roman"/>
          <w:color w:val="000000"/>
          <w:sz w:val="28"/>
          <w:szCs w:val="28"/>
        </w:rPr>
        <w:t xml:space="preserve"> также лицевые счета для учета операций по переданным полномочиям получателя бюджетных средств по каждому переданному полномочию.</w:t>
      </w:r>
    </w:p>
    <w:p w:rsidR="00AA7505" w:rsidRPr="00AA7505" w:rsidRDefault="00AA7505" w:rsidP="00AA7505">
      <w:pPr>
        <w:pStyle w:val="ConsPlusNormal"/>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AA7505" w:rsidRPr="00AA7505" w:rsidRDefault="00AA7505" w:rsidP="00AA7505">
      <w:pPr>
        <w:pStyle w:val="ConsPlusNormal"/>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Копии сообщений, направленных в налоговый орган, хранятся в деле клиента.</w:t>
      </w:r>
    </w:p>
    <w:p w:rsidR="00AA7505" w:rsidRPr="00AA7505" w:rsidRDefault="00AA7505" w:rsidP="00AA7505">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jc w:val="center"/>
        <w:outlineLvl w:val="2"/>
        <w:rPr>
          <w:rFonts w:ascii="Times New Roman" w:hAnsi="Times New Roman" w:cs="Times New Roman"/>
          <w:color w:val="000000"/>
          <w:sz w:val="28"/>
          <w:szCs w:val="28"/>
        </w:rPr>
      </w:pPr>
      <w:r w:rsidRPr="00AA7505">
        <w:rPr>
          <w:rFonts w:ascii="Times New Roman" w:hAnsi="Times New Roman" w:cs="Times New Roman"/>
          <w:color w:val="000000"/>
          <w:sz w:val="28"/>
          <w:szCs w:val="28"/>
        </w:rPr>
        <w:t>Порядок открытия лицевых счетов клиентам, являющимся</w:t>
      </w:r>
    </w:p>
    <w:p w:rsidR="00AA7505" w:rsidRPr="00AA7505" w:rsidRDefault="00AA7505" w:rsidP="00AA7505">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AA7505">
        <w:rPr>
          <w:rFonts w:ascii="Times New Roman" w:hAnsi="Times New Roman" w:cs="Times New Roman"/>
          <w:color w:val="000000"/>
          <w:sz w:val="28"/>
          <w:szCs w:val="28"/>
        </w:rPr>
        <w:t>участниками бюджетного процесса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9. Документы, необходимые для открытия лицевых счетов, представляются в Финансовый орган.</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10. Лицевые счета открываются участникам бюджетного процесса, включенным в Сводный реестр.</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12. Лицевые счета иного получателя бюджетных средств открываются по месту открытия лицевого счета главного распорядителя (распорядителя) </w:t>
      </w:r>
      <w:r w:rsidRPr="00AA7505">
        <w:rPr>
          <w:rFonts w:ascii="Times New Roman" w:hAnsi="Times New Roman" w:cs="Times New Roman"/>
          <w:color w:val="000000"/>
          <w:sz w:val="28"/>
          <w:szCs w:val="28"/>
        </w:rPr>
        <w:lastRenderedPageBreak/>
        <w:t>бюджетных средств, в ведении которого находятся иные получатели средств бюджета.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13. Для открытия лицевого счета клиентом представляются следующие документы:</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а) </w:t>
      </w:r>
      <w:hyperlink r:id="rId16" w:anchor="Par1189#Par1189" w:history="1">
        <w:r w:rsidRPr="00AA7505">
          <w:rPr>
            <w:rStyle w:val="a8"/>
            <w:rFonts w:ascii="Times New Roman" w:hAnsi="Times New Roman" w:cs="Times New Roman"/>
            <w:color w:val="000000"/>
            <w:sz w:val="28"/>
            <w:szCs w:val="28"/>
          </w:rPr>
          <w:t>Заявление</w:t>
        </w:r>
      </w:hyperlink>
      <w:r w:rsidRPr="00AA7505">
        <w:rPr>
          <w:rFonts w:ascii="Times New Roman" w:hAnsi="Times New Roman" w:cs="Times New Roman"/>
          <w:color w:val="000000"/>
          <w:sz w:val="28"/>
          <w:szCs w:val="28"/>
        </w:rPr>
        <w:t xml:space="preserve"> на открытие лицевого счета по форме согласно приложению N 1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б) </w:t>
      </w:r>
      <w:hyperlink r:id="rId17"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14. </w:t>
      </w:r>
      <w:hyperlink r:id="rId18" w:anchor="Par1189#Par1189" w:history="1">
        <w:r w:rsidRPr="00AA7505">
          <w:rPr>
            <w:rStyle w:val="a8"/>
            <w:rFonts w:ascii="Times New Roman" w:hAnsi="Times New Roman" w:cs="Times New Roman"/>
            <w:color w:val="000000"/>
            <w:sz w:val="28"/>
            <w:szCs w:val="28"/>
          </w:rPr>
          <w:t>Заявление</w:t>
        </w:r>
      </w:hyperlink>
      <w:r w:rsidRPr="00AA7505">
        <w:rPr>
          <w:rFonts w:ascii="Times New Roman" w:hAnsi="Times New Roman" w:cs="Times New Roman"/>
          <w:color w:val="000000"/>
          <w:sz w:val="28"/>
          <w:szCs w:val="28"/>
        </w:rPr>
        <w:t xml:space="preserve"> на открытие лицевого счета и </w:t>
      </w:r>
      <w:hyperlink r:id="rId19"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представляются на бумажном носителе.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15. Для открытия соответствующего лицевого счета клиент, кроме документов, указанных в </w:t>
      </w:r>
      <w:hyperlink r:id="rId20" w:anchor="Par189#Par189" w:history="1">
        <w:r w:rsidRPr="00AA7505">
          <w:rPr>
            <w:rStyle w:val="a8"/>
            <w:rFonts w:ascii="Times New Roman" w:hAnsi="Times New Roman" w:cs="Times New Roman"/>
            <w:color w:val="000000"/>
            <w:sz w:val="28"/>
            <w:szCs w:val="28"/>
          </w:rPr>
          <w:t>пункте 1</w:t>
        </w:r>
      </w:hyperlink>
      <w:r w:rsidRPr="00AA7505">
        <w:rPr>
          <w:rFonts w:ascii="Times New Roman" w:hAnsi="Times New Roman" w:cs="Times New Roman"/>
          <w:color w:val="000000"/>
          <w:sz w:val="28"/>
          <w:szCs w:val="28"/>
        </w:rPr>
        <w:t>3 настоящего Порядка, представляет в Финансовый орган следующие документы на бумажных носителях.</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15.2. Для открытия лицевого счета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16. </w:t>
      </w:r>
      <w:proofErr w:type="gramStart"/>
      <w:r w:rsidRPr="00AA7505">
        <w:rPr>
          <w:rFonts w:ascii="Times New Roman" w:hAnsi="Times New Roman" w:cs="Times New Roman"/>
          <w:color w:val="000000"/>
          <w:sz w:val="28"/>
          <w:szCs w:val="28"/>
        </w:rPr>
        <w:t xml:space="preserve">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1" w:anchor="Par189#Par189" w:history="1">
        <w:r w:rsidRPr="00AA7505">
          <w:rPr>
            <w:rStyle w:val="a8"/>
            <w:rFonts w:ascii="Times New Roman" w:hAnsi="Times New Roman" w:cs="Times New Roman"/>
            <w:color w:val="000000"/>
            <w:sz w:val="28"/>
            <w:szCs w:val="28"/>
          </w:rPr>
          <w:t>13</w:t>
        </w:r>
      </w:hyperlink>
      <w:r w:rsidRPr="00AA7505">
        <w:rPr>
          <w:rFonts w:ascii="Times New Roman" w:hAnsi="Times New Roman" w:cs="Times New Roman"/>
          <w:color w:val="000000"/>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2" w:anchor="Par1410#Par1410" w:history="1">
        <w:r w:rsidRPr="00AA7505">
          <w:rPr>
            <w:rStyle w:val="a8"/>
            <w:rFonts w:ascii="Times New Roman" w:hAnsi="Times New Roman" w:cs="Times New Roman"/>
            <w:color w:val="000000"/>
            <w:sz w:val="28"/>
            <w:szCs w:val="28"/>
          </w:rPr>
          <w:t>приложению N 3</w:t>
        </w:r>
      </w:hyperlink>
      <w:r w:rsidRPr="00AA7505">
        <w:rPr>
          <w:rFonts w:ascii="Times New Roman" w:hAnsi="Times New Roman" w:cs="Times New Roman"/>
          <w:color w:val="000000"/>
          <w:sz w:val="28"/>
          <w:szCs w:val="28"/>
        </w:rPr>
        <w:t xml:space="preserve"> к настоящему Порядку.</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Для оформления </w:t>
      </w:r>
      <w:hyperlink r:id="rId23" w:anchor="Par1410#Par1410" w:history="1">
        <w:r w:rsidRPr="00AA7505">
          <w:rPr>
            <w:rStyle w:val="a8"/>
            <w:rFonts w:ascii="Times New Roman" w:hAnsi="Times New Roman" w:cs="Times New Roman"/>
            <w:color w:val="000000"/>
            <w:sz w:val="28"/>
            <w:szCs w:val="28"/>
          </w:rPr>
          <w:t>Разрешения</w:t>
        </w:r>
      </w:hyperlink>
      <w:r w:rsidRPr="00AA7505">
        <w:rPr>
          <w:rFonts w:ascii="Times New Roman" w:hAnsi="Times New Roman" w:cs="Times New Roman"/>
          <w:color w:val="000000"/>
          <w:sz w:val="28"/>
          <w:szCs w:val="28"/>
        </w:rPr>
        <w:t xml:space="preserve"> на открытие лицевого счета главный распорядитель (распорядитель) средств бюджета представляет в Финансовый орган:</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письмо на выдачу </w:t>
      </w:r>
      <w:hyperlink r:id="rId24" w:anchor="Par1410#Par1410" w:history="1">
        <w:r w:rsidRPr="00AA7505">
          <w:rPr>
            <w:rStyle w:val="a8"/>
            <w:rFonts w:ascii="Times New Roman" w:hAnsi="Times New Roman" w:cs="Times New Roman"/>
            <w:color w:val="000000"/>
            <w:sz w:val="28"/>
            <w:szCs w:val="28"/>
          </w:rPr>
          <w:t>Разрешения</w:t>
        </w:r>
      </w:hyperlink>
      <w:r w:rsidRPr="00AA7505">
        <w:rPr>
          <w:rFonts w:ascii="Times New Roman" w:hAnsi="Times New Roman" w:cs="Times New Roman"/>
          <w:color w:val="000000"/>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w:t>
      </w:r>
      <w:r w:rsidRPr="00AA7505">
        <w:rPr>
          <w:rFonts w:ascii="Times New Roman" w:hAnsi="Times New Roman" w:cs="Times New Roman"/>
          <w:color w:val="000000"/>
          <w:sz w:val="28"/>
          <w:szCs w:val="28"/>
        </w:rPr>
        <w:lastRenderedPageBreak/>
        <w:t xml:space="preserve">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sidR="004467D6">
        <w:rPr>
          <w:rFonts w:ascii="Times New Roman" w:hAnsi="Times New Roman" w:cs="Times New Roman"/>
          <w:color w:val="000000"/>
          <w:sz w:val="28"/>
          <w:szCs w:val="28"/>
        </w:rPr>
        <w:t>Раевский</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через счет, открытый ему в учреждении банка;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заполненный в двух экземплярах бланк </w:t>
      </w:r>
      <w:hyperlink r:id="rId25" w:anchor="Par1410#Par1410" w:history="1">
        <w:r w:rsidRPr="00AA7505">
          <w:rPr>
            <w:rStyle w:val="a8"/>
            <w:rFonts w:ascii="Times New Roman" w:hAnsi="Times New Roman" w:cs="Times New Roman"/>
            <w:color w:val="000000"/>
            <w:sz w:val="28"/>
            <w:szCs w:val="28"/>
          </w:rPr>
          <w:t>Разрешения</w:t>
        </w:r>
      </w:hyperlink>
      <w:r w:rsidRPr="00AA7505">
        <w:rPr>
          <w:rFonts w:ascii="Times New Roman" w:hAnsi="Times New Roman" w:cs="Times New Roman"/>
          <w:color w:val="000000"/>
          <w:sz w:val="28"/>
          <w:szCs w:val="28"/>
        </w:rPr>
        <w:t xml:space="preserve"> на открытие лицевого счета.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Финансовый орган в течение десяти рабочих дней рассматривает представленные документы. При отсутствии замечаний все экземпляры бланков </w:t>
      </w:r>
      <w:hyperlink r:id="rId26" w:anchor="Par1410#Par1410" w:history="1">
        <w:r w:rsidRPr="00AA7505">
          <w:rPr>
            <w:rStyle w:val="a8"/>
            <w:rFonts w:ascii="Times New Roman" w:hAnsi="Times New Roman" w:cs="Times New Roman"/>
            <w:color w:val="000000"/>
            <w:sz w:val="28"/>
            <w:szCs w:val="28"/>
          </w:rPr>
          <w:t>Разрешения</w:t>
        </w:r>
      </w:hyperlink>
      <w:r w:rsidRPr="00AA7505">
        <w:rPr>
          <w:rFonts w:ascii="Times New Roman" w:hAnsi="Times New Roman" w:cs="Times New Roman"/>
          <w:color w:val="000000"/>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Первый экземпляр </w:t>
      </w:r>
      <w:hyperlink r:id="rId27" w:anchor="Par1410#Par1410" w:history="1">
        <w:r w:rsidRPr="00AA7505">
          <w:rPr>
            <w:rStyle w:val="a8"/>
            <w:rFonts w:ascii="Times New Roman" w:hAnsi="Times New Roman" w:cs="Times New Roman"/>
            <w:color w:val="000000"/>
            <w:sz w:val="28"/>
            <w:szCs w:val="28"/>
          </w:rPr>
          <w:t>Разрешения</w:t>
        </w:r>
      </w:hyperlink>
      <w:r w:rsidRPr="00AA7505">
        <w:rPr>
          <w:rFonts w:ascii="Times New Roman" w:hAnsi="Times New Roman" w:cs="Times New Roman"/>
          <w:color w:val="000000"/>
          <w:sz w:val="28"/>
          <w:szCs w:val="28"/>
        </w:rPr>
        <w:t xml:space="preserve">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средств бюджета. Второй экземпляр </w:t>
      </w:r>
      <w:hyperlink r:id="rId28" w:anchor="Par1410#Par1410" w:history="1">
        <w:r w:rsidRPr="00AA7505">
          <w:rPr>
            <w:rStyle w:val="a8"/>
            <w:rFonts w:ascii="Times New Roman" w:hAnsi="Times New Roman" w:cs="Times New Roman"/>
            <w:color w:val="000000"/>
            <w:sz w:val="28"/>
            <w:szCs w:val="28"/>
          </w:rPr>
          <w:t>Разрешения</w:t>
        </w:r>
      </w:hyperlink>
      <w:r w:rsidRPr="00AA7505">
        <w:rPr>
          <w:rFonts w:ascii="Times New Roman" w:hAnsi="Times New Roman" w:cs="Times New Roman"/>
          <w:color w:val="000000"/>
          <w:sz w:val="28"/>
          <w:szCs w:val="28"/>
        </w:rPr>
        <w:t xml:space="preserve"> на открытие лицевого счета и письмо главного распорядителя (распорядителя) средств бюджета о выдаче </w:t>
      </w:r>
      <w:hyperlink r:id="rId29" w:anchor="Par1410#Par1410" w:history="1">
        <w:r w:rsidRPr="00AA7505">
          <w:rPr>
            <w:rStyle w:val="a8"/>
            <w:rFonts w:ascii="Times New Roman" w:hAnsi="Times New Roman" w:cs="Times New Roman"/>
            <w:color w:val="000000"/>
            <w:sz w:val="28"/>
            <w:szCs w:val="28"/>
          </w:rPr>
          <w:t>Разрешения</w:t>
        </w:r>
      </w:hyperlink>
      <w:r w:rsidRPr="00AA7505">
        <w:rPr>
          <w:rFonts w:ascii="Times New Roman" w:hAnsi="Times New Roman" w:cs="Times New Roman"/>
          <w:color w:val="000000"/>
          <w:sz w:val="28"/>
          <w:szCs w:val="28"/>
        </w:rPr>
        <w:t xml:space="preserve"> остаются в Финансовом органе.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A7505" w:rsidRPr="00AA7505" w:rsidRDefault="00AA7505" w:rsidP="00AA7505">
      <w:pPr>
        <w:pStyle w:val="ConsPlusNormal"/>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r:id="rId30" w:anchor="P190#P190" w:history="1">
        <w:r w:rsidRPr="00AA7505">
          <w:rPr>
            <w:rStyle w:val="a8"/>
            <w:rFonts w:ascii="Times New Roman" w:hAnsi="Times New Roman" w:cs="Times New Roman"/>
            <w:color w:val="000000"/>
            <w:sz w:val="28"/>
            <w:szCs w:val="28"/>
          </w:rPr>
          <w:t>пункте 13</w:t>
        </w:r>
      </w:hyperlink>
      <w:r w:rsidRPr="00AA7505">
        <w:rPr>
          <w:rFonts w:ascii="Times New Roman" w:hAnsi="Times New Roman" w:cs="Times New Roman"/>
          <w:color w:val="000000"/>
          <w:sz w:val="28"/>
          <w:szCs w:val="28"/>
        </w:rPr>
        <w:t xml:space="preserve"> настоящего Порядка, а также копию документа о передаче отдельных полномочий, заверенную </w:t>
      </w:r>
      <w:hyperlink r:id="rId31" w:anchor="P190#P190" w:history="1">
        <w:r w:rsidRPr="00AA7505">
          <w:rPr>
            <w:rStyle w:val="a8"/>
            <w:rFonts w:ascii="Times New Roman" w:hAnsi="Times New Roman" w:cs="Times New Roman"/>
            <w:color w:val="000000"/>
            <w:sz w:val="28"/>
            <w:szCs w:val="28"/>
          </w:rPr>
          <w:t>нотариально</w:t>
        </w:r>
      </w:hyperlink>
      <w:r w:rsidRPr="00AA7505">
        <w:rPr>
          <w:rFonts w:ascii="Times New Roman" w:hAnsi="Times New Roman" w:cs="Times New Roman"/>
          <w:color w:val="000000"/>
          <w:sz w:val="28"/>
          <w:szCs w:val="28"/>
        </w:rPr>
        <w:t xml:space="preserve"> либо получателем средств бюджета, передающим свои отдельные полномочия.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19 </w:t>
      </w:r>
      <w:hyperlink r:id="rId32"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w:t>
      </w:r>
      <w:r w:rsidRPr="00AA7505">
        <w:rPr>
          <w:rFonts w:ascii="Times New Roman" w:hAnsi="Times New Roman" w:cs="Times New Roman"/>
          <w:color w:val="000000"/>
          <w:sz w:val="28"/>
          <w:szCs w:val="28"/>
        </w:rPr>
        <w:lastRenderedPageBreak/>
        <w:t>финансирования дефицита</w:t>
      </w:r>
      <w:proofErr w:type="gramEnd"/>
      <w:r w:rsidRPr="00AA7505">
        <w:rPr>
          <w:rFonts w:ascii="Times New Roman" w:hAnsi="Times New Roman" w:cs="Times New Roman"/>
          <w:color w:val="000000"/>
          <w:sz w:val="28"/>
          <w:szCs w:val="28"/>
        </w:rPr>
        <w:t xml:space="preserve"> бюджета на подписях указанных лиц на лицевой стороне Карточки образцов подписей.</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33" w:anchor="Par1270#Par1270" w:history="1">
        <w:proofErr w:type="gramStart"/>
        <w:r w:rsidR="00AA7505" w:rsidRPr="00AA7505">
          <w:rPr>
            <w:rStyle w:val="a8"/>
            <w:rFonts w:ascii="Times New Roman" w:hAnsi="Times New Roman" w:cs="Times New Roman"/>
            <w:color w:val="000000"/>
            <w:sz w:val="28"/>
            <w:szCs w:val="28"/>
          </w:rPr>
          <w:t>Карточка</w:t>
        </w:r>
      </w:hyperlink>
      <w:r w:rsidR="00AA7505" w:rsidRPr="00AA7505">
        <w:rPr>
          <w:rFonts w:ascii="Times New Roman" w:hAnsi="Times New Roman" w:cs="Times New Roman"/>
          <w:color w:val="000000"/>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r:id="rId34"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AA7505">
        <w:rPr>
          <w:rFonts w:ascii="Times New Roman" w:hAnsi="Times New Roman" w:cs="Times New Roman"/>
          <w:color w:val="000000"/>
          <w:sz w:val="28"/>
          <w:szCs w:val="28"/>
        </w:rPr>
        <w:t xml:space="preserve"> </w:t>
      </w:r>
      <w:proofErr w:type="gramStart"/>
      <w:r w:rsidRPr="00AA7505">
        <w:rPr>
          <w:rFonts w:ascii="Times New Roman" w:hAnsi="Times New Roman" w:cs="Times New Roman"/>
          <w:color w:val="000000"/>
          <w:sz w:val="28"/>
          <w:szCs w:val="28"/>
        </w:rPr>
        <w:t>Заверения Карточки</w:t>
      </w:r>
      <w:proofErr w:type="gramEnd"/>
      <w:r w:rsidRPr="00AA7505">
        <w:rPr>
          <w:rFonts w:ascii="Times New Roman" w:hAnsi="Times New Roman" w:cs="Times New Roman"/>
          <w:color w:val="000000"/>
          <w:sz w:val="28"/>
          <w:szCs w:val="28"/>
        </w:rPr>
        <w:t xml:space="preserve"> образцов подписей не требуется.</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35" w:anchor="Par1270#Par1270" w:history="1">
        <w:proofErr w:type="gramStart"/>
        <w:r w:rsidR="00AA7505" w:rsidRPr="00AA7505">
          <w:rPr>
            <w:rStyle w:val="a8"/>
            <w:rFonts w:ascii="Times New Roman" w:hAnsi="Times New Roman" w:cs="Times New Roman"/>
            <w:color w:val="000000"/>
            <w:sz w:val="28"/>
            <w:szCs w:val="28"/>
          </w:rPr>
          <w:t>Карточка</w:t>
        </w:r>
      </w:hyperlink>
      <w:r w:rsidR="00AA7505" w:rsidRPr="00AA7505">
        <w:rPr>
          <w:rFonts w:ascii="Times New Roman" w:hAnsi="Times New Roman" w:cs="Times New Roman"/>
          <w:color w:val="000000"/>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AA7505" w:rsidRPr="00AA7505">
        <w:rPr>
          <w:rFonts w:ascii="Times New Roman" w:hAnsi="Times New Roman" w:cs="Times New Roman"/>
          <w:color w:val="000000"/>
          <w:sz w:val="28"/>
          <w:szCs w:val="28"/>
        </w:rPr>
        <w:t xml:space="preserve"> гербовой печати на подписи вышеуказанного лица или нотариально.</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36" w:anchor="Par1270#Par1270" w:history="1">
        <w:proofErr w:type="gramStart"/>
        <w:r w:rsidR="00AA7505" w:rsidRPr="00AA7505">
          <w:rPr>
            <w:rStyle w:val="a8"/>
            <w:rFonts w:ascii="Times New Roman" w:hAnsi="Times New Roman" w:cs="Times New Roman"/>
            <w:color w:val="000000"/>
            <w:sz w:val="28"/>
            <w:szCs w:val="28"/>
          </w:rPr>
          <w:t>Карточка</w:t>
        </w:r>
      </w:hyperlink>
      <w:r w:rsidR="00AA7505" w:rsidRPr="00AA7505">
        <w:rPr>
          <w:rFonts w:ascii="Times New Roman" w:hAnsi="Times New Roman" w:cs="Times New Roman"/>
          <w:color w:val="000000"/>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AA7505" w:rsidRPr="00AA7505">
        <w:rPr>
          <w:rFonts w:ascii="Times New Roman" w:hAnsi="Times New Roman" w:cs="Times New Roman"/>
          <w:color w:val="000000"/>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w:t>
      </w:r>
      <w:r w:rsidRPr="00AA7505">
        <w:rPr>
          <w:rFonts w:ascii="Times New Roman" w:hAnsi="Times New Roman" w:cs="Times New Roman"/>
          <w:color w:val="000000"/>
          <w:sz w:val="28"/>
          <w:szCs w:val="28"/>
        </w:rPr>
        <w:lastRenderedPageBreak/>
        <w:t xml:space="preserve">источников финансирования дефицита бюджета </w:t>
      </w:r>
      <w:hyperlink r:id="rId37"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A7505">
        <w:rPr>
          <w:rFonts w:ascii="Times New Roman" w:hAnsi="Times New Roman" w:cs="Times New Roman"/>
          <w:color w:val="000000"/>
          <w:sz w:val="28"/>
          <w:szCs w:val="28"/>
        </w:rPr>
        <w:t>Заверения Карточки</w:t>
      </w:r>
      <w:proofErr w:type="gramEnd"/>
      <w:r w:rsidRPr="00AA7505">
        <w:rPr>
          <w:rFonts w:ascii="Times New Roman" w:hAnsi="Times New Roman" w:cs="Times New Roman"/>
          <w:color w:val="000000"/>
          <w:sz w:val="28"/>
          <w:szCs w:val="28"/>
        </w:rPr>
        <w:t xml:space="preserve"> образцов подписей не требуется.</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38" w:anchor="Par1270#Par1270" w:history="1">
        <w:proofErr w:type="gramStart"/>
        <w:r w:rsidR="00AA7505" w:rsidRPr="00AA7505">
          <w:rPr>
            <w:rStyle w:val="a8"/>
            <w:rFonts w:ascii="Times New Roman" w:hAnsi="Times New Roman" w:cs="Times New Roman"/>
            <w:color w:val="000000"/>
            <w:sz w:val="28"/>
            <w:szCs w:val="28"/>
          </w:rPr>
          <w:t>Карточка</w:t>
        </w:r>
      </w:hyperlink>
      <w:r w:rsidR="00AA7505" w:rsidRPr="00AA7505">
        <w:rPr>
          <w:rFonts w:ascii="Times New Roman" w:hAnsi="Times New Roman" w:cs="Times New Roman"/>
          <w:color w:val="000000"/>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39" w:anchor="Par1270#Par1270" w:history="1">
        <w:proofErr w:type="gramStart"/>
        <w:r w:rsidR="00AA7505" w:rsidRPr="00AA7505">
          <w:rPr>
            <w:rStyle w:val="a8"/>
            <w:rFonts w:ascii="Times New Roman" w:hAnsi="Times New Roman" w:cs="Times New Roman"/>
            <w:color w:val="000000"/>
            <w:sz w:val="28"/>
            <w:szCs w:val="28"/>
          </w:rPr>
          <w:t>Карточка</w:t>
        </w:r>
      </w:hyperlink>
      <w:r w:rsidR="00AA7505" w:rsidRPr="00AA7505">
        <w:rPr>
          <w:rFonts w:ascii="Times New Roman" w:hAnsi="Times New Roman" w:cs="Times New Roman"/>
          <w:color w:val="000000"/>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AA7505" w:rsidRPr="00AA7505">
        <w:rPr>
          <w:rFonts w:ascii="Times New Roman" w:hAnsi="Times New Roman" w:cs="Times New Roman"/>
          <w:color w:val="000000"/>
          <w:sz w:val="28"/>
          <w:szCs w:val="28"/>
        </w:rPr>
        <w:t xml:space="preserve"> оттиском гербовой печати на подписи указанного лица или нотариально.</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20. Информационный обмен между получателем средств бюджета и Финансовым органом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21. </w:t>
      </w:r>
      <w:hyperlink r:id="rId40"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заверенная в установленном порядке, представляется клиентами в одном экземпляре.</w:t>
      </w:r>
    </w:p>
    <w:p w:rsidR="00AA7505" w:rsidRPr="00AA7505" w:rsidRDefault="00AA7505" w:rsidP="00AA7505">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22. При необходимости клиентом представляются дополнительные экземпляры Карточки образцов подписей.</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23. </w:t>
      </w:r>
      <w:hyperlink r:id="rId41"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Право первой подписи принадлежит руководителю клиента и (или) иным уполномоченным им лицам. Право второй подписи принадлежит </w:t>
      </w:r>
      <w:r w:rsidRPr="00AA7505">
        <w:rPr>
          <w:rFonts w:ascii="Times New Roman" w:hAnsi="Times New Roman" w:cs="Times New Roman"/>
          <w:color w:val="000000"/>
          <w:sz w:val="28"/>
          <w:szCs w:val="28"/>
        </w:rPr>
        <w:lastRenderedPageBreak/>
        <w:t>главному бухгалтеру и (или) лицам, уполномоченным руководителем клиента на ведение бухгалтерского учета.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2"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24. </w:t>
      </w:r>
      <w:proofErr w:type="gramStart"/>
      <w:r w:rsidRPr="00AA7505">
        <w:rPr>
          <w:rFonts w:ascii="Times New Roman" w:hAnsi="Times New Roman" w:cs="Times New Roman"/>
          <w:color w:val="000000"/>
          <w:sz w:val="28"/>
          <w:szCs w:val="28"/>
        </w:rPr>
        <w:t xml:space="preserve">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r:id="rId43"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AA7505">
        <w:rPr>
          <w:rFonts w:ascii="Times New Roman" w:hAnsi="Times New Roman" w:cs="Times New Roman"/>
          <w:color w:val="000000"/>
          <w:sz w:val="28"/>
          <w:szCs w:val="28"/>
        </w:rPr>
        <w:t>заверения</w:t>
      </w:r>
      <w:proofErr w:type="gramEnd"/>
      <w:r w:rsidRPr="00AA7505">
        <w:rPr>
          <w:rFonts w:ascii="Times New Roman" w:hAnsi="Times New Roman" w:cs="Times New Roman"/>
          <w:color w:val="000000"/>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назначении исполняющего обязанности руководителя или главного бухгалтера клиента дополнительно представляется временная </w:t>
      </w:r>
      <w:hyperlink r:id="rId44" w:anchor="Par1056#Par1056"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w:t>
      </w:r>
      <w:r w:rsidRPr="00AA7505">
        <w:rPr>
          <w:rFonts w:ascii="Times New Roman" w:hAnsi="Times New Roman" w:cs="Times New Roman"/>
          <w:iCs/>
          <w:color w:val="000000"/>
          <w:sz w:val="28"/>
          <w:szCs w:val="28"/>
        </w:rPr>
        <w:t xml:space="preserve"> </w:t>
      </w:r>
      <w:r w:rsidRPr="00AA7505">
        <w:rPr>
          <w:rFonts w:ascii="Times New Roman" w:hAnsi="Times New Roman" w:cs="Times New Roman"/>
          <w:color w:val="000000"/>
          <w:sz w:val="28"/>
          <w:szCs w:val="28"/>
        </w:rPr>
        <w:t>вышестоящим участником бюджетного процесса или нотариально.</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25. При временном предоставлении лицу права первой или второй подписи (кроме случаев, предусмотренных абзацем третьим пункта 23), новая </w:t>
      </w:r>
      <w:hyperlink r:id="rId45" w:anchor="Par1056#Par1056"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не составляется, а дополнительно представляется </w:t>
      </w:r>
      <w:hyperlink r:id="rId46" w:anchor="Par1056#Par1056"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r:id="rId47" w:anchor="Par1056#Par1056"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26. Первый экземпляр представленной </w:t>
      </w:r>
      <w:hyperlink r:id="rId48" w:anchor="Par1056#Par1056"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27. На каждом экземпляре </w:t>
      </w:r>
      <w:hyperlink r:id="rId49"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w:t>
      </w:r>
      <w:proofErr w:type="gramStart"/>
      <w:r w:rsidRPr="00AA7505">
        <w:rPr>
          <w:rFonts w:ascii="Times New Roman" w:hAnsi="Times New Roman" w:cs="Times New Roman"/>
          <w:color w:val="000000"/>
          <w:sz w:val="28"/>
          <w:szCs w:val="28"/>
        </w:rPr>
        <w:t>подписей</w:t>
      </w:r>
      <w:proofErr w:type="gramEnd"/>
      <w:r w:rsidRPr="00AA7505">
        <w:rPr>
          <w:rFonts w:ascii="Times New Roman" w:hAnsi="Times New Roman" w:cs="Times New Roman"/>
          <w:color w:val="000000"/>
          <w:sz w:val="28"/>
          <w:szCs w:val="28"/>
        </w:rPr>
        <w:t xml:space="preserve"> </w:t>
      </w:r>
      <w:r w:rsidRPr="00AA7505">
        <w:rPr>
          <w:rFonts w:ascii="Times New Roman" w:hAnsi="Times New Roman" w:cs="Times New Roman"/>
          <w:color w:val="000000"/>
          <w:sz w:val="28"/>
          <w:szCs w:val="28"/>
        </w:rPr>
        <w:lastRenderedPageBreak/>
        <w:t xml:space="preserve">уполномоченный работник Финансового органа указывает номера открытых клиенту лицевых счетов и </w:t>
      </w:r>
      <w:hyperlink r:id="rId50"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визируются руководителем Финансового органа (или иным уполномоченным лицом).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Если клиенту в установленном порядке уже открыт лицевой счет, представление </w:t>
      </w:r>
      <w:hyperlink r:id="rId51"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2"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28. Предъявления доверенностей и других документов, подтверждающих полномочия лиц, подписи которых включены в </w:t>
      </w:r>
      <w:hyperlink r:id="rId53" w:anchor="Par1270#Par1270" w:history="1">
        <w:r w:rsidRPr="00AA7505">
          <w:rPr>
            <w:rStyle w:val="a8"/>
            <w:rFonts w:ascii="Times New Roman" w:hAnsi="Times New Roman" w:cs="Times New Roman"/>
            <w:color w:val="000000"/>
            <w:sz w:val="28"/>
            <w:szCs w:val="28"/>
          </w:rPr>
          <w:t>Карточку</w:t>
        </w:r>
      </w:hyperlink>
      <w:r w:rsidRPr="00AA7505">
        <w:rPr>
          <w:rFonts w:ascii="Times New Roman" w:hAnsi="Times New Roman" w:cs="Times New Roman"/>
          <w:color w:val="000000"/>
          <w:sz w:val="28"/>
          <w:szCs w:val="28"/>
        </w:rPr>
        <w:t xml:space="preserve"> образцов подписей, не требуется.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В случае, когда одновременно представляются </w:t>
      </w:r>
      <w:hyperlink r:id="rId54"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55"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29. Финансовый орган осуществляет проверку реквизитов, предусмотренных к заполнению при представлении </w:t>
      </w:r>
      <w:hyperlink r:id="rId56" w:anchor="Par1189#Par1189"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открытие лицевого счета и </w:t>
      </w:r>
      <w:hyperlink r:id="rId57"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в соответствии с </w:t>
      </w:r>
      <w:hyperlink r:id="rId58" w:anchor="Par958#Par958" w:history="1">
        <w:r w:rsidRPr="00AA7505">
          <w:rPr>
            <w:rStyle w:val="a8"/>
            <w:rFonts w:ascii="Times New Roman" w:hAnsi="Times New Roman" w:cs="Times New Roman"/>
            <w:color w:val="000000"/>
            <w:sz w:val="28"/>
            <w:szCs w:val="28"/>
          </w:rPr>
          <w:t>пунктами 1</w:t>
        </w:r>
      </w:hyperlink>
      <w:r w:rsidRPr="00AA7505">
        <w:rPr>
          <w:rFonts w:ascii="Times New Roman" w:hAnsi="Times New Roman" w:cs="Times New Roman"/>
          <w:color w:val="000000"/>
          <w:sz w:val="28"/>
          <w:szCs w:val="28"/>
        </w:rPr>
        <w:t xml:space="preserve">50, </w:t>
      </w:r>
      <w:hyperlink r:id="rId59" w:anchor="Par1000#Par1000" w:history="1">
        <w:r w:rsidRPr="00AA7505">
          <w:rPr>
            <w:rStyle w:val="a8"/>
            <w:rFonts w:ascii="Times New Roman" w:hAnsi="Times New Roman" w:cs="Times New Roman"/>
            <w:color w:val="000000"/>
            <w:sz w:val="28"/>
            <w:szCs w:val="28"/>
          </w:rPr>
          <w:t>1</w:t>
        </w:r>
      </w:hyperlink>
      <w:r w:rsidRPr="00AA7505">
        <w:rPr>
          <w:rFonts w:ascii="Times New Roman" w:hAnsi="Times New Roman" w:cs="Times New Roman"/>
          <w:color w:val="000000"/>
          <w:sz w:val="28"/>
          <w:szCs w:val="28"/>
        </w:rPr>
        <w:t>51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30. Проверяемые реквизиты </w:t>
      </w:r>
      <w:hyperlink r:id="rId60" w:anchor="Par1189#Par1189"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открытие лицевого счета должны соответствовать следующим требованиям:</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61" w:anchor="Par1189#Par1189" w:history="1">
        <w:r w:rsidR="00AA7505" w:rsidRPr="00AA7505">
          <w:rPr>
            <w:rStyle w:val="a8"/>
            <w:rFonts w:ascii="Times New Roman" w:hAnsi="Times New Roman" w:cs="Times New Roman"/>
            <w:color w:val="000000"/>
            <w:sz w:val="28"/>
            <w:szCs w:val="28"/>
          </w:rPr>
          <w:t>Заявление</w:t>
        </w:r>
      </w:hyperlink>
      <w:r w:rsidR="00AA7505" w:rsidRPr="00AA7505">
        <w:rPr>
          <w:rFonts w:ascii="Times New Roman" w:hAnsi="Times New Roman" w:cs="Times New Roman"/>
          <w:color w:val="000000"/>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дата составления документа, указанная в кодовой зоне, должна соответствовать дате, указанной в заголовочной части документа;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lastRenderedPageBreak/>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31. Проверяемые реквизиты </w:t>
      </w:r>
      <w:hyperlink r:id="rId62"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должны соответствовать следующим требованиям:</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63" w:anchor="Par1270#Par1270" w:history="1">
        <w:r w:rsidR="00AA7505" w:rsidRPr="00AA7505">
          <w:rPr>
            <w:rStyle w:val="a8"/>
            <w:rFonts w:ascii="Times New Roman" w:hAnsi="Times New Roman" w:cs="Times New Roman"/>
            <w:color w:val="000000"/>
            <w:sz w:val="28"/>
            <w:szCs w:val="28"/>
          </w:rPr>
          <w:t>Карточка</w:t>
        </w:r>
      </w:hyperlink>
      <w:r w:rsidR="00AA7505" w:rsidRPr="00AA7505">
        <w:rPr>
          <w:rFonts w:ascii="Times New Roman" w:hAnsi="Times New Roman" w:cs="Times New Roman"/>
          <w:color w:val="000000"/>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дата составления документа, указанная в кодовой зоне, должна соответствовать дате, указанной в заголовочной части документа;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наименование клиента в </w:t>
      </w:r>
      <w:hyperlink r:id="rId64" w:anchor="Par1270#Par1270" w:history="1">
        <w:r w:rsidRPr="00AA7505">
          <w:rPr>
            <w:rStyle w:val="a8"/>
            <w:rFonts w:ascii="Times New Roman" w:hAnsi="Times New Roman" w:cs="Times New Roman"/>
            <w:color w:val="000000"/>
            <w:sz w:val="28"/>
            <w:szCs w:val="28"/>
          </w:rPr>
          <w:t>Карточке</w:t>
        </w:r>
      </w:hyperlink>
      <w:r w:rsidRPr="00AA7505">
        <w:rPr>
          <w:rFonts w:ascii="Times New Roman" w:hAnsi="Times New Roman" w:cs="Times New Roman"/>
          <w:color w:val="000000"/>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5" w:anchor="Par193#Par193" w:history="1">
        <w:r w:rsidRPr="00AA7505">
          <w:rPr>
            <w:rStyle w:val="a8"/>
            <w:rFonts w:ascii="Times New Roman" w:hAnsi="Times New Roman" w:cs="Times New Roman"/>
            <w:color w:val="000000"/>
            <w:sz w:val="28"/>
            <w:szCs w:val="28"/>
          </w:rPr>
          <w:t>пунктов 1</w:t>
        </w:r>
      </w:hyperlink>
      <w:r w:rsidRPr="00AA7505">
        <w:rPr>
          <w:rFonts w:ascii="Times New Roman" w:hAnsi="Times New Roman" w:cs="Times New Roman"/>
          <w:color w:val="000000"/>
          <w:sz w:val="28"/>
          <w:szCs w:val="28"/>
        </w:rPr>
        <w:t xml:space="preserve">5 и </w:t>
      </w:r>
      <w:hyperlink r:id="rId66" w:anchor="Par220#Par220" w:history="1">
        <w:r w:rsidRPr="00AA7505">
          <w:rPr>
            <w:rStyle w:val="a8"/>
            <w:rFonts w:ascii="Times New Roman" w:hAnsi="Times New Roman" w:cs="Times New Roman"/>
            <w:color w:val="000000"/>
            <w:sz w:val="28"/>
            <w:szCs w:val="28"/>
          </w:rPr>
          <w:t>1</w:t>
        </w:r>
      </w:hyperlink>
      <w:r w:rsidRPr="00AA7505">
        <w:rPr>
          <w:rFonts w:ascii="Times New Roman" w:hAnsi="Times New Roman" w:cs="Times New Roman"/>
          <w:color w:val="000000"/>
          <w:sz w:val="28"/>
          <w:szCs w:val="28"/>
        </w:rPr>
        <w:t>8 настоящего Порядка, а также полному либо сокращенному наименованию, указанному в соответствующей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67" w:anchor="Par193#Par193" w:history="1">
        <w:r w:rsidRPr="00AA7505">
          <w:rPr>
            <w:rStyle w:val="a8"/>
            <w:rFonts w:ascii="Times New Roman" w:hAnsi="Times New Roman" w:cs="Times New Roman"/>
            <w:color w:val="000000"/>
            <w:sz w:val="28"/>
            <w:szCs w:val="28"/>
          </w:rPr>
          <w:t>пунктов 14</w:t>
        </w:r>
      </w:hyperlink>
      <w:r w:rsidRPr="00AA7505">
        <w:rPr>
          <w:rFonts w:ascii="Times New Roman" w:hAnsi="Times New Roman" w:cs="Times New Roman"/>
          <w:color w:val="000000"/>
          <w:sz w:val="28"/>
          <w:szCs w:val="28"/>
        </w:rPr>
        <w:t xml:space="preserve"> и </w:t>
      </w:r>
      <w:hyperlink r:id="rId68" w:anchor="Par220#Par220" w:history="1">
        <w:r w:rsidRPr="00AA7505">
          <w:rPr>
            <w:rStyle w:val="a8"/>
            <w:rFonts w:ascii="Times New Roman" w:hAnsi="Times New Roman" w:cs="Times New Roman"/>
            <w:color w:val="000000"/>
            <w:sz w:val="28"/>
            <w:szCs w:val="28"/>
          </w:rPr>
          <w:t>17</w:t>
        </w:r>
      </w:hyperlink>
      <w:r w:rsidRPr="00AA7505">
        <w:rPr>
          <w:rFonts w:ascii="Times New Roman" w:hAnsi="Times New Roman" w:cs="Times New Roman"/>
          <w:color w:val="000000"/>
          <w:sz w:val="28"/>
          <w:szCs w:val="28"/>
        </w:rPr>
        <w:t xml:space="preserve"> настоящего Порядка;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69" w:anchor="Par193#Par193" w:history="1">
        <w:r w:rsidRPr="00AA7505">
          <w:rPr>
            <w:rStyle w:val="a8"/>
            <w:rFonts w:ascii="Times New Roman" w:hAnsi="Times New Roman" w:cs="Times New Roman"/>
            <w:color w:val="000000"/>
            <w:sz w:val="28"/>
            <w:szCs w:val="28"/>
          </w:rPr>
          <w:t>пунктов 14</w:t>
        </w:r>
      </w:hyperlink>
      <w:r w:rsidRPr="00AA7505">
        <w:rPr>
          <w:rFonts w:ascii="Times New Roman" w:hAnsi="Times New Roman" w:cs="Times New Roman"/>
          <w:color w:val="000000"/>
          <w:sz w:val="28"/>
          <w:szCs w:val="28"/>
        </w:rPr>
        <w:t xml:space="preserve"> и </w:t>
      </w:r>
      <w:hyperlink r:id="rId70" w:anchor="Par220#Par220" w:history="1">
        <w:r w:rsidRPr="00AA7505">
          <w:rPr>
            <w:rStyle w:val="a8"/>
            <w:rFonts w:ascii="Times New Roman" w:hAnsi="Times New Roman" w:cs="Times New Roman"/>
            <w:color w:val="000000"/>
            <w:sz w:val="28"/>
            <w:szCs w:val="28"/>
          </w:rPr>
          <w:t>17</w:t>
        </w:r>
      </w:hyperlink>
      <w:r w:rsidRPr="00AA7505">
        <w:rPr>
          <w:rFonts w:ascii="Times New Roman" w:hAnsi="Times New Roman" w:cs="Times New Roman"/>
          <w:color w:val="000000"/>
          <w:sz w:val="28"/>
          <w:szCs w:val="28"/>
        </w:rPr>
        <w:t xml:space="preserve"> настоящего Порядка;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1" w:anchor="Par193#Par193" w:history="1">
        <w:r w:rsidRPr="00AA7505">
          <w:rPr>
            <w:rStyle w:val="a8"/>
            <w:rFonts w:ascii="Times New Roman" w:hAnsi="Times New Roman" w:cs="Times New Roman"/>
            <w:color w:val="000000"/>
            <w:sz w:val="28"/>
            <w:szCs w:val="28"/>
          </w:rPr>
          <w:t>пунктов 14</w:t>
        </w:r>
      </w:hyperlink>
      <w:r w:rsidRPr="00AA7505">
        <w:rPr>
          <w:rFonts w:ascii="Times New Roman" w:hAnsi="Times New Roman" w:cs="Times New Roman"/>
          <w:color w:val="000000"/>
          <w:sz w:val="28"/>
          <w:szCs w:val="28"/>
        </w:rPr>
        <w:t xml:space="preserve"> и </w:t>
      </w:r>
      <w:hyperlink r:id="rId72" w:anchor="Par220#Par220" w:history="1">
        <w:r w:rsidRPr="00AA7505">
          <w:rPr>
            <w:rStyle w:val="a8"/>
            <w:rFonts w:ascii="Times New Roman" w:hAnsi="Times New Roman" w:cs="Times New Roman"/>
            <w:color w:val="000000"/>
            <w:sz w:val="28"/>
            <w:szCs w:val="28"/>
          </w:rPr>
          <w:t>17</w:t>
        </w:r>
      </w:hyperlink>
      <w:r w:rsidRPr="00AA7505">
        <w:rPr>
          <w:rFonts w:ascii="Times New Roman" w:hAnsi="Times New Roman" w:cs="Times New Roman"/>
          <w:color w:val="000000"/>
          <w:sz w:val="28"/>
          <w:szCs w:val="28"/>
        </w:rPr>
        <w:t xml:space="preserve"> настоящего Порядка;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3" w:anchor="Par193#Par193" w:history="1">
        <w:r w:rsidRPr="00AA7505">
          <w:rPr>
            <w:rStyle w:val="a8"/>
            <w:rFonts w:ascii="Times New Roman" w:hAnsi="Times New Roman" w:cs="Times New Roman"/>
            <w:color w:val="000000"/>
            <w:sz w:val="28"/>
            <w:szCs w:val="28"/>
          </w:rPr>
          <w:t>пунктов 14</w:t>
        </w:r>
      </w:hyperlink>
      <w:r w:rsidRPr="00AA7505">
        <w:rPr>
          <w:rFonts w:ascii="Times New Roman" w:hAnsi="Times New Roman" w:cs="Times New Roman"/>
          <w:color w:val="000000"/>
          <w:sz w:val="28"/>
          <w:szCs w:val="28"/>
        </w:rPr>
        <w:t xml:space="preserve"> и </w:t>
      </w:r>
      <w:hyperlink r:id="rId74" w:anchor="Par220#Par220" w:history="1">
        <w:r w:rsidRPr="00AA7505">
          <w:rPr>
            <w:rStyle w:val="a8"/>
            <w:rFonts w:ascii="Times New Roman" w:hAnsi="Times New Roman" w:cs="Times New Roman"/>
            <w:color w:val="000000"/>
            <w:sz w:val="28"/>
            <w:szCs w:val="28"/>
          </w:rPr>
          <w:t>17</w:t>
        </w:r>
      </w:hyperlink>
      <w:r w:rsidRPr="00AA7505">
        <w:rPr>
          <w:rFonts w:ascii="Times New Roman" w:hAnsi="Times New Roman" w:cs="Times New Roman"/>
          <w:color w:val="000000"/>
          <w:sz w:val="28"/>
          <w:szCs w:val="28"/>
        </w:rPr>
        <w:t xml:space="preserve"> настоящего Порядка;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код главного распорядителя средств бюджета, главного администратора источников финансирования дефицита бюджета, в ведении которых </w:t>
      </w:r>
      <w:r w:rsidRPr="00AA7505">
        <w:rPr>
          <w:rFonts w:ascii="Times New Roman" w:hAnsi="Times New Roman" w:cs="Times New Roman"/>
          <w:color w:val="000000"/>
          <w:sz w:val="28"/>
          <w:szCs w:val="28"/>
        </w:rPr>
        <w:lastRenderedPageBreak/>
        <w:t>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5"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дата начала срока полномочий лиц, временно пользующихся правом подписи, должна быть не ранее даты представления </w:t>
      </w:r>
      <w:hyperlink r:id="rId76"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32. При приеме </w:t>
      </w:r>
      <w:hyperlink r:id="rId77" w:anchor="Par1189#Par1189"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открытие лицевого счета и </w:t>
      </w:r>
      <w:hyperlink r:id="rId78"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также проверяется: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соответствие формы представленного </w:t>
      </w:r>
      <w:hyperlink r:id="rId79" w:anchor="Par1189#Par1189"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открытие лицевого счета и </w:t>
      </w:r>
      <w:hyperlink r:id="rId80"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формам, утвержденным в установленном порядке;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наличие полного пакета документов, установленных </w:t>
      </w:r>
      <w:hyperlink r:id="rId81" w:anchor="Par193#Par193" w:history="1">
        <w:r w:rsidRPr="00AA7505">
          <w:rPr>
            <w:rStyle w:val="a8"/>
            <w:rFonts w:ascii="Times New Roman" w:hAnsi="Times New Roman" w:cs="Times New Roman"/>
            <w:color w:val="000000"/>
            <w:sz w:val="28"/>
            <w:szCs w:val="28"/>
          </w:rPr>
          <w:t>пунктами 1</w:t>
        </w:r>
      </w:hyperlink>
      <w:r w:rsidRPr="00AA7505">
        <w:rPr>
          <w:rFonts w:ascii="Times New Roman" w:hAnsi="Times New Roman" w:cs="Times New Roman"/>
          <w:color w:val="000000"/>
          <w:sz w:val="28"/>
          <w:szCs w:val="28"/>
        </w:rPr>
        <w:t xml:space="preserve">5 - </w:t>
      </w:r>
      <w:hyperlink r:id="rId82" w:anchor="Par220#Par220" w:history="1">
        <w:r w:rsidRPr="00AA7505">
          <w:rPr>
            <w:rStyle w:val="a8"/>
            <w:rFonts w:ascii="Times New Roman" w:hAnsi="Times New Roman" w:cs="Times New Roman"/>
            <w:color w:val="000000"/>
            <w:sz w:val="28"/>
            <w:szCs w:val="28"/>
          </w:rPr>
          <w:t>1</w:t>
        </w:r>
      </w:hyperlink>
      <w:r w:rsidRPr="00AA7505">
        <w:rPr>
          <w:rFonts w:ascii="Times New Roman" w:hAnsi="Times New Roman" w:cs="Times New Roman"/>
          <w:color w:val="000000"/>
          <w:sz w:val="28"/>
          <w:szCs w:val="28"/>
        </w:rPr>
        <w:t>8 настоящего Порядка, необходимых для открытия соответствующих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Наличие исправлений в представленных </w:t>
      </w:r>
      <w:hyperlink r:id="rId83" w:anchor="Par1189#Par1189" w:history="1">
        <w:proofErr w:type="gramStart"/>
        <w:r w:rsidRPr="00AA7505">
          <w:rPr>
            <w:rStyle w:val="a8"/>
            <w:rFonts w:ascii="Times New Roman" w:hAnsi="Times New Roman" w:cs="Times New Roman"/>
            <w:color w:val="000000"/>
            <w:sz w:val="28"/>
            <w:szCs w:val="28"/>
          </w:rPr>
          <w:t>Заявлении</w:t>
        </w:r>
        <w:proofErr w:type="gramEnd"/>
      </w:hyperlink>
      <w:r w:rsidRPr="00AA7505">
        <w:rPr>
          <w:rFonts w:ascii="Times New Roman" w:hAnsi="Times New Roman" w:cs="Times New Roman"/>
          <w:color w:val="000000"/>
          <w:sz w:val="28"/>
          <w:szCs w:val="28"/>
        </w:rPr>
        <w:t xml:space="preserve"> на открытие лицевого счета, </w:t>
      </w:r>
      <w:hyperlink r:id="rId84" w:anchor="Par1270#Par1270" w:history="1">
        <w:r w:rsidRPr="00AA7505">
          <w:rPr>
            <w:rStyle w:val="a8"/>
            <w:rFonts w:ascii="Times New Roman" w:hAnsi="Times New Roman" w:cs="Times New Roman"/>
            <w:color w:val="000000"/>
            <w:sz w:val="28"/>
            <w:szCs w:val="28"/>
          </w:rPr>
          <w:t>Карточке</w:t>
        </w:r>
      </w:hyperlink>
      <w:r w:rsidRPr="00AA7505">
        <w:rPr>
          <w:rFonts w:ascii="Times New Roman" w:hAnsi="Times New Roman" w:cs="Times New Roman"/>
          <w:color w:val="000000"/>
          <w:sz w:val="28"/>
          <w:szCs w:val="28"/>
        </w:rPr>
        <w:t xml:space="preserve"> образцов подписей и прилагаемых документах не допускается.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33. </w:t>
      </w:r>
      <w:proofErr w:type="gramStart"/>
      <w:r w:rsidRPr="00AA7505">
        <w:rPr>
          <w:rFonts w:ascii="Times New Roman" w:hAnsi="Times New Roman" w:cs="Times New Roman"/>
          <w:color w:val="000000"/>
          <w:sz w:val="28"/>
          <w:szCs w:val="28"/>
        </w:rPr>
        <w:t xml:space="preserve">В случае отсутствия в </w:t>
      </w:r>
      <w:hyperlink r:id="rId85" w:anchor="Par1189#Par1189"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открытие лицевого счета или </w:t>
      </w:r>
      <w:hyperlink r:id="rId86" w:anchor="Par1270#Par1270" w:history="1">
        <w:r w:rsidRPr="00AA7505">
          <w:rPr>
            <w:rStyle w:val="a8"/>
            <w:rFonts w:ascii="Times New Roman" w:hAnsi="Times New Roman" w:cs="Times New Roman"/>
            <w:color w:val="000000"/>
            <w:sz w:val="28"/>
            <w:szCs w:val="28"/>
          </w:rPr>
          <w:t>Карточке</w:t>
        </w:r>
      </w:hyperlink>
      <w:r w:rsidRPr="00AA7505">
        <w:rPr>
          <w:rFonts w:ascii="Times New Roman" w:hAnsi="Times New Roman" w:cs="Times New Roman"/>
          <w:color w:val="000000"/>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87" w:anchor="Par1189#Par1189"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открытие лицевого счета или </w:t>
      </w:r>
      <w:hyperlink r:id="rId88"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утвержденной форме, наличия исправлений в </w:t>
      </w:r>
      <w:hyperlink r:id="rId89" w:anchor="Par1189#Par1189"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открытие лицевого счета, </w:t>
      </w:r>
      <w:hyperlink r:id="rId90" w:anchor="Par1270#Par1270" w:history="1">
        <w:r w:rsidRPr="00AA7505">
          <w:rPr>
            <w:rStyle w:val="a8"/>
            <w:rFonts w:ascii="Times New Roman" w:hAnsi="Times New Roman" w:cs="Times New Roman"/>
            <w:color w:val="000000"/>
            <w:sz w:val="28"/>
            <w:szCs w:val="28"/>
          </w:rPr>
          <w:t>Карточке</w:t>
        </w:r>
        <w:proofErr w:type="gramEnd"/>
      </w:hyperlink>
      <w:r w:rsidRPr="00AA7505">
        <w:rPr>
          <w:rFonts w:ascii="Times New Roman" w:hAnsi="Times New Roman" w:cs="Times New Roman"/>
          <w:color w:val="000000"/>
          <w:sz w:val="28"/>
          <w:szCs w:val="28"/>
        </w:rPr>
        <w:t xml:space="preserve"> образцов подписей и прилагаемых к ним </w:t>
      </w:r>
      <w:proofErr w:type="gramStart"/>
      <w:r w:rsidRPr="00AA7505">
        <w:rPr>
          <w:rFonts w:ascii="Times New Roman" w:hAnsi="Times New Roman" w:cs="Times New Roman"/>
          <w:color w:val="000000"/>
          <w:sz w:val="28"/>
          <w:szCs w:val="28"/>
        </w:rPr>
        <w:t>документах</w:t>
      </w:r>
      <w:proofErr w:type="gramEnd"/>
      <w:r w:rsidRPr="00AA7505">
        <w:rPr>
          <w:rFonts w:ascii="Times New Roman" w:hAnsi="Times New Roman" w:cs="Times New Roman"/>
          <w:color w:val="000000"/>
          <w:sz w:val="28"/>
          <w:szCs w:val="28"/>
        </w:rPr>
        <w:t>, указанные документы возвращаются с указанием причины возврата.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34. </w:t>
      </w:r>
      <w:proofErr w:type="gramStart"/>
      <w:r w:rsidRPr="00AA7505">
        <w:rPr>
          <w:rFonts w:ascii="Times New Roman" w:hAnsi="Times New Roman" w:cs="Times New Roman"/>
          <w:color w:val="000000"/>
          <w:sz w:val="28"/>
          <w:szCs w:val="28"/>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004467D6">
        <w:rPr>
          <w:rFonts w:ascii="Times New Roman" w:hAnsi="Times New Roman" w:cs="Times New Roman"/>
          <w:color w:val="000000"/>
          <w:sz w:val="28"/>
          <w:szCs w:val="28"/>
        </w:rPr>
        <w:t>Раевский</w:t>
      </w:r>
      <w:r w:rsidRPr="00AA7505">
        <w:rPr>
          <w:rFonts w:ascii="Times New Roman" w:hAnsi="Times New Roman" w:cs="Times New Roman"/>
          <w:color w:val="000000"/>
          <w:sz w:val="28"/>
          <w:szCs w:val="28"/>
        </w:rPr>
        <w:t xml:space="preserve"> сельсовет муниципального района </w:t>
      </w:r>
      <w:r w:rsidRPr="00AA7505">
        <w:rPr>
          <w:rFonts w:ascii="Times New Roman" w:hAnsi="Times New Roman" w:cs="Times New Roman"/>
          <w:color w:val="000000"/>
          <w:sz w:val="28"/>
          <w:szCs w:val="28"/>
        </w:rPr>
        <w:lastRenderedPageBreak/>
        <w:t>Альшеевский район Республики Башкортостан, главных администраторов и администраторов доходов бюджета муниципального района Альшеевский район Республики Башкортостан, главных администраторов и</w:t>
      </w:r>
      <w:proofErr w:type="gramEnd"/>
      <w:r w:rsidRPr="00AA7505">
        <w:rPr>
          <w:rFonts w:ascii="Times New Roman" w:hAnsi="Times New Roman" w:cs="Times New Roman"/>
          <w:color w:val="000000"/>
          <w:sz w:val="28"/>
          <w:szCs w:val="28"/>
        </w:rPr>
        <w:t xml:space="preserve"> администраторов </w:t>
      </w:r>
      <w:proofErr w:type="gramStart"/>
      <w:r w:rsidRPr="00AA7505">
        <w:rPr>
          <w:rFonts w:ascii="Times New Roman" w:hAnsi="Times New Roman" w:cs="Times New Roman"/>
          <w:color w:val="000000"/>
          <w:sz w:val="28"/>
          <w:szCs w:val="28"/>
        </w:rPr>
        <w:t>источников финансирования дефицита бюджета сельского поселения</w:t>
      </w:r>
      <w:proofErr w:type="gramEnd"/>
      <w:r w:rsidRPr="00AA7505">
        <w:rPr>
          <w:rFonts w:ascii="Times New Roman" w:hAnsi="Times New Roman" w:cs="Times New Roman"/>
          <w:color w:val="000000"/>
          <w:sz w:val="28"/>
          <w:szCs w:val="28"/>
        </w:rPr>
        <w:t xml:space="preserve"> </w:t>
      </w:r>
      <w:r w:rsidR="004467D6">
        <w:rPr>
          <w:rFonts w:ascii="Times New Roman" w:hAnsi="Times New Roman" w:cs="Times New Roman"/>
          <w:color w:val="000000"/>
          <w:sz w:val="28"/>
          <w:szCs w:val="28"/>
        </w:rPr>
        <w:t>Раевский</w:t>
      </w:r>
      <w:r w:rsidRPr="00AA7505">
        <w:rPr>
          <w:rFonts w:ascii="Times New Roman" w:hAnsi="Times New Roman" w:cs="Times New Roman"/>
          <w:color w:val="000000"/>
          <w:sz w:val="28"/>
          <w:szCs w:val="28"/>
        </w:rPr>
        <w:t xml:space="preserve"> сельсовет муниципального района Альшеевский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Лицевому счету присваивается номер, который указывается </w:t>
      </w:r>
      <w:proofErr w:type="gramStart"/>
      <w:r w:rsidRPr="00AA7505">
        <w:rPr>
          <w:rFonts w:ascii="Times New Roman" w:hAnsi="Times New Roman" w:cs="Times New Roman"/>
          <w:color w:val="000000"/>
          <w:sz w:val="28"/>
          <w:szCs w:val="28"/>
        </w:rPr>
        <w:t>в</w:t>
      </w:r>
      <w:proofErr w:type="gramEnd"/>
      <w:r w:rsidRPr="00AA7505">
        <w:rPr>
          <w:rFonts w:ascii="Times New Roman" w:hAnsi="Times New Roman" w:cs="Times New Roman"/>
          <w:color w:val="000000"/>
          <w:sz w:val="28"/>
          <w:szCs w:val="28"/>
        </w:rPr>
        <w:t>:</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91" w:anchor="Par1460#Par1460" w:history="1">
        <w:r w:rsidR="00AA7505" w:rsidRPr="00AA7505">
          <w:rPr>
            <w:rStyle w:val="a8"/>
            <w:rFonts w:ascii="Times New Roman" w:hAnsi="Times New Roman" w:cs="Times New Roman"/>
            <w:color w:val="000000"/>
            <w:sz w:val="28"/>
            <w:szCs w:val="28"/>
          </w:rPr>
          <w:t>Выписке</w:t>
        </w:r>
      </w:hyperlink>
      <w:r w:rsidR="00AA7505" w:rsidRPr="00AA7505">
        <w:rPr>
          <w:rFonts w:ascii="Times New Roman" w:hAnsi="Times New Roman" w:cs="Times New Roman"/>
          <w:color w:val="000000"/>
          <w:sz w:val="28"/>
          <w:szCs w:val="28"/>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92" w:anchor="Par1581#Par1581" w:history="1">
        <w:r w:rsidR="00AA7505" w:rsidRPr="00AA7505">
          <w:rPr>
            <w:rStyle w:val="a8"/>
            <w:rFonts w:ascii="Times New Roman" w:hAnsi="Times New Roman" w:cs="Times New Roman"/>
            <w:color w:val="000000"/>
            <w:sz w:val="28"/>
            <w:szCs w:val="28"/>
          </w:rPr>
          <w:t>Выписке</w:t>
        </w:r>
      </w:hyperlink>
      <w:r w:rsidR="00AA7505" w:rsidRPr="00AA7505">
        <w:rPr>
          <w:rFonts w:ascii="Times New Roman" w:hAnsi="Times New Roman" w:cs="Times New Roman"/>
          <w:color w:val="000000"/>
          <w:sz w:val="28"/>
          <w:szCs w:val="28"/>
        </w:rPr>
        <w:t xml:space="preserve"> из лицевого счета получателя бюджетных средств по форме согласно приложению N 5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93" w:anchor="Par1767#Par1767" w:history="1">
        <w:r w:rsidR="00AA7505" w:rsidRPr="00AA7505">
          <w:rPr>
            <w:rStyle w:val="a8"/>
            <w:rFonts w:ascii="Times New Roman" w:hAnsi="Times New Roman" w:cs="Times New Roman"/>
            <w:color w:val="000000"/>
            <w:sz w:val="28"/>
            <w:szCs w:val="28"/>
          </w:rPr>
          <w:t>Выписке</w:t>
        </w:r>
      </w:hyperlink>
      <w:r w:rsidR="00AA7505" w:rsidRPr="00AA7505">
        <w:rPr>
          <w:rFonts w:ascii="Times New Roman" w:hAnsi="Times New Roman" w:cs="Times New Roman"/>
          <w:color w:val="000000"/>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94" w:anchor="Par1830#Par1830" w:history="1">
        <w:r w:rsidR="00AA7505" w:rsidRPr="00AA7505">
          <w:rPr>
            <w:rStyle w:val="a8"/>
            <w:rFonts w:ascii="Times New Roman" w:hAnsi="Times New Roman" w:cs="Times New Roman"/>
            <w:color w:val="000000"/>
            <w:sz w:val="28"/>
            <w:szCs w:val="28"/>
          </w:rPr>
          <w:t>Выписке</w:t>
        </w:r>
      </w:hyperlink>
      <w:r w:rsidR="00AA7505" w:rsidRPr="00AA7505">
        <w:rPr>
          <w:rFonts w:ascii="Times New Roman" w:hAnsi="Times New Roman" w:cs="Times New Roman"/>
          <w:color w:val="000000"/>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95" w:anchor="Par1944#Par1944" w:history="1">
        <w:r w:rsidR="00AA7505" w:rsidRPr="00AA7505">
          <w:rPr>
            <w:rStyle w:val="a8"/>
            <w:rFonts w:ascii="Times New Roman" w:hAnsi="Times New Roman" w:cs="Times New Roman"/>
            <w:color w:val="000000"/>
            <w:sz w:val="28"/>
            <w:szCs w:val="28"/>
          </w:rPr>
          <w:t>Выписке</w:t>
        </w:r>
      </w:hyperlink>
      <w:r w:rsidR="00AA7505" w:rsidRPr="00AA7505">
        <w:rPr>
          <w:rFonts w:ascii="Times New Roman" w:hAnsi="Times New Roman" w:cs="Times New Roman"/>
          <w:color w:val="000000"/>
          <w:sz w:val="28"/>
          <w:szCs w:val="28"/>
        </w:rPr>
        <w:t xml:space="preserve"> из лицевого счета </w:t>
      </w:r>
      <w:proofErr w:type="gramStart"/>
      <w:r w:rsidR="00AA7505" w:rsidRPr="00AA7505">
        <w:rPr>
          <w:rFonts w:ascii="Times New Roman" w:hAnsi="Times New Roman" w:cs="Times New Roman"/>
          <w:color w:val="000000"/>
          <w:sz w:val="28"/>
          <w:szCs w:val="28"/>
        </w:rPr>
        <w:t>администратора источников финансирования дефицита бюджета</w:t>
      </w:r>
      <w:proofErr w:type="gramEnd"/>
      <w:r w:rsidR="00AA7505" w:rsidRPr="00AA7505">
        <w:rPr>
          <w:rFonts w:ascii="Times New Roman" w:hAnsi="Times New Roman" w:cs="Times New Roman"/>
          <w:color w:val="000000"/>
          <w:sz w:val="28"/>
          <w:szCs w:val="28"/>
        </w:rPr>
        <w:t xml:space="preserve"> по форме согласно приложению N 8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96" w:anchor="Par2086#Par2086" w:history="1">
        <w:r w:rsidR="00AA7505" w:rsidRPr="00AA7505">
          <w:rPr>
            <w:rStyle w:val="a8"/>
            <w:rFonts w:ascii="Times New Roman" w:hAnsi="Times New Roman" w:cs="Times New Roman"/>
            <w:color w:val="000000"/>
            <w:sz w:val="28"/>
            <w:szCs w:val="28"/>
          </w:rPr>
          <w:t>Выписке</w:t>
        </w:r>
      </w:hyperlink>
      <w:r w:rsidR="00AA7505" w:rsidRPr="00AA7505">
        <w:rPr>
          <w:rFonts w:ascii="Times New Roman" w:hAnsi="Times New Roman" w:cs="Times New Roman"/>
          <w:color w:val="000000"/>
          <w:sz w:val="28"/>
          <w:szCs w:val="28"/>
        </w:rPr>
        <w:t xml:space="preserve"> из лицевого счета иного получателя бюджетных средств по форме согласно приложению N 9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Выписка из лицевого счета для учета операций по переданным полномочиям получателя бюджетных сре</w:t>
      </w:r>
      <w:proofErr w:type="gramStart"/>
      <w:r w:rsidRPr="00AA7505">
        <w:rPr>
          <w:rFonts w:ascii="Times New Roman" w:hAnsi="Times New Roman" w:cs="Times New Roman"/>
          <w:color w:val="000000"/>
          <w:sz w:val="28"/>
          <w:szCs w:val="28"/>
        </w:rPr>
        <w:t>дств пр</w:t>
      </w:r>
      <w:proofErr w:type="gramEnd"/>
      <w:r w:rsidRPr="00AA7505">
        <w:rPr>
          <w:rFonts w:ascii="Times New Roman" w:hAnsi="Times New Roman" w:cs="Times New Roman"/>
          <w:color w:val="000000"/>
          <w:sz w:val="28"/>
          <w:szCs w:val="28"/>
        </w:rPr>
        <w:t xml:space="preserve">едоставляется по форме </w:t>
      </w:r>
      <w:hyperlink r:id="rId97" w:anchor="Par1581#Par1581" w:history="1">
        <w:r w:rsidRPr="00AA7505">
          <w:rPr>
            <w:rStyle w:val="a8"/>
            <w:rFonts w:ascii="Times New Roman" w:hAnsi="Times New Roman" w:cs="Times New Roman"/>
            <w:color w:val="000000"/>
            <w:sz w:val="28"/>
            <w:szCs w:val="28"/>
          </w:rPr>
          <w:t>Выписки</w:t>
        </w:r>
      </w:hyperlink>
      <w:r w:rsidRPr="00AA7505">
        <w:rPr>
          <w:rFonts w:ascii="Times New Roman" w:hAnsi="Times New Roman" w:cs="Times New Roman"/>
          <w:color w:val="000000"/>
          <w:sz w:val="28"/>
          <w:szCs w:val="28"/>
        </w:rPr>
        <w:t xml:space="preserve"> из лицевого счета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При этом содержательная часть Выписки из соответствующего лицевого счета не заполняется.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Повторное представление документов (за исключением </w:t>
      </w:r>
      <w:hyperlink r:id="rId98" w:anchor="Par1189#Par1189"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99"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с образцами подписей всех лиц, имеющих право подписывать документы, на основании </w:t>
      </w:r>
      <w:r w:rsidRPr="00AA7505">
        <w:rPr>
          <w:rFonts w:ascii="Times New Roman" w:hAnsi="Times New Roman" w:cs="Times New Roman"/>
          <w:color w:val="000000"/>
          <w:sz w:val="28"/>
          <w:szCs w:val="28"/>
        </w:rPr>
        <w:lastRenderedPageBreak/>
        <w:t>которых осуществляются операции по вновь открываемым лицевым счетам.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Об открытии лицевого счета Финансовый орган сообщает клиенту.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35.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органа.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Документы, включенные в дело клиента, хранятся в соответствии с правилами организации государственного архивного дела.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AA7505">
        <w:rPr>
          <w:rFonts w:ascii="Times New Roman" w:hAnsi="Times New Roman" w:cs="Times New Roman"/>
          <w:color w:val="000000"/>
          <w:sz w:val="28"/>
          <w:szCs w:val="28"/>
        </w:rPr>
        <w:t>о</w:t>
      </w:r>
      <w:proofErr w:type="gramEnd"/>
      <w:r w:rsidRPr="00AA7505">
        <w:rPr>
          <w:rFonts w:ascii="Times New Roman" w:hAnsi="Times New Roman" w:cs="Times New Roman"/>
          <w:color w:val="000000"/>
          <w:sz w:val="28"/>
          <w:szCs w:val="28"/>
        </w:rPr>
        <w:t xml:space="preserve"> всех изменениях в документах, представленных для открытия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Информация, представленная клиентом, хранится в деле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36. Лицевой счет считается открытым с внесением уполномоченным работником Финансового органа записи о его открытии в </w:t>
      </w:r>
      <w:hyperlink r:id="rId100" w:anchor="Par2212#Par2212" w:history="1">
        <w:r w:rsidRPr="00AA7505">
          <w:rPr>
            <w:rStyle w:val="a8"/>
            <w:rFonts w:ascii="Times New Roman" w:hAnsi="Times New Roman" w:cs="Times New Roman"/>
            <w:color w:val="000000"/>
            <w:sz w:val="28"/>
            <w:szCs w:val="28"/>
          </w:rPr>
          <w:t>Книгу</w:t>
        </w:r>
      </w:hyperlink>
      <w:r w:rsidRPr="00AA7505">
        <w:rPr>
          <w:rFonts w:ascii="Times New Roman" w:hAnsi="Times New Roman" w:cs="Times New Roman"/>
          <w:color w:val="000000"/>
          <w:sz w:val="28"/>
          <w:szCs w:val="28"/>
        </w:rPr>
        <w:t xml:space="preserve"> регистрации лицевых счетов по форме согласно приложению N 10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37. Финансовый орган в пятидневный срок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передавших отдельные полномочия.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38. </w:t>
      </w:r>
      <w:hyperlink r:id="rId101" w:anchor="Par2212#Par2212" w:history="1">
        <w:r w:rsidRPr="00AA7505">
          <w:rPr>
            <w:rStyle w:val="a8"/>
            <w:rFonts w:ascii="Times New Roman" w:hAnsi="Times New Roman" w:cs="Times New Roman"/>
            <w:color w:val="000000"/>
            <w:sz w:val="28"/>
            <w:szCs w:val="28"/>
          </w:rPr>
          <w:t>Книга</w:t>
        </w:r>
      </w:hyperlink>
      <w:r w:rsidRPr="00AA7505">
        <w:rPr>
          <w:rFonts w:ascii="Times New Roman" w:hAnsi="Times New Roman" w:cs="Times New Roman"/>
          <w:color w:val="000000"/>
          <w:sz w:val="28"/>
          <w:szCs w:val="28"/>
        </w:rPr>
        <w:t xml:space="preserve"> регистрации лицевых счетов ведется в соответствии с установленным Финансовым органом документооборотом.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бумажном документообороте </w:t>
      </w:r>
      <w:hyperlink r:id="rId102" w:anchor="Par2212#Par2212" w:history="1">
        <w:r w:rsidRPr="00AA7505">
          <w:rPr>
            <w:rStyle w:val="a8"/>
            <w:rFonts w:ascii="Times New Roman" w:hAnsi="Times New Roman" w:cs="Times New Roman"/>
            <w:color w:val="000000"/>
            <w:sz w:val="28"/>
            <w:szCs w:val="28"/>
          </w:rPr>
          <w:t>Книга</w:t>
        </w:r>
      </w:hyperlink>
      <w:r w:rsidRPr="00AA7505">
        <w:rPr>
          <w:rFonts w:ascii="Times New Roman" w:hAnsi="Times New Roman" w:cs="Times New Roman"/>
          <w:color w:val="000000"/>
          <w:sz w:val="28"/>
          <w:szCs w:val="28"/>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Финансового органа. При электронном документообороте </w:t>
      </w:r>
      <w:hyperlink r:id="rId103" w:anchor="Par2212#Par2212" w:history="1">
        <w:r w:rsidRPr="00AA7505">
          <w:rPr>
            <w:rStyle w:val="a8"/>
            <w:rFonts w:ascii="Times New Roman" w:hAnsi="Times New Roman" w:cs="Times New Roman"/>
            <w:color w:val="000000"/>
            <w:sz w:val="28"/>
            <w:szCs w:val="28"/>
          </w:rPr>
          <w:t>Книга</w:t>
        </w:r>
      </w:hyperlink>
      <w:r w:rsidRPr="00AA7505">
        <w:rPr>
          <w:rFonts w:ascii="Times New Roman" w:hAnsi="Times New Roman" w:cs="Times New Roman"/>
          <w:color w:val="000000"/>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Финансового органа (или иного уполномоченного лица) и скрепляется печатью Финансового органа.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Записи в </w:t>
      </w:r>
      <w:hyperlink r:id="rId104" w:anchor="Par2212#Par2212" w:history="1">
        <w:r w:rsidRPr="00AA7505">
          <w:rPr>
            <w:rStyle w:val="a8"/>
            <w:rFonts w:ascii="Times New Roman" w:hAnsi="Times New Roman" w:cs="Times New Roman"/>
            <w:color w:val="000000"/>
            <w:sz w:val="28"/>
            <w:szCs w:val="28"/>
          </w:rPr>
          <w:t>Книгу</w:t>
        </w:r>
      </w:hyperlink>
      <w:r w:rsidRPr="00AA7505">
        <w:rPr>
          <w:rFonts w:ascii="Times New Roman" w:hAnsi="Times New Roman" w:cs="Times New Roman"/>
          <w:color w:val="000000"/>
          <w:sz w:val="28"/>
          <w:szCs w:val="28"/>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открытии новой </w:t>
      </w:r>
      <w:hyperlink r:id="rId105" w:anchor="Par2212#Par2212" w:history="1">
        <w:r w:rsidRPr="00AA7505">
          <w:rPr>
            <w:rStyle w:val="a8"/>
            <w:rFonts w:ascii="Times New Roman" w:hAnsi="Times New Roman" w:cs="Times New Roman"/>
            <w:color w:val="000000"/>
            <w:sz w:val="28"/>
            <w:szCs w:val="28"/>
          </w:rPr>
          <w:t>Книги</w:t>
        </w:r>
      </w:hyperlink>
      <w:r w:rsidRPr="00AA7505">
        <w:rPr>
          <w:rFonts w:ascii="Times New Roman" w:hAnsi="Times New Roman" w:cs="Times New Roman"/>
          <w:color w:val="000000"/>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06" w:anchor="Par2212#Par2212" w:history="1">
        <w:r w:rsidRPr="00AA7505">
          <w:rPr>
            <w:rStyle w:val="a8"/>
            <w:rFonts w:ascii="Times New Roman" w:hAnsi="Times New Roman" w:cs="Times New Roman"/>
            <w:color w:val="000000"/>
            <w:sz w:val="28"/>
            <w:szCs w:val="28"/>
          </w:rPr>
          <w:t>Книга</w:t>
        </w:r>
      </w:hyperlink>
      <w:r w:rsidRPr="00AA7505">
        <w:rPr>
          <w:rFonts w:ascii="Times New Roman" w:hAnsi="Times New Roman" w:cs="Times New Roman"/>
          <w:color w:val="000000"/>
          <w:sz w:val="28"/>
          <w:szCs w:val="28"/>
        </w:rPr>
        <w:t xml:space="preserve"> регистрации лицевых счетов хранится в соответствии с правилами организации государственного архивного дела.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lastRenderedPageBreak/>
        <w:t xml:space="preserve">В соответствии с установленным документооборотом или требованиями </w:t>
      </w:r>
      <w:hyperlink r:id="rId107" w:history="1">
        <w:r w:rsidRPr="00AA7505">
          <w:rPr>
            <w:rStyle w:val="a8"/>
            <w:rFonts w:ascii="Times New Roman" w:hAnsi="Times New Roman" w:cs="Times New Roman"/>
            <w:color w:val="000000"/>
            <w:sz w:val="28"/>
            <w:szCs w:val="28"/>
          </w:rPr>
          <w:t>законодательства</w:t>
        </w:r>
      </w:hyperlink>
      <w:r w:rsidRPr="00AA7505">
        <w:rPr>
          <w:rFonts w:ascii="Times New Roman" w:hAnsi="Times New Roman" w:cs="Times New Roman"/>
          <w:color w:val="000000"/>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При этом информация об одном лицевом счете, открытом клиенту в Финансовом органе не может быть включена в разные Книги регистрации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08" w:history="1">
        <w:r w:rsidRPr="00AA7505">
          <w:rPr>
            <w:rStyle w:val="a8"/>
            <w:rFonts w:ascii="Times New Roman" w:hAnsi="Times New Roman" w:cs="Times New Roman"/>
            <w:color w:val="000000"/>
            <w:sz w:val="28"/>
            <w:szCs w:val="28"/>
          </w:rPr>
          <w:t>законодательством</w:t>
        </w:r>
      </w:hyperlink>
      <w:r w:rsidRPr="00AA7505">
        <w:rPr>
          <w:rFonts w:ascii="Times New Roman" w:hAnsi="Times New Roman" w:cs="Times New Roman"/>
          <w:color w:val="000000"/>
          <w:sz w:val="28"/>
          <w:szCs w:val="28"/>
        </w:rPr>
        <w:t xml:space="preserve"> Российской Федерации о государственной тайне.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09" w:history="1">
        <w:r w:rsidRPr="00AA7505">
          <w:rPr>
            <w:rStyle w:val="a8"/>
            <w:rFonts w:ascii="Times New Roman" w:hAnsi="Times New Roman" w:cs="Times New Roman"/>
            <w:color w:val="000000"/>
            <w:sz w:val="28"/>
            <w:szCs w:val="28"/>
          </w:rPr>
          <w:t>законодательством</w:t>
        </w:r>
      </w:hyperlink>
      <w:r w:rsidRPr="00AA7505">
        <w:rPr>
          <w:rFonts w:ascii="Times New Roman" w:hAnsi="Times New Roman" w:cs="Times New Roman"/>
          <w:color w:val="000000"/>
          <w:sz w:val="28"/>
          <w:szCs w:val="28"/>
        </w:rPr>
        <w:t xml:space="preserve"> Российской Федерации об архивном деле и с соблюдением требований </w:t>
      </w:r>
      <w:hyperlink r:id="rId110" w:history="1">
        <w:r w:rsidRPr="00AA7505">
          <w:rPr>
            <w:rStyle w:val="a8"/>
            <w:rFonts w:ascii="Times New Roman" w:hAnsi="Times New Roman" w:cs="Times New Roman"/>
            <w:color w:val="000000"/>
            <w:sz w:val="28"/>
            <w:szCs w:val="28"/>
          </w:rPr>
          <w:t>законодательства</w:t>
        </w:r>
      </w:hyperlink>
      <w:r w:rsidRPr="00AA7505">
        <w:rPr>
          <w:rFonts w:ascii="Times New Roman" w:hAnsi="Times New Roman" w:cs="Times New Roman"/>
          <w:color w:val="000000"/>
          <w:sz w:val="28"/>
          <w:szCs w:val="28"/>
        </w:rPr>
        <w:t xml:space="preserve"> Российской Федерации о защите государственной тайны.</w:t>
      </w:r>
    </w:p>
    <w:p w:rsidR="00AA7505" w:rsidRPr="00AA7505" w:rsidRDefault="00AA7505" w:rsidP="00AA7505">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jc w:val="center"/>
        <w:outlineLvl w:val="2"/>
        <w:rPr>
          <w:rFonts w:ascii="Times New Roman" w:hAnsi="Times New Roman" w:cs="Times New Roman"/>
          <w:color w:val="000000"/>
          <w:sz w:val="28"/>
          <w:szCs w:val="28"/>
        </w:rPr>
      </w:pPr>
      <w:r w:rsidRPr="00AA7505">
        <w:rPr>
          <w:rFonts w:ascii="Times New Roman" w:hAnsi="Times New Roman" w:cs="Times New Roman"/>
          <w:color w:val="000000"/>
          <w:sz w:val="28"/>
          <w:szCs w:val="28"/>
        </w:rPr>
        <w:t>Порядок переоформления лицевых счетов клиентам,</w:t>
      </w:r>
    </w:p>
    <w:p w:rsidR="00AA7505" w:rsidRPr="00AA7505" w:rsidRDefault="00AA7505" w:rsidP="00AA7505">
      <w:pPr>
        <w:widowControl w:val="0"/>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являющимся участниками бюджетного процесса</w:t>
      </w:r>
      <w:proofErr w:type="gramEnd"/>
    </w:p>
    <w:p w:rsidR="00AA7505" w:rsidRPr="00AA7505" w:rsidRDefault="00AA7505" w:rsidP="00AA7505">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40. Переоформление лицевых счетов участников бюджетного процесса производится по </w:t>
      </w:r>
      <w:hyperlink r:id="rId111" w:anchor="Par2264#Par2264" w:history="1">
        <w:r w:rsidRPr="00AA7505">
          <w:rPr>
            <w:rStyle w:val="a8"/>
            <w:rFonts w:ascii="Times New Roman" w:hAnsi="Times New Roman" w:cs="Times New Roman"/>
            <w:color w:val="000000"/>
            <w:sz w:val="28"/>
            <w:szCs w:val="28"/>
          </w:rPr>
          <w:t>Заявлению</w:t>
        </w:r>
      </w:hyperlink>
      <w:r w:rsidRPr="00AA7505">
        <w:rPr>
          <w:rFonts w:ascii="Times New Roman" w:hAnsi="Times New Roman" w:cs="Times New Roman"/>
          <w:color w:val="000000"/>
          <w:sz w:val="28"/>
          <w:szCs w:val="28"/>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а) изменения наименования клиента, не вызванного реорганизацией и не связанного с изменением подведомственности;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б) изменения в установленном порядке структуры номеров лицевых счетов клиента.</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12" w:anchor="Par2264#Par2264" w:history="1">
        <w:r w:rsidR="00AA7505" w:rsidRPr="00AA7505">
          <w:rPr>
            <w:rStyle w:val="a8"/>
            <w:rFonts w:ascii="Times New Roman" w:hAnsi="Times New Roman" w:cs="Times New Roman"/>
            <w:color w:val="000000"/>
            <w:sz w:val="28"/>
            <w:szCs w:val="28"/>
          </w:rPr>
          <w:t>Заявление</w:t>
        </w:r>
      </w:hyperlink>
      <w:r w:rsidR="00AA7505" w:rsidRPr="00AA7505">
        <w:rPr>
          <w:rFonts w:ascii="Times New Roman" w:hAnsi="Times New Roman" w:cs="Times New Roman"/>
          <w:color w:val="000000"/>
          <w:sz w:val="28"/>
          <w:szCs w:val="28"/>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К </w:t>
      </w:r>
      <w:hyperlink r:id="rId113" w:anchor="Par2264#Par2264" w:history="1">
        <w:r w:rsidRPr="00AA7505">
          <w:rPr>
            <w:rStyle w:val="a8"/>
            <w:rFonts w:ascii="Times New Roman" w:hAnsi="Times New Roman" w:cs="Times New Roman"/>
            <w:color w:val="000000"/>
            <w:sz w:val="28"/>
            <w:szCs w:val="28"/>
          </w:rPr>
          <w:t>Заявлению</w:t>
        </w:r>
      </w:hyperlink>
      <w:r w:rsidRPr="00AA7505">
        <w:rPr>
          <w:rFonts w:ascii="Times New Roman" w:hAnsi="Times New Roman" w:cs="Times New Roman"/>
          <w:color w:val="000000"/>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r:id="rId114"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оформленная и заверенная в соответствии с настоящим Порядком.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Для переоформления лицевых счетов для учета операции по переданным полномочиям получателя бюджетных средств </w:t>
      </w:r>
      <w:hyperlink r:id="rId115" w:anchor="Par2264#Par2264" w:history="1">
        <w:r w:rsidRPr="00AA7505">
          <w:rPr>
            <w:rStyle w:val="a8"/>
            <w:rFonts w:ascii="Times New Roman" w:hAnsi="Times New Roman" w:cs="Times New Roman"/>
            <w:color w:val="000000"/>
            <w:sz w:val="28"/>
            <w:szCs w:val="28"/>
          </w:rPr>
          <w:t>Заявление</w:t>
        </w:r>
      </w:hyperlink>
      <w:r w:rsidRPr="00AA7505">
        <w:rPr>
          <w:rFonts w:ascii="Times New Roman" w:hAnsi="Times New Roman" w:cs="Times New Roman"/>
          <w:color w:val="000000"/>
          <w:sz w:val="28"/>
          <w:szCs w:val="28"/>
        </w:rPr>
        <w:t xml:space="preserve"> на переоформление лицевых счетов представляется получателем бюджетных средств, передавшим отдельные полномочия.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41. Финансовый орган осуществляет проверку реквизитов, предусмотренных к заполнению в представленном </w:t>
      </w:r>
      <w:hyperlink r:id="rId116" w:anchor="Par2264#Par2264"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переоформление лицевых счетов в соответствии с указаниями, установленными </w:t>
      </w:r>
      <w:hyperlink r:id="rId117" w:anchor="Par1085#Par1085" w:history="1">
        <w:r w:rsidRPr="00AA7505">
          <w:rPr>
            <w:rStyle w:val="a8"/>
            <w:rFonts w:ascii="Times New Roman" w:hAnsi="Times New Roman" w:cs="Times New Roman"/>
            <w:color w:val="000000"/>
            <w:sz w:val="28"/>
            <w:szCs w:val="28"/>
          </w:rPr>
          <w:t>пунктом 1</w:t>
        </w:r>
      </w:hyperlink>
      <w:r w:rsidRPr="00AA7505">
        <w:rPr>
          <w:rFonts w:ascii="Times New Roman" w:hAnsi="Times New Roman" w:cs="Times New Roman"/>
          <w:color w:val="000000"/>
          <w:sz w:val="28"/>
          <w:szCs w:val="28"/>
          <w:highlight w:val="yellow"/>
        </w:rPr>
        <w:t>54 настоящего Порядка</w:t>
      </w:r>
      <w:r w:rsidRPr="00AA7505">
        <w:rPr>
          <w:rFonts w:ascii="Times New Roman" w:hAnsi="Times New Roman" w:cs="Times New Roman"/>
          <w:color w:val="000000"/>
          <w:sz w:val="28"/>
          <w:szCs w:val="28"/>
        </w:rPr>
        <w:t xml:space="preserve">, а также их соответствие </w:t>
      </w:r>
      <w:r w:rsidRPr="00AA7505">
        <w:rPr>
          <w:rFonts w:ascii="Times New Roman" w:hAnsi="Times New Roman" w:cs="Times New Roman"/>
          <w:color w:val="000000"/>
          <w:sz w:val="28"/>
          <w:szCs w:val="28"/>
        </w:rPr>
        <w:lastRenderedPageBreak/>
        <w:t>друг другу и иной имеющейся в Финансовом органе информации в соответствии с настоящим Порядком.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Проверяемые реквизиты </w:t>
      </w:r>
      <w:hyperlink r:id="rId118" w:anchor="Par2264#Par2264"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переоформление лицевых счетов должны соответствовать следующим требованиям: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номера лицевых счетов, указанных в заголовочной части </w:t>
      </w:r>
      <w:hyperlink r:id="rId119" w:anchor="Par2264#Par2264"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переоформление лицевого счета, должны соответствовать номерам лицевых счетов, открытым в Финансовом органе;</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20" w:anchor="Par2264#Par2264" w:history="1">
        <w:r w:rsidR="00AA7505" w:rsidRPr="00AA7505">
          <w:rPr>
            <w:rStyle w:val="a8"/>
            <w:rFonts w:ascii="Times New Roman" w:hAnsi="Times New Roman" w:cs="Times New Roman"/>
            <w:color w:val="000000"/>
            <w:sz w:val="28"/>
            <w:szCs w:val="28"/>
          </w:rPr>
          <w:t>Заявление</w:t>
        </w:r>
      </w:hyperlink>
      <w:r w:rsidR="00AA7505" w:rsidRPr="00AA7505">
        <w:rPr>
          <w:rFonts w:ascii="Times New Roman" w:hAnsi="Times New Roman" w:cs="Times New Roman"/>
          <w:color w:val="000000"/>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дата составления документа, указанная в кодовой зоне, должна соответствовать дате, указанной в заголовочной части документа;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наименование клиента, указанное в заголовочной части формы </w:t>
      </w:r>
      <w:hyperlink r:id="rId121" w:anchor="Par2264#Par2264"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переоформление лицевых счетов, должно соответствовать полному наименованию, указанному в </w:t>
      </w:r>
      <w:hyperlink r:id="rId122" w:anchor="Par1189#Par1189"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открытие соответствующего лицевого счета или в предыдущем </w:t>
      </w:r>
      <w:hyperlink r:id="rId123" w:anchor="Par2264#Par2264"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наименование иного получателя средств бюджета, указанное в заголовочной части формы </w:t>
      </w:r>
      <w:hyperlink r:id="rId124" w:anchor="Par2264#Par2264"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переоформление лицевых счетов, должно соответствовать его полному наименованию, указанному в </w:t>
      </w:r>
      <w:hyperlink r:id="rId125" w:anchor="Par1189#Par1189"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открытие лицевого счета или предыдущем </w:t>
      </w:r>
      <w:hyperlink r:id="rId126" w:anchor="Par2264#Par2264"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переоформление лицевых счетов, хранящихся в деле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27" w:anchor="Par1189#Par1189"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открытие соответствующего лицевого счета или в предыдущем </w:t>
      </w:r>
      <w:hyperlink r:id="rId128" w:anchor="Par2264#Par2264"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переоформление лицевых счетов, хранящихся в деле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ИНН и КПП клиента в заявительной и заголовочной частях </w:t>
      </w:r>
      <w:hyperlink r:id="rId129" w:anchor="Par2264#Par2264"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переоформление лицевых счетов должны соответствовать его ИНН и </w:t>
      </w:r>
      <w:r w:rsidRPr="00AA7505">
        <w:rPr>
          <w:rFonts w:ascii="Times New Roman" w:hAnsi="Times New Roman" w:cs="Times New Roman"/>
          <w:color w:val="000000"/>
          <w:sz w:val="28"/>
          <w:szCs w:val="28"/>
        </w:rPr>
        <w:lastRenderedPageBreak/>
        <w:t xml:space="preserve">КПП, </w:t>
      </w:r>
      <w:proofErr w:type="gramStart"/>
      <w:r w:rsidRPr="00AA7505">
        <w:rPr>
          <w:rFonts w:ascii="Times New Roman" w:hAnsi="Times New Roman" w:cs="Times New Roman"/>
          <w:color w:val="000000"/>
          <w:sz w:val="28"/>
          <w:szCs w:val="28"/>
        </w:rPr>
        <w:t>указанным</w:t>
      </w:r>
      <w:proofErr w:type="gramEnd"/>
      <w:r w:rsidRPr="00AA7505">
        <w:rPr>
          <w:rFonts w:ascii="Times New Roman" w:hAnsi="Times New Roman" w:cs="Times New Roman"/>
          <w:color w:val="000000"/>
          <w:sz w:val="28"/>
          <w:szCs w:val="28"/>
        </w:rPr>
        <w:t xml:space="preserve"> в </w:t>
      </w:r>
      <w:hyperlink r:id="rId130" w:anchor="Par1270#Par1270" w:history="1">
        <w:r w:rsidRPr="00AA7505">
          <w:rPr>
            <w:rStyle w:val="a8"/>
            <w:rFonts w:ascii="Times New Roman" w:hAnsi="Times New Roman" w:cs="Times New Roman"/>
            <w:color w:val="000000"/>
            <w:sz w:val="28"/>
            <w:szCs w:val="28"/>
          </w:rPr>
          <w:t>Карточке</w:t>
        </w:r>
      </w:hyperlink>
      <w:r w:rsidRPr="00AA7505">
        <w:rPr>
          <w:rFonts w:ascii="Times New Roman" w:hAnsi="Times New Roman" w:cs="Times New Roman"/>
          <w:color w:val="000000"/>
          <w:sz w:val="28"/>
          <w:szCs w:val="28"/>
        </w:rPr>
        <w:t xml:space="preserve"> образцов подписей (в случае ее предоставления).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42. Реквизиты </w:t>
      </w:r>
      <w:hyperlink r:id="rId131"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(в случае ее представления), приложенной к </w:t>
      </w:r>
      <w:hyperlink r:id="rId132" w:anchor="Par2264#Par2264" w:history="1">
        <w:r w:rsidRPr="00AA7505">
          <w:rPr>
            <w:rStyle w:val="a8"/>
            <w:rFonts w:ascii="Times New Roman" w:hAnsi="Times New Roman" w:cs="Times New Roman"/>
            <w:color w:val="000000"/>
            <w:sz w:val="28"/>
            <w:szCs w:val="28"/>
          </w:rPr>
          <w:t>Заявлению</w:t>
        </w:r>
      </w:hyperlink>
      <w:r w:rsidRPr="00AA7505">
        <w:rPr>
          <w:rFonts w:ascii="Times New Roman" w:hAnsi="Times New Roman" w:cs="Times New Roman"/>
          <w:color w:val="000000"/>
          <w:sz w:val="28"/>
          <w:szCs w:val="28"/>
        </w:rPr>
        <w:t xml:space="preserve"> на переоформление лицевых счетов, проверяются в соответствии с требованиями, установленными </w:t>
      </w:r>
      <w:hyperlink r:id="rId133" w:anchor="Par280#Par280" w:history="1">
        <w:r w:rsidRPr="00AA7505">
          <w:rPr>
            <w:rStyle w:val="a8"/>
            <w:rFonts w:ascii="Times New Roman" w:hAnsi="Times New Roman" w:cs="Times New Roman"/>
            <w:color w:val="000000"/>
            <w:sz w:val="28"/>
            <w:szCs w:val="28"/>
          </w:rPr>
          <w:t>пунктом 30</w:t>
        </w:r>
      </w:hyperlink>
      <w:r w:rsidRPr="00AA7505">
        <w:rPr>
          <w:rFonts w:ascii="Times New Roman" w:hAnsi="Times New Roman" w:cs="Times New Roman"/>
          <w:color w:val="000000"/>
          <w:sz w:val="28"/>
          <w:szCs w:val="28"/>
        </w:rPr>
        <w:t xml:space="preserve"> настоящего Порядка, за исключением проверки на соответствие документам, представляемым в соответствии с </w:t>
      </w:r>
      <w:hyperlink r:id="rId134" w:anchor="Par193#Par193" w:history="1">
        <w:r w:rsidRPr="00AA7505">
          <w:rPr>
            <w:rStyle w:val="a8"/>
            <w:rFonts w:ascii="Times New Roman" w:hAnsi="Times New Roman" w:cs="Times New Roman"/>
            <w:color w:val="000000"/>
            <w:sz w:val="28"/>
            <w:szCs w:val="28"/>
          </w:rPr>
          <w:t>пунктами 14</w:t>
        </w:r>
      </w:hyperlink>
      <w:r w:rsidRPr="00AA7505">
        <w:rPr>
          <w:rFonts w:ascii="Times New Roman" w:hAnsi="Times New Roman" w:cs="Times New Roman"/>
          <w:color w:val="000000"/>
          <w:sz w:val="28"/>
          <w:szCs w:val="28"/>
        </w:rPr>
        <w:t xml:space="preserve"> и </w:t>
      </w:r>
      <w:hyperlink r:id="rId135" w:anchor="Par220#Par220" w:history="1">
        <w:r w:rsidRPr="00AA7505">
          <w:rPr>
            <w:rStyle w:val="a8"/>
            <w:rFonts w:ascii="Times New Roman" w:hAnsi="Times New Roman" w:cs="Times New Roman"/>
            <w:color w:val="000000"/>
            <w:sz w:val="28"/>
            <w:szCs w:val="28"/>
          </w:rPr>
          <w:t>17</w:t>
        </w:r>
      </w:hyperlink>
      <w:r w:rsidRPr="00AA7505">
        <w:rPr>
          <w:rFonts w:ascii="Times New Roman" w:hAnsi="Times New Roman" w:cs="Times New Roman"/>
          <w:color w:val="000000"/>
          <w:sz w:val="28"/>
          <w:szCs w:val="28"/>
        </w:rPr>
        <w:t xml:space="preserve"> настоящего Порядка.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приеме от клиента </w:t>
      </w:r>
      <w:hyperlink r:id="rId136" w:anchor="Par2264#Par2264"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переоформление лицевого счета и </w:t>
      </w:r>
      <w:hyperlink r:id="rId137"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(в случае ее представления) также проверяется соответствие форм представленного </w:t>
      </w:r>
      <w:hyperlink r:id="rId138" w:anchor="Par2264#Par2264"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переоформление лицевых счетов и </w:t>
      </w:r>
      <w:hyperlink r:id="rId139"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установленным настоящим Порядком формам.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43. </w:t>
      </w:r>
      <w:proofErr w:type="gramStart"/>
      <w:r w:rsidRPr="00AA7505">
        <w:rPr>
          <w:rFonts w:ascii="Times New Roman" w:hAnsi="Times New Roman" w:cs="Times New Roman"/>
          <w:color w:val="000000"/>
          <w:sz w:val="28"/>
          <w:szCs w:val="28"/>
        </w:rPr>
        <w:t xml:space="preserve">В случае отсутствия в </w:t>
      </w:r>
      <w:hyperlink r:id="rId140" w:anchor="Par2264#Par2264"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переоформление лицевых счетов или в приложенной к нему </w:t>
      </w:r>
      <w:hyperlink r:id="rId141" w:anchor="Par1270#Par1270" w:history="1">
        <w:r w:rsidRPr="00AA7505">
          <w:rPr>
            <w:rStyle w:val="a8"/>
            <w:rFonts w:ascii="Times New Roman" w:hAnsi="Times New Roman" w:cs="Times New Roman"/>
            <w:color w:val="000000"/>
            <w:sz w:val="28"/>
            <w:szCs w:val="28"/>
          </w:rPr>
          <w:t>Карточке</w:t>
        </w:r>
      </w:hyperlink>
      <w:r w:rsidRPr="00AA7505">
        <w:rPr>
          <w:rFonts w:ascii="Times New Roman" w:hAnsi="Times New Roman" w:cs="Times New Roman"/>
          <w:color w:val="000000"/>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2" w:anchor="Par2264#Par2264"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переоформление лицевых счетов или </w:t>
      </w:r>
      <w:hyperlink r:id="rId143"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утвержденным формам, наличия исправлений в</w:t>
      </w:r>
      <w:proofErr w:type="gramEnd"/>
      <w:r w:rsidRPr="00AA7505">
        <w:rPr>
          <w:rFonts w:ascii="Times New Roman" w:hAnsi="Times New Roman" w:cs="Times New Roman"/>
          <w:color w:val="000000"/>
          <w:sz w:val="28"/>
          <w:szCs w:val="28"/>
        </w:rPr>
        <w:t xml:space="preserve"> </w:t>
      </w:r>
      <w:proofErr w:type="gramStart"/>
      <w:r w:rsidRPr="00AA7505">
        <w:rPr>
          <w:rFonts w:ascii="Times New Roman" w:hAnsi="Times New Roman" w:cs="Times New Roman"/>
          <w:color w:val="000000"/>
          <w:sz w:val="28"/>
          <w:szCs w:val="28"/>
        </w:rPr>
        <w:t>документах</w:t>
      </w:r>
      <w:proofErr w:type="gramEnd"/>
      <w:r w:rsidRPr="00AA7505">
        <w:rPr>
          <w:rFonts w:ascii="Times New Roman" w:hAnsi="Times New Roman" w:cs="Times New Roman"/>
          <w:color w:val="000000"/>
          <w:sz w:val="28"/>
          <w:szCs w:val="28"/>
        </w:rPr>
        <w:t>, указанные документы возвращаются с указанием причины возврата.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Финансового органа записи о его переоформлении в </w:t>
      </w:r>
      <w:hyperlink r:id="rId144" w:anchor="Par2212#Par2212" w:history="1">
        <w:r w:rsidRPr="00AA7505">
          <w:rPr>
            <w:rStyle w:val="a8"/>
            <w:rFonts w:ascii="Times New Roman" w:hAnsi="Times New Roman" w:cs="Times New Roman"/>
            <w:color w:val="000000"/>
            <w:sz w:val="28"/>
            <w:szCs w:val="28"/>
          </w:rPr>
          <w:t>Книгу</w:t>
        </w:r>
      </w:hyperlink>
      <w:r w:rsidRPr="00AA7505">
        <w:rPr>
          <w:rFonts w:ascii="Times New Roman" w:hAnsi="Times New Roman" w:cs="Times New Roman"/>
          <w:color w:val="000000"/>
          <w:sz w:val="28"/>
          <w:szCs w:val="28"/>
        </w:rPr>
        <w:t xml:space="preserve"> регистрации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В графе "Примечание" </w:t>
      </w:r>
      <w:hyperlink r:id="rId145" w:anchor="Par2212#Par2212" w:history="1">
        <w:r w:rsidRPr="00AA7505">
          <w:rPr>
            <w:rStyle w:val="a8"/>
            <w:rFonts w:ascii="Times New Roman" w:hAnsi="Times New Roman" w:cs="Times New Roman"/>
            <w:color w:val="000000"/>
            <w:sz w:val="28"/>
            <w:szCs w:val="28"/>
          </w:rPr>
          <w:t>Книги</w:t>
        </w:r>
      </w:hyperlink>
      <w:r w:rsidRPr="00AA7505">
        <w:rPr>
          <w:rFonts w:ascii="Times New Roman" w:hAnsi="Times New Roman" w:cs="Times New Roman"/>
          <w:color w:val="000000"/>
          <w:sz w:val="28"/>
          <w:szCs w:val="28"/>
        </w:rPr>
        <w:t xml:space="preserve"> регистрации лицевых счетов указываются основания для переоформления лицевого счета.</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46" w:anchor="Par2264#Par2264" w:history="1">
        <w:r w:rsidR="00AA7505" w:rsidRPr="00AA7505">
          <w:rPr>
            <w:rStyle w:val="a8"/>
            <w:rFonts w:ascii="Times New Roman" w:hAnsi="Times New Roman" w:cs="Times New Roman"/>
            <w:color w:val="000000"/>
            <w:sz w:val="28"/>
            <w:szCs w:val="28"/>
          </w:rPr>
          <w:t>Заявление</w:t>
        </w:r>
      </w:hyperlink>
      <w:r w:rsidR="00AA7505" w:rsidRPr="00AA7505">
        <w:rPr>
          <w:rFonts w:ascii="Times New Roman" w:hAnsi="Times New Roman" w:cs="Times New Roman"/>
          <w:color w:val="000000"/>
          <w:sz w:val="28"/>
          <w:szCs w:val="28"/>
        </w:rPr>
        <w:t xml:space="preserve"> на переоформление лицевого счета хранится в деле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44. В случае </w:t>
      </w:r>
      <w:proofErr w:type="gramStart"/>
      <w:r w:rsidRPr="00AA7505">
        <w:rPr>
          <w:rFonts w:ascii="Times New Roman" w:hAnsi="Times New Roman" w:cs="Times New Roman"/>
          <w:color w:val="000000"/>
          <w:sz w:val="28"/>
          <w:szCs w:val="28"/>
        </w:rPr>
        <w:t>изменения структуры номеров лицевых счетов клиента</w:t>
      </w:r>
      <w:proofErr w:type="gramEnd"/>
      <w:r w:rsidRPr="00AA7505">
        <w:rPr>
          <w:rFonts w:ascii="Times New Roman" w:hAnsi="Times New Roman" w:cs="Times New Roman"/>
          <w:color w:val="000000"/>
          <w:sz w:val="28"/>
          <w:szCs w:val="28"/>
        </w:rPr>
        <w:t xml:space="preserve"> уполномоченный работник Финансового органа на </w:t>
      </w:r>
      <w:hyperlink r:id="rId147" w:anchor="Par2264#Par2264"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переоформление лицевых счетов, предоставленном клиентом, на каждом экземпляре </w:t>
      </w:r>
      <w:hyperlink r:id="rId148" w:anchor="Par1270#Par1270"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и в </w:t>
      </w:r>
      <w:hyperlink r:id="rId149" w:anchor="Par2212#Par2212" w:history="1">
        <w:r w:rsidRPr="00AA7505">
          <w:rPr>
            <w:rStyle w:val="a8"/>
            <w:rFonts w:ascii="Times New Roman" w:hAnsi="Times New Roman" w:cs="Times New Roman"/>
            <w:color w:val="000000"/>
            <w:sz w:val="28"/>
            <w:szCs w:val="28"/>
          </w:rPr>
          <w:t>Книге</w:t>
        </w:r>
      </w:hyperlink>
      <w:r w:rsidRPr="00AA7505">
        <w:rPr>
          <w:rFonts w:ascii="Times New Roman" w:hAnsi="Times New Roman" w:cs="Times New Roman"/>
          <w:color w:val="000000"/>
          <w:sz w:val="28"/>
          <w:szCs w:val="28"/>
        </w:rPr>
        <w:t xml:space="preserve"> регистрации лицевых счетов указывает новые номера лицевых счетов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45. </w:t>
      </w:r>
      <w:proofErr w:type="gramStart"/>
      <w:r w:rsidRPr="00AA7505">
        <w:rPr>
          <w:rFonts w:ascii="Times New Roman" w:hAnsi="Times New Roman" w:cs="Times New Roman"/>
          <w:color w:val="000000"/>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w:t>
      </w:r>
      <w:r w:rsidRPr="00AA7505">
        <w:rPr>
          <w:rFonts w:ascii="Times New Roman" w:hAnsi="Times New Roman" w:cs="Times New Roman"/>
          <w:color w:val="000000"/>
          <w:sz w:val="28"/>
          <w:szCs w:val="28"/>
        </w:rPr>
        <w:lastRenderedPageBreak/>
        <w:t xml:space="preserve">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0" w:anchor="Par2264#Par2264" w:history="1">
        <w:r w:rsidRPr="00AA7505">
          <w:rPr>
            <w:rStyle w:val="a8"/>
            <w:rFonts w:ascii="Times New Roman" w:hAnsi="Times New Roman" w:cs="Times New Roman"/>
            <w:color w:val="000000"/>
            <w:sz w:val="28"/>
            <w:szCs w:val="28"/>
          </w:rPr>
          <w:t>Заявлением</w:t>
        </w:r>
      </w:hyperlink>
      <w:r w:rsidRPr="00AA7505">
        <w:rPr>
          <w:rFonts w:ascii="Times New Roman" w:hAnsi="Times New Roman" w:cs="Times New Roman"/>
          <w:color w:val="000000"/>
          <w:sz w:val="28"/>
          <w:szCs w:val="28"/>
        </w:rPr>
        <w:t xml:space="preserve"> на переоформление лицевых счетов</w:t>
      </w:r>
      <w:proofErr w:type="gramEnd"/>
      <w:r w:rsidRPr="00AA7505">
        <w:rPr>
          <w:rFonts w:ascii="Times New Roman" w:hAnsi="Times New Roman" w:cs="Times New Roman"/>
          <w:color w:val="000000"/>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r:id="rId151" w:anchor="Par1270#Par1270" w:history="1">
        <w:r w:rsidRPr="00AA7505">
          <w:rPr>
            <w:rStyle w:val="a8"/>
            <w:rFonts w:ascii="Times New Roman" w:hAnsi="Times New Roman" w:cs="Times New Roman"/>
            <w:color w:val="000000"/>
            <w:sz w:val="28"/>
            <w:szCs w:val="28"/>
          </w:rPr>
          <w:t>Карточку</w:t>
        </w:r>
      </w:hyperlink>
      <w:r w:rsidRPr="00AA7505">
        <w:rPr>
          <w:rFonts w:ascii="Times New Roman" w:hAnsi="Times New Roman" w:cs="Times New Roman"/>
          <w:color w:val="000000"/>
          <w:sz w:val="28"/>
          <w:szCs w:val="28"/>
        </w:rPr>
        <w:t xml:space="preserve"> образцов подписей, оформленную и заверенную в соответствии с настоящим Порядком.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Копия документа об изменении наименования хранится в деле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изменении наименования главного распорядителя средств бюджета, главного администратора </w:t>
      </w:r>
      <w:proofErr w:type="gramStart"/>
      <w:r w:rsidRPr="00AA7505">
        <w:rPr>
          <w:rFonts w:ascii="Times New Roman" w:hAnsi="Times New Roman" w:cs="Times New Roman"/>
          <w:color w:val="000000"/>
          <w:sz w:val="28"/>
          <w:szCs w:val="28"/>
        </w:rPr>
        <w:t>источников финансирования дефицита бюджета копии документа</w:t>
      </w:r>
      <w:proofErr w:type="gramEnd"/>
      <w:r w:rsidRPr="00AA7505">
        <w:rPr>
          <w:rFonts w:ascii="Times New Roman" w:hAnsi="Times New Roman" w:cs="Times New Roman"/>
          <w:color w:val="000000"/>
          <w:sz w:val="28"/>
          <w:szCs w:val="28"/>
        </w:rPr>
        <w:t xml:space="preserve"> об изменении его наименования не требуется.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47.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AA7505">
        <w:rPr>
          <w:rFonts w:ascii="Times New Roman" w:hAnsi="Times New Roman" w:cs="Times New Roman"/>
          <w:color w:val="000000"/>
          <w:sz w:val="28"/>
          <w:szCs w:val="28"/>
        </w:rPr>
        <w:t>дств хр</w:t>
      </w:r>
      <w:proofErr w:type="gramEnd"/>
      <w:r w:rsidRPr="00AA7505">
        <w:rPr>
          <w:rFonts w:ascii="Times New Roman" w:hAnsi="Times New Roman" w:cs="Times New Roman"/>
          <w:color w:val="000000"/>
          <w:sz w:val="28"/>
          <w:szCs w:val="28"/>
        </w:rPr>
        <w:t>анится в деле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2" w:history="1">
        <w:r w:rsidRPr="00AA7505">
          <w:rPr>
            <w:rStyle w:val="a8"/>
            <w:rFonts w:ascii="Times New Roman" w:hAnsi="Times New Roman" w:cs="Times New Roman"/>
            <w:color w:val="000000"/>
            <w:sz w:val="28"/>
            <w:szCs w:val="28"/>
          </w:rPr>
          <w:t>законодательством</w:t>
        </w:r>
      </w:hyperlink>
      <w:r w:rsidRPr="00AA7505">
        <w:rPr>
          <w:rFonts w:ascii="Times New Roman" w:hAnsi="Times New Roman" w:cs="Times New Roman"/>
          <w:color w:val="000000"/>
          <w:sz w:val="28"/>
          <w:szCs w:val="28"/>
        </w:rPr>
        <w:t xml:space="preserve"> Российской Федерации о государственной тайне.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AA7505" w:rsidRPr="00AA7505" w:rsidRDefault="00AA7505" w:rsidP="00AA7505">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jc w:val="center"/>
        <w:outlineLvl w:val="2"/>
        <w:rPr>
          <w:rFonts w:ascii="Times New Roman" w:hAnsi="Times New Roman" w:cs="Times New Roman"/>
          <w:color w:val="000000"/>
          <w:sz w:val="28"/>
          <w:szCs w:val="28"/>
        </w:rPr>
      </w:pPr>
      <w:r w:rsidRPr="00AA7505">
        <w:rPr>
          <w:rFonts w:ascii="Times New Roman" w:hAnsi="Times New Roman" w:cs="Times New Roman"/>
          <w:color w:val="000000"/>
          <w:sz w:val="28"/>
          <w:szCs w:val="28"/>
        </w:rPr>
        <w:t>Порядок закрытия лицевых счетов клиентам, являющимся</w:t>
      </w:r>
    </w:p>
    <w:p w:rsidR="00AA7505" w:rsidRPr="00AA7505" w:rsidRDefault="00AA7505" w:rsidP="00AA7505">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AA7505">
        <w:rPr>
          <w:rFonts w:ascii="Times New Roman" w:hAnsi="Times New Roman" w:cs="Times New Roman"/>
          <w:color w:val="000000"/>
          <w:sz w:val="28"/>
          <w:szCs w:val="28"/>
        </w:rPr>
        <w:t>участниками бюджетного процесса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50. Лицевые счета участников бюджетного процесса закрываются в Финансовом органе на основании </w:t>
      </w:r>
      <w:hyperlink r:id="rId153" w:anchor="Par2356#Par2356"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w:t>
      </w:r>
      <w:r w:rsidRPr="00AA7505">
        <w:rPr>
          <w:rFonts w:ascii="Times New Roman" w:hAnsi="Times New Roman" w:cs="Times New Roman"/>
          <w:color w:val="000000"/>
          <w:sz w:val="28"/>
          <w:szCs w:val="28"/>
        </w:rPr>
        <w:lastRenderedPageBreak/>
        <w:t xml:space="preserve">работником Финансового органа в соответствии с порядком, установленным в настоящем разделе, в связи </w:t>
      </w:r>
      <w:proofErr w:type="gramStart"/>
      <w:r w:rsidRPr="00AA7505">
        <w:rPr>
          <w:rFonts w:ascii="Times New Roman" w:hAnsi="Times New Roman" w:cs="Times New Roman"/>
          <w:color w:val="000000"/>
          <w:sz w:val="28"/>
          <w:szCs w:val="28"/>
        </w:rPr>
        <w:t>с</w:t>
      </w:r>
      <w:proofErr w:type="gramEnd"/>
      <w:r w:rsidRPr="00AA7505">
        <w:rPr>
          <w:rFonts w:ascii="Times New Roman" w:hAnsi="Times New Roman" w:cs="Times New Roman"/>
          <w:color w:val="000000"/>
          <w:sz w:val="28"/>
          <w:szCs w:val="28"/>
        </w:rPr>
        <w:t>:</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а) реорганизацией (ликвидацией) клиента, открывшего лицевой счет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б) отменой бюджетных полномочий клиента для отражения операций, по выполнению которых открывался лицевой счет;</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в) в иных случаях, предусмотренных актами Правительства Российской Федерации, Республики Башкортостан и нормативными правовыми актами Финансового органа финансов Российской Федерации, Финансового органа и органа местного самоуправления.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По иным причинам лицевые счета участников бюджетного процесса не закрываются.</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54" w:anchor="Par2356#Par2356" w:history="1">
        <w:r w:rsidR="00AA7505" w:rsidRPr="00AA7505">
          <w:rPr>
            <w:rStyle w:val="a8"/>
            <w:rFonts w:ascii="Times New Roman" w:hAnsi="Times New Roman" w:cs="Times New Roman"/>
            <w:color w:val="000000"/>
            <w:sz w:val="28"/>
            <w:szCs w:val="28"/>
          </w:rPr>
          <w:t>Заявление</w:t>
        </w:r>
      </w:hyperlink>
      <w:r w:rsidR="00AA7505" w:rsidRPr="00AA7505">
        <w:rPr>
          <w:rFonts w:ascii="Times New Roman" w:hAnsi="Times New Roman" w:cs="Times New Roman"/>
          <w:color w:val="000000"/>
          <w:sz w:val="28"/>
          <w:szCs w:val="28"/>
        </w:rPr>
        <w:t xml:space="preserve"> на закрытие лицевого счета хранится в деле клиента. </w:t>
      </w:r>
      <w:hyperlink r:id="rId155" w:anchor="Par2356#Par2356" w:history="1">
        <w:r w:rsidR="00AA7505" w:rsidRPr="00AA7505">
          <w:rPr>
            <w:rStyle w:val="a8"/>
            <w:rFonts w:ascii="Times New Roman" w:hAnsi="Times New Roman" w:cs="Times New Roman"/>
            <w:color w:val="000000"/>
            <w:sz w:val="28"/>
            <w:szCs w:val="28"/>
          </w:rPr>
          <w:t>Заявление</w:t>
        </w:r>
      </w:hyperlink>
      <w:r w:rsidR="00AA7505" w:rsidRPr="00AA7505">
        <w:rPr>
          <w:rFonts w:ascii="Times New Roman" w:hAnsi="Times New Roman" w:cs="Times New Roman"/>
          <w:color w:val="000000"/>
          <w:sz w:val="28"/>
          <w:szCs w:val="28"/>
        </w:rPr>
        <w:t xml:space="preserve"> составляется отдельно на закрытие каждого лицевого счета, открытого клиенту в Финансовом органе.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52. </w:t>
      </w:r>
      <w:proofErr w:type="gramStart"/>
      <w:r w:rsidRPr="00AA7505">
        <w:rPr>
          <w:rFonts w:ascii="Times New Roman" w:hAnsi="Times New Roman" w:cs="Times New Roman"/>
          <w:color w:val="000000"/>
          <w:sz w:val="28"/>
          <w:szCs w:val="28"/>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r:id="rId156" w:anchor="Par1270#Par1270" w:history="1">
        <w:r w:rsidRPr="00AA7505">
          <w:rPr>
            <w:rStyle w:val="a8"/>
            <w:rFonts w:ascii="Times New Roman" w:hAnsi="Times New Roman" w:cs="Times New Roman"/>
            <w:color w:val="000000"/>
            <w:sz w:val="28"/>
            <w:szCs w:val="28"/>
          </w:rPr>
          <w:t>Карточка</w:t>
        </w:r>
      </w:hyperlink>
      <w:r w:rsidRPr="00AA7505">
        <w:rPr>
          <w:rFonts w:ascii="Times New Roman" w:hAnsi="Times New Roman" w:cs="Times New Roman"/>
          <w:color w:val="000000"/>
          <w:sz w:val="28"/>
          <w:szCs w:val="28"/>
        </w:rPr>
        <w:t xml:space="preserve"> образцов подписей, оформленная ликвидационной комиссией.</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По завершении работы ликвидационной комиссии </w:t>
      </w:r>
      <w:hyperlink r:id="rId157" w:anchor="Par2356#Par2356" w:history="1">
        <w:r w:rsidRPr="00AA7505">
          <w:rPr>
            <w:rStyle w:val="a8"/>
            <w:rFonts w:ascii="Times New Roman" w:hAnsi="Times New Roman" w:cs="Times New Roman"/>
            <w:color w:val="000000"/>
            <w:sz w:val="28"/>
            <w:szCs w:val="28"/>
          </w:rPr>
          <w:t>Заявление</w:t>
        </w:r>
      </w:hyperlink>
      <w:r w:rsidRPr="00AA7505">
        <w:rPr>
          <w:rFonts w:ascii="Times New Roman" w:hAnsi="Times New Roman" w:cs="Times New Roman"/>
          <w:color w:val="000000"/>
          <w:sz w:val="28"/>
          <w:szCs w:val="28"/>
        </w:rPr>
        <w:t xml:space="preserve"> на закрытие лицевого счета оформляется ликвидационной комиссией.</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54. Закрытие лицевого счета получателя бюджетных средств, открытого обособленному подразделению, осуществляется на основании </w:t>
      </w:r>
      <w:hyperlink r:id="rId158" w:anchor="Par2356#Par2356"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55. Финансовый орган осуществляет проверку реквизитов, предусмотренных к заполнению в </w:t>
      </w:r>
      <w:hyperlink r:id="rId159" w:anchor="Par2356#Par2356"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закрытие лицевого счета в соответствии с </w:t>
      </w:r>
      <w:hyperlink r:id="rId160" w:anchor="Par1126#Par1126" w:history="1">
        <w:r w:rsidRPr="00AA7505">
          <w:rPr>
            <w:rStyle w:val="a8"/>
            <w:rFonts w:ascii="Times New Roman" w:hAnsi="Times New Roman" w:cs="Times New Roman"/>
            <w:color w:val="000000"/>
            <w:sz w:val="28"/>
            <w:szCs w:val="28"/>
          </w:rPr>
          <w:t>пунктом 1</w:t>
        </w:r>
      </w:hyperlink>
      <w:r w:rsidRPr="00AA7505">
        <w:rPr>
          <w:rFonts w:ascii="Times New Roman" w:hAnsi="Times New Roman" w:cs="Times New Roman"/>
          <w:color w:val="000000"/>
          <w:sz w:val="28"/>
          <w:szCs w:val="28"/>
          <w:highlight w:val="yellow"/>
        </w:rPr>
        <w:t>55</w:t>
      </w:r>
      <w:r w:rsidRPr="00AA7505">
        <w:rPr>
          <w:rFonts w:ascii="Times New Roman" w:hAnsi="Times New Roman" w:cs="Times New Roman"/>
          <w:color w:val="000000"/>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Проверяемые реквизиты </w:t>
      </w:r>
      <w:hyperlink r:id="rId161" w:anchor="Par2356#Par2356"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закрытие лицевого счета должны соответствовать следующим требованиям: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номер лицевого счета, указанный в заголовочной части </w:t>
      </w:r>
      <w:hyperlink r:id="rId162" w:anchor="Par2356#Par2356"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w:t>
      </w:r>
      <w:r w:rsidRPr="00AA7505">
        <w:rPr>
          <w:rFonts w:ascii="Times New Roman" w:hAnsi="Times New Roman" w:cs="Times New Roman"/>
          <w:color w:val="000000"/>
          <w:sz w:val="28"/>
          <w:szCs w:val="28"/>
        </w:rPr>
        <w:lastRenderedPageBreak/>
        <w:t>закрытие лицевого счета, должен соответствовать номеру лицевого счета, подлежащего закрытию в Финансовом органе;</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63" w:anchor="Par2356#Par2356" w:history="1">
        <w:r w:rsidR="00AA7505" w:rsidRPr="00AA7505">
          <w:rPr>
            <w:rStyle w:val="a8"/>
            <w:rFonts w:ascii="Times New Roman" w:hAnsi="Times New Roman" w:cs="Times New Roman"/>
            <w:color w:val="000000"/>
            <w:sz w:val="28"/>
            <w:szCs w:val="28"/>
          </w:rPr>
          <w:t>Заявление</w:t>
        </w:r>
      </w:hyperlink>
      <w:r w:rsidR="00AA7505" w:rsidRPr="00AA7505">
        <w:rPr>
          <w:rFonts w:ascii="Times New Roman" w:hAnsi="Times New Roman" w:cs="Times New Roman"/>
          <w:color w:val="000000"/>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дата составления документа, указанная в кодовой зоне, должна соответствовать дате, указанной в заголовочной части документа;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органом.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56. При приеме </w:t>
      </w:r>
      <w:hyperlink r:id="rId164" w:anchor="Par2356#Par2356"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закрытие лицевого счета также проверяется: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соответствие формы представленного </w:t>
      </w:r>
      <w:hyperlink r:id="rId165" w:anchor="Par2356#Par2356" w:history="1">
        <w:proofErr w:type="gramStart"/>
        <w:r w:rsidRPr="00AA7505">
          <w:rPr>
            <w:rStyle w:val="a8"/>
            <w:rFonts w:ascii="Times New Roman" w:hAnsi="Times New Roman" w:cs="Times New Roman"/>
            <w:color w:val="000000"/>
            <w:sz w:val="28"/>
            <w:szCs w:val="28"/>
          </w:rPr>
          <w:t>Заявления</w:t>
        </w:r>
        <w:proofErr w:type="gramEnd"/>
      </w:hyperlink>
      <w:r w:rsidRPr="00AA7505">
        <w:rPr>
          <w:rFonts w:ascii="Times New Roman" w:hAnsi="Times New Roman" w:cs="Times New Roman"/>
          <w:color w:val="000000"/>
          <w:sz w:val="28"/>
          <w:szCs w:val="28"/>
        </w:rPr>
        <w:t xml:space="preserve"> на закрытие лицевого счета установленной настоящим Порядком форме;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отсутствие в представленном </w:t>
      </w:r>
      <w:hyperlink r:id="rId166" w:anchor="Par2356#Par2356"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закрытие лицевого счета и прилагаемых к ним документах исправлений;</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наличия полного пакета документов, установленных </w:t>
      </w:r>
      <w:hyperlink r:id="rId167" w:anchor="Par464#Par464" w:history="1">
        <w:r w:rsidRPr="00AA7505">
          <w:rPr>
            <w:rStyle w:val="a8"/>
            <w:rFonts w:ascii="Times New Roman" w:hAnsi="Times New Roman" w:cs="Times New Roman"/>
            <w:color w:val="000000"/>
            <w:sz w:val="28"/>
            <w:szCs w:val="28"/>
          </w:rPr>
          <w:t>пунктами 52</w:t>
        </w:r>
      </w:hyperlink>
      <w:r w:rsidRPr="00AA7505">
        <w:rPr>
          <w:rFonts w:ascii="Times New Roman" w:hAnsi="Times New Roman" w:cs="Times New Roman"/>
          <w:color w:val="000000"/>
          <w:sz w:val="28"/>
          <w:szCs w:val="28"/>
        </w:rPr>
        <w:t xml:space="preserve"> - </w:t>
      </w:r>
      <w:hyperlink r:id="rId168" w:anchor="Par471#Par471" w:history="1">
        <w:r w:rsidRPr="00AA7505">
          <w:rPr>
            <w:rStyle w:val="a8"/>
            <w:rFonts w:ascii="Times New Roman" w:hAnsi="Times New Roman" w:cs="Times New Roman"/>
            <w:color w:val="000000"/>
            <w:sz w:val="28"/>
            <w:szCs w:val="28"/>
          </w:rPr>
          <w:t>54</w:t>
        </w:r>
      </w:hyperlink>
      <w:r w:rsidRPr="00AA7505">
        <w:rPr>
          <w:rFonts w:ascii="Times New Roman" w:hAnsi="Times New Roman" w:cs="Times New Roman"/>
          <w:color w:val="000000"/>
          <w:sz w:val="28"/>
          <w:szCs w:val="28"/>
        </w:rPr>
        <w:t xml:space="preserve"> настоящего Порядка, необходимых для закрытия соответствующих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57. В случае отсутствия в </w:t>
      </w:r>
      <w:hyperlink r:id="rId169" w:anchor="Par2356#Par2356"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w:t>
      </w:r>
      <w:r w:rsidRPr="00AA7505">
        <w:rPr>
          <w:rFonts w:ascii="Times New Roman" w:hAnsi="Times New Roman" w:cs="Times New Roman"/>
          <w:color w:val="000000"/>
          <w:sz w:val="28"/>
          <w:szCs w:val="28"/>
        </w:rPr>
        <w:lastRenderedPageBreak/>
        <w:t xml:space="preserve">документам, несоответствия формы представленного </w:t>
      </w:r>
      <w:hyperlink r:id="rId170" w:anchor="Par2356#Par2356" w:history="1">
        <w:proofErr w:type="gramStart"/>
        <w:r w:rsidRPr="00AA7505">
          <w:rPr>
            <w:rStyle w:val="a8"/>
            <w:rFonts w:ascii="Times New Roman" w:hAnsi="Times New Roman" w:cs="Times New Roman"/>
            <w:color w:val="000000"/>
            <w:sz w:val="28"/>
            <w:szCs w:val="28"/>
          </w:rPr>
          <w:t>Заявления</w:t>
        </w:r>
        <w:proofErr w:type="gramEnd"/>
      </w:hyperlink>
      <w:r w:rsidRPr="00AA7505">
        <w:rPr>
          <w:rFonts w:ascii="Times New Roman" w:hAnsi="Times New Roman" w:cs="Times New Roman"/>
          <w:color w:val="000000"/>
          <w:sz w:val="28"/>
          <w:szCs w:val="28"/>
        </w:rPr>
        <w:t xml:space="preserve"> на закрытие лицевого счета утвержденной форме, наличия исправлений в </w:t>
      </w:r>
      <w:hyperlink r:id="rId171" w:anchor="Par2356#Par2356"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58. Сверка показателей, учтенных на лицевом счете, при его закрытии производится путем представления клиенту: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72" w:anchor="Par2445#Par2445" w:history="1">
        <w:r w:rsidR="00AA7505" w:rsidRPr="00AA7505">
          <w:rPr>
            <w:rStyle w:val="a8"/>
            <w:rFonts w:ascii="Times New Roman" w:hAnsi="Times New Roman" w:cs="Times New Roman"/>
            <w:color w:val="000000"/>
            <w:sz w:val="28"/>
            <w:szCs w:val="28"/>
          </w:rPr>
          <w:t>Отчета</w:t>
        </w:r>
      </w:hyperlink>
      <w:r w:rsidR="00AA7505" w:rsidRPr="00AA7505">
        <w:rPr>
          <w:rFonts w:ascii="Times New Roman" w:hAnsi="Times New Roman" w:cs="Times New Roman"/>
          <w:color w:val="000000"/>
          <w:sz w:val="28"/>
          <w:szCs w:val="28"/>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73" w:anchor="Par2556#Par2556" w:history="1">
        <w:r w:rsidR="00AA7505" w:rsidRPr="00AA7505">
          <w:rPr>
            <w:rStyle w:val="a8"/>
            <w:rFonts w:ascii="Times New Roman" w:hAnsi="Times New Roman" w:cs="Times New Roman"/>
            <w:color w:val="000000"/>
            <w:sz w:val="28"/>
            <w:szCs w:val="28"/>
          </w:rPr>
          <w:t>Отчета</w:t>
        </w:r>
      </w:hyperlink>
      <w:r w:rsidR="00AA7505" w:rsidRPr="00AA7505">
        <w:rPr>
          <w:rFonts w:ascii="Times New Roman" w:hAnsi="Times New Roman" w:cs="Times New Roman"/>
          <w:color w:val="000000"/>
          <w:sz w:val="28"/>
          <w:szCs w:val="28"/>
        </w:rPr>
        <w:t xml:space="preserve"> о состоянии лицевого счета получателя бюджетных средств по форме согласно приложению N 14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74" w:anchor="Par2765#Par2765" w:history="1">
        <w:r w:rsidR="00AA7505" w:rsidRPr="00AA7505">
          <w:rPr>
            <w:rStyle w:val="a8"/>
            <w:rFonts w:ascii="Times New Roman" w:hAnsi="Times New Roman" w:cs="Times New Roman"/>
            <w:color w:val="000000"/>
            <w:sz w:val="28"/>
            <w:szCs w:val="28"/>
          </w:rPr>
          <w:t>Отчета</w:t>
        </w:r>
      </w:hyperlink>
      <w:r w:rsidR="00AA7505" w:rsidRPr="00AA7505">
        <w:rPr>
          <w:rFonts w:ascii="Times New Roman" w:hAnsi="Times New Roman" w:cs="Times New Roman"/>
          <w:color w:val="000000"/>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75" w:anchor="Par2812#Par2812" w:history="1">
        <w:r w:rsidR="00AA7505" w:rsidRPr="00AA7505">
          <w:rPr>
            <w:rStyle w:val="a8"/>
            <w:rFonts w:ascii="Times New Roman" w:hAnsi="Times New Roman" w:cs="Times New Roman"/>
            <w:color w:val="000000"/>
            <w:sz w:val="28"/>
            <w:szCs w:val="28"/>
          </w:rPr>
          <w:t>Отчета</w:t>
        </w:r>
      </w:hyperlink>
      <w:r w:rsidR="00AA7505" w:rsidRPr="00AA7505">
        <w:rPr>
          <w:rFonts w:ascii="Times New Roman" w:hAnsi="Times New Roman" w:cs="Times New Roman"/>
          <w:color w:val="000000"/>
          <w:sz w:val="28"/>
          <w:szCs w:val="28"/>
        </w:rPr>
        <w:t xml:space="preserve"> о состоянии лицевого </w:t>
      </w:r>
      <w:proofErr w:type="gramStart"/>
      <w:r w:rsidR="00AA7505" w:rsidRPr="00AA7505">
        <w:rPr>
          <w:rFonts w:ascii="Times New Roman" w:hAnsi="Times New Roman" w:cs="Times New Roman"/>
          <w:color w:val="000000"/>
          <w:sz w:val="28"/>
          <w:szCs w:val="28"/>
        </w:rPr>
        <w:t>счета главного администратора источников финансирования дефицита</w:t>
      </w:r>
      <w:proofErr w:type="gramEnd"/>
      <w:r w:rsidR="00AA7505" w:rsidRPr="00AA7505">
        <w:rPr>
          <w:rFonts w:ascii="Times New Roman" w:hAnsi="Times New Roman" w:cs="Times New Roman"/>
          <w:color w:val="000000"/>
          <w:sz w:val="28"/>
          <w:szCs w:val="28"/>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76" w:anchor="Par2871#Par2871" w:history="1">
        <w:r w:rsidR="00AA7505" w:rsidRPr="00AA7505">
          <w:rPr>
            <w:rStyle w:val="a8"/>
            <w:rFonts w:ascii="Times New Roman" w:hAnsi="Times New Roman" w:cs="Times New Roman"/>
            <w:color w:val="000000"/>
            <w:sz w:val="28"/>
            <w:szCs w:val="28"/>
          </w:rPr>
          <w:t>Отчета</w:t>
        </w:r>
      </w:hyperlink>
      <w:r w:rsidR="00AA7505" w:rsidRPr="00AA7505">
        <w:rPr>
          <w:rFonts w:ascii="Times New Roman" w:hAnsi="Times New Roman" w:cs="Times New Roman"/>
          <w:color w:val="000000"/>
          <w:sz w:val="28"/>
          <w:szCs w:val="28"/>
        </w:rPr>
        <w:t xml:space="preserve"> о состоянии лицевого </w:t>
      </w:r>
      <w:proofErr w:type="gramStart"/>
      <w:r w:rsidR="00AA7505" w:rsidRPr="00AA7505">
        <w:rPr>
          <w:rFonts w:ascii="Times New Roman" w:hAnsi="Times New Roman" w:cs="Times New Roman"/>
          <w:color w:val="000000"/>
          <w:sz w:val="28"/>
          <w:szCs w:val="28"/>
        </w:rPr>
        <w:t>счета администратора источников финансирования дефицита бюджета</w:t>
      </w:r>
      <w:proofErr w:type="gramEnd"/>
      <w:r w:rsidR="00AA7505" w:rsidRPr="00AA7505">
        <w:rPr>
          <w:rFonts w:ascii="Times New Roman" w:hAnsi="Times New Roman" w:cs="Times New Roman"/>
          <w:color w:val="000000"/>
          <w:sz w:val="28"/>
          <w:szCs w:val="28"/>
        </w:rPr>
        <w:t xml:space="preserve"> по форме согласно приложению N 17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77" w:anchor="Par2970#Par2970" w:history="1">
        <w:r w:rsidR="00AA7505" w:rsidRPr="00AA7505">
          <w:rPr>
            <w:rStyle w:val="a8"/>
            <w:rFonts w:ascii="Times New Roman" w:hAnsi="Times New Roman" w:cs="Times New Roman"/>
            <w:color w:val="000000"/>
            <w:sz w:val="28"/>
            <w:szCs w:val="28"/>
          </w:rPr>
          <w:t>Отчета</w:t>
        </w:r>
      </w:hyperlink>
      <w:r w:rsidR="00AA7505" w:rsidRPr="00AA7505">
        <w:rPr>
          <w:rFonts w:ascii="Times New Roman" w:hAnsi="Times New Roman" w:cs="Times New Roman"/>
          <w:color w:val="000000"/>
          <w:sz w:val="28"/>
          <w:szCs w:val="28"/>
        </w:rPr>
        <w:t xml:space="preserve"> о состоянии лицевого счета иного получателя бюджетных средств по форме согласно приложению N 18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Отчеты о состоянии соответствующего лицевого счета формируются на дату закрытия лицевого счета, указанную в </w:t>
      </w:r>
      <w:hyperlink r:id="rId178" w:anchor="Par2356#Par2356"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AA7505">
        <w:rPr>
          <w:rFonts w:ascii="Times New Roman" w:hAnsi="Times New Roman" w:cs="Times New Roman"/>
          <w:color w:val="000000"/>
          <w:sz w:val="28"/>
          <w:szCs w:val="28"/>
        </w:rPr>
        <w:t>дств пр</w:t>
      </w:r>
      <w:proofErr w:type="gramEnd"/>
      <w:r w:rsidRPr="00AA7505">
        <w:rPr>
          <w:rFonts w:ascii="Times New Roman" w:hAnsi="Times New Roman" w:cs="Times New Roman"/>
          <w:color w:val="000000"/>
          <w:sz w:val="28"/>
          <w:szCs w:val="28"/>
        </w:rPr>
        <w:t>едставляется по форме Отчета о состоянии лицевого счета получателя бюджетных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59. Лицевые счета клиентов закрываются при отсутствии на них учтенных показателей.</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Закрытие лицевых счетов осуществляется после передачи показателей, отраженных на лицевых счетах, в порядке, установленном Финансовым органом.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79" w:anchor="Par2356#Par2356"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закрытие лицевого счета, оформленного уполномоченным работником Финансового органа.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наличии на лицевом счете остатка денежных средств вместе с </w:t>
      </w:r>
      <w:hyperlink r:id="rId180" w:anchor="Par2356#Par2356" w:history="1">
        <w:r w:rsidRPr="00AA7505">
          <w:rPr>
            <w:rStyle w:val="a8"/>
            <w:rFonts w:ascii="Times New Roman" w:hAnsi="Times New Roman" w:cs="Times New Roman"/>
            <w:color w:val="000000"/>
            <w:sz w:val="28"/>
            <w:szCs w:val="28"/>
          </w:rPr>
          <w:t>Заявлением</w:t>
        </w:r>
      </w:hyperlink>
      <w:r w:rsidRPr="00AA7505">
        <w:rPr>
          <w:rFonts w:ascii="Times New Roman" w:hAnsi="Times New Roman" w:cs="Times New Roman"/>
          <w:color w:val="000000"/>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Если закрытие лицевого счета производится по </w:t>
      </w:r>
      <w:hyperlink r:id="rId181" w:anchor="Par2356#Par2356" w:history="1">
        <w:r w:rsidRPr="00AA7505">
          <w:rPr>
            <w:rStyle w:val="a8"/>
            <w:rFonts w:ascii="Times New Roman" w:hAnsi="Times New Roman" w:cs="Times New Roman"/>
            <w:color w:val="000000"/>
            <w:sz w:val="28"/>
            <w:szCs w:val="28"/>
          </w:rPr>
          <w:t>Заявлению</w:t>
        </w:r>
      </w:hyperlink>
      <w:r w:rsidRPr="00AA7505">
        <w:rPr>
          <w:rFonts w:ascii="Times New Roman" w:hAnsi="Times New Roman" w:cs="Times New Roman"/>
          <w:color w:val="000000"/>
          <w:sz w:val="28"/>
          <w:szCs w:val="28"/>
        </w:rPr>
        <w:t xml:space="preserve"> на закрытие лицевого счета, оформленного уполномоченным работником Финансового органа,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органа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r:id="rId182" w:anchor="Par2356#Par2356" w:history="1">
        <w:r w:rsidRPr="00AA7505">
          <w:rPr>
            <w:rStyle w:val="a8"/>
            <w:rFonts w:ascii="Times New Roman" w:hAnsi="Times New Roman" w:cs="Times New Roman"/>
            <w:color w:val="000000"/>
            <w:sz w:val="28"/>
            <w:szCs w:val="28"/>
          </w:rPr>
          <w:t>Заявлении</w:t>
        </w:r>
      </w:hyperlink>
      <w:r w:rsidRPr="00AA7505">
        <w:rPr>
          <w:rFonts w:ascii="Times New Roman" w:hAnsi="Times New Roman" w:cs="Times New Roman"/>
          <w:color w:val="000000"/>
          <w:sz w:val="28"/>
          <w:szCs w:val="28"/>
        </w:rPr>
        <w:t xml:space="preserve"> на закрытие лицевого счета, а в случае их отсутствия - возвращаются отправителю.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Финансовый орган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AA7505">
        <w:rPr>
          <w:rFonts w:ascii="Times New Roman" w:hAnsi="Times New Roman" w:cs="Times New Roman"/>
          <w:color w:val="000000"/>
          <w:sz w:val="28"/>
          <w:szCs w:val="28"/>
        </w:rPr>
        <w:t>средствами, поступающими во временное распоряжение получателя бюджетных средств осуществляется</w:t>
      </w:r>
      <w:proofErr w:type="gramEnd"/>
      <w:r w:rsidRPr="00AA7505">
        <w:rPr>
          <w:rFonts w:ascii="Times New Roman" w:hAnsi="Times New Roman" w:cs="Times New Roman"/>
          <w:color w:val="000000"/>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w:t>
      </w:r>
      <w:proofErr w:type="gramStart"/>
      <w:r w:rsidRPr="00AA7505">
        <w:rPr>
          <w:rFonts w:ascii="Times New Roman" w:hAnsi="Times New Roman" w:cs="Times New Roman"/>
          <w:color w:val="000000"/>
          <w:sz w:val="28"/>
          <w:szCs w:val="28"/>
        </w:rPr>
        <w:t>средствами, поступающими во временное распоряжение получателя бюджетных средств не осуществляются</w:t>
      </w:r>
      <w:proofErr w:type="gramEnd"/>
      <w:r w:rsidRPr="00AA7505">
        <w:rPr>
          <w:rFonts w:ascii="Times New Roman" w:hAnsi="Times New Roman" w:cs="Times New Roman"/>
          <w:color w:val="000000"/>
          <w:sz w:val="28"/>
          <w:szCs w:val="28"/>
        </w:rPr>
        <w:t xml:space="preserve"> до отражения на нем указанной передачи кассовых выплат и поступлений.</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60. </w:t>
      </w:r>
      <w:proofErr w:type="gramStart"/>
      <w:r w:rsidRPr="00AA7505">
        <w:rPr>
          <w:rFonts w:ascii="Times New Roman" w:hAnsi="Times New Roman" w:cs="Times New Roman"/>
          <w:color w:val="000000"/>
          <w:sz w:val="28"/>
          <w:szCs w:val="28"/>
        </w:rPr>
        <w:t xml:space="preserve">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3" w:anchor="Par2356#Par2356"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закрытие лицевого счета.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4" w:anchor="Par2356#Par2356"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r:id="rId185" w:anchor="Par2356#Par2356" w:history="1">
        <w:r w:rsidRPr="00AA7505">
          <w:rPr>
            <w:rStyle w:val="a8"/>
            <w:rFonts w:ascii="Times New Roman" w:hAnsi="Times New Roman" w:cs="Times New Roman"/>
            <w:color w:val="000000"/>
            <w:sz w:val="28"/>
            <w:szCs w:val="28"/>
          </w:rPr>
          <w:t>Заявления</w:t>
        </w:r>
      </w:hyperlink>
      <w:r w:rsidRPr="00AA7505">
        <w:rPr>
          <w:rFonts w:ascii="Times New Roman" w:hAnsi="Times New Roman" w:cs="Times New Roman"/>
          <w:color w:val="000000"/>
          <w:sz w:val="28"/>
          <w:szCs w:val="28"/>
        </w:rPr>
        <w:t xml:space="preserve"> на закрытие счета, оформленного уполномоченным работником Финансового органа.</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186" w:anchor="Par2356#Par2356" w:history="1">
        <w:r w:rsidR="00AA7505" w:rsidRPr="00AA7505">
          <w:rPr>
            <w:rStyle w:val="a8"/>
            <w:rFonts w:ascii="Times New Roman" w:hAnsi="Times New Roman" w:cs="Times New Roman"/>
            <w:color w:val="000000"/>
            <w:sz w:val="28"/>
            <w:szCs w:val="28"/>
          </w:rPr>
          <w:t>Заявление</w:t>
        </w:r>
      </w:hyperlink>
      <w:r w:rsidR="00AA7505" w:rsidRPr="00AA7505">
        <w:rPr>
          <w:rFonts w:ascii="Times New Roman" w:hAnsi="Times New Roman" w:cs="Times New Roman"/>
          <w:color w:val="000000"/>
          <w:sz w:val="28"/>
          <w:szCs w:val="28"/>
        </w:rPr>
        <w:t xml:space="preserve"> на закрытие лицевого счета, оформленное Финансовым </w:t>
      </w:r>
      <w:r w:rsidR="00AA7505" w:rsidRPr="00AA7505">
        <w:rPr>
          <w:rFonts w:ascii="Times New Roman" w:hAnsi="Times New Roman" w:cs="Times New Roman"/>
          <w:color w:val="000000"/>
          <w:sz w:val="28"/>
          <w:szCs w:val="28"/>
        </w:rPr>
        <w:lastRenderedPageBreak/>
        <w:t xml:space="preserve">органом, служит основанием для внесения записи о закрытии лицевых счетов в </w:t>
      </w:r>
      <w:hyperlink r:id="rId187" w:anchor="Par2212#Par2212" w:history="1">
        <w:r w:rsidR="00AA7505" w:rsidRPr="00AA7505">
          <w:rPr>
            <w:rStyle w:val="a8"/>
            <w:rFonts w:ascii="Times New Roman" w:hAnsi="Times New Roman" w:cs="Times New Roman"/>
            <w:color w:val="000000"/>
            <w:sz w:val="28"/>
            <w:szCs w:val="28"/>
          </w:rPr>
          <w:t>Книгу</w:t>
        </w:r>
      </w:hyperlink>
      <w:r w:rsidR="00AA7505" w:rsidRPr="00AA7505">
        <w:rPr>
          <w:rFonts w:ascii="Times New Roman" w:hAnsi="Times New Roman" w:cs="Times New Roman"/>
          <w:color w:val="000000"/>
          <w:sz w:val="28"/>
          <w:szCs w:val="28"/>
        </w:rPr>
        <w:t xml:space="preserve"> регистрации лицевых счетов.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После закрытия лицевых счетов документ, являющийся основанием для закрытия лицевых счетов, хранится в деле клиента.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62. Финансовый орган не позднее следующего рабочего дня после закрытия лицевого счета по </w:t>
      </w:r>
      <w:hyperlink r:id="rId188" w:anchor="Par2356#Par2356" w:history="1">
        <w:r w:rsidRPr="00AA7505">
          <w:rPr>
            <w:rStyle w:val="a8"/>
            <w:rFonts w:ascii="Times New Roman" w:hAnsi="Times New Roman" w:cs="Times New Roman"/>
            <w:color w:val="000000"/>
            <w:sz w:val="28"/>
            <w:szCs w:val="28"/>
          </w:rPr>
          <w:t>Заявлению</w:t>
        </w:r>
      </w:hyperlink>
      <w:r w:rsidRPr="00AA7505">
        <w:rPr>
          <w:rFonts w:ascii="Times New Roman" w:hAnsi="Times New Roman" w:cs="Times New Roman"/>
          <w:color w:val="000000"/>
          <w:sz w:val="28"/>
          <w:szCs w:val="28"/>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63.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89" w:history="1">
        <w:r w:rsidRPr="00AA7505">
          <w:rPr>
            <w:rStyle w:val="a8"/>
            <w:rFonts w:ascii="Times New Roman" w:hAnsi="Times New Roman" w:cs="Times New Roman"/>
            <w:color w:val="000000"/>
            <w:sz w:val="28"/>
            <w:szCs w:val="28"/>
          </w:rPr>
          <w:t>законодательством</w:t>
        </w:r>
      </w:hyperlink>
      <w:r w:rsidRPr="00AA7505">
        <w:rPr>
          <w:rFonts w:ascii="Times New Roman" w:hAnsi="Times New Roman" w:cs="Times New Roman"/>
          <w:color w:val="000000"/>
          <w:sz w:val="28"/>
          <w:szCs w:val="28"/>
        </w:rPr>
        <w:t xml:space="preserve"> Российской Федерации о государственной тайне.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65. </w:t>
      </w:r>
      <w:proofErr w:type="gramStart"/>
      <w:r w:rsidRPr="00AA7505">
        <w:rPr>
          <w:rFonts w:ascii="Times New Roman" w:hAnsi="Times New Roman" w:cs="Times New Roman"/>
          <w:color w:val="000000"/>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jc w:val="center"/>
        <w:outlineLvl w:val="2"/>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Особенности открытия, переоформления и закрытия </w:t>
      </w:r>
      <w:proofErr w:type="gramStart"/>
      <w:r w:rsidRPr="00AA7505">
        <w:rPr>
          <w:rFonts w:ascii="Times New Roman" w:hAnsi="Times New Roman" w:cs="Times New Roman"/>
          <w:color w:val="000000"/>
          <w:sz w:val="28"/>
          <w:szCs w:val="28"/>
        </w:rPr>
        <w:t>лицевых</w:t>
      </w:r>
      <w:proofErr w:type="gramEnd"/>
    </w:p>
    <w:p w:rsidR="00AA7505" w:rsidRPr="00AA7505" w:rsidRDefault="00AA7505" w:rsidP="00AA7505">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AA7505">
        <w:rPr>
          <w:rFonts w:ascii="Times New Roman" w:hAnsi="Times New Roman" w:cs="Times New Roman"/>
          <w:color w:val="000000"/>
          <w:sz w:val="28"/>
          <w:szCs w:val="28"/>
        </w:rPr>
        <w:t>счетов бюджетным (автономным) учреждениям</w:t>
      </w:r>
    </w:p>
    <w:p w:rsidR="00AA7505" w:rsidRPr="00AA7505" w:rsidRDefault="00AA7505" w:rsidP="00AA7505">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а) </w:t>
      </w:r>
      <w:hyperlink r:id="rId190" w:anchor="Par3508#Par3508" w:history="1">
        <w:r w:rsidRPr="00AA7505">
          <w:rPr>
            <w:rStyle w:val="a8"/>
            <w:rFonts w:ascii="Times New Roman" w:hAnsi="Times New Roman" w:cs="Times New Roman"/>
            <w:color w:val="000000"/>
            <w:sz w:val="28"/>
            <w:szCs w:val="28"/>
          </w:rPr>
          <w:t>Заявление</w:t>
        </w:r>
      </w:hyperlink>
      <w:r w:rsidRPr="00AA7505">
        <w:rPr>
          <w:rFonts w:ascii="Times New Roman" w:hAnsi="Times New Roman" w:cs="Times New Roman"/>
          <w:color w:val="000000"/>
          <w:sz w:val="28"/>
          <w:szCs w:val="28"/>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б) </w:t>
      </w:r>
      <w:hyperlink r:id="rId191" w:anchor="Par3592#Par3592" w:history="1">
        <w:r w:rsidRPr="00AA7505">
          <w:rPr>
            <w:rStyle w:val="a8"/>
            <w:rFonts w:ascii="Times New Roman" w:hAnsi="Times New Roman" w:cs="Times New Roman"/>
            <w:color w:val="000000"/>
            <w:sz w:val="28"/>
            <w:szCs w:val="28"/>
          </w:rPr>
          <w:t>Карточку</w:t>
        </w:r>
      </w:hyperlink>
      <w:r w:rsidRPr="00AA7505">
        <w:rPr>
          <w:rFonts w:ascii="Times New Roman" w:hAnsi="Times New Roman" w:cs="Times New Roman"/>
          <w:color w:val="000000"/>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в) копию учредительного документа, заверенную органом местного </w:t>
      </w:r>
      <w:r w:rsidRPr="00AA7505">
        <w:rPr>
          <w:rFonts w:ascii="Times New Roman" w:hAnsi="Times New Roman" w:cs="Times New Roman"/>
          <w:color w:val="000000"/>
          <w:sz w:val="28"/>
          <w:szCs w:val="28"/>
        </w:rPr>
        <w:lastRenderedPageBreak/>
        <w:t>самоуправления,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spellStart"/>
      <w:r w:rsidRPr="00AA7505">
        <w:rPr>
          <w:rFonts w:ascii="Times New Roman" w:hAnsi="Times New Roman" w:cs="Times New Roman"/>
          <w:color w:val="000000"/>
          <w:sz w:val="28"/>
          <w:szCs w:val="28"/>
        </w:rPr>
        <w:t>д</w:t>
      </w:r>
      <w:proofErr w:type="spellEnd"/>
      <w:r w:rsidRPr="00AA7505">
        <w:rPr>
          <w:rFonts w:ascii="Times New Roman" w:hAnsi="Times New Roman" w:cs="Times New Roman"/>
          <w:color w:val="000000"/>
          <w:sz w:val="28"/>
          <w:szCs w:val="28"/>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r:id="rId192" w:anchor="Par566#Par566" w:history="1">
        <w:r w:rsidRPr="00AA7505">
          <w:rPr>
            <w:rStyle w:val="a8"/>
            <w:rFonts w:ascii="Times New Roman" w:hAnsi="Times New Roman" w:cs="Times New Roman"/>
            <w:color w:val="000000"/>
            <w:sz w:val="28"/>
            <w:szCs w:val="28"/>
          </w:rPr>
          <w:t>пункте 6</w:t>
        </w:r>
      </w:hyperlink>
      <w:r w:rsidRPr="00AA7505">
        <w:rPr>
          <w:rFonts w:ascii="Times New Roman" w:hAnsi="Times New Roman" w:cs="Times New Roman"/>
          <w:color w:val="000000"/>
          <w:sz w:val="28"/>
          <w:szCs w:val="28"/>
        </w:rPr>
        <w:t>5 настоящего Порядка.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При этом документы, указанные </w:t>
      </w:r>
      <w:proofErr w:type="gramStart"/>
      <w:r w:rsidRPr="00AA7505">
        <w:rPr>
          <w:rFonts w:ascii="Times New Roman" w:hAnsi="Times New Roman" w:cs="Times New Roman"/>
          <w:color w:val="000000"/>
          <w:sz w:val="28"/>
          <w:szCs w:val="28"/>
        </w:rPr>
        <w:t>в</w:t>
      </w:r>
      <w:proofErr w:type="gramEnd"/>
      <w:r w:rsidRPr="00AA7505">
        <w:rPr>
          <w:rFonts w:ascii="Times New Roman" w:hAnsi="Times New Roman" w:cs="Times New Roman"/>
          <w:color w:val="000000"/>
          <w:sz w:val="28"/>
          <w:szCs w:val="28"/>
        </w:rPr>
        <w:t>:</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w:t>
      </w:r>
      <w:hyperlink r:id="rId193" w:anchor="Par571#Par571" w:history="1">
        <w:proofErr w:type="gramStart"/>
        <w:r w:rsidRPr="00AA7505">
          <w:rPr>
            <w:rStyle w:val="a8"/>
            <w:rFonts w:ascii="Times New Roman" w:hAnsi="Times New Roman" w:cs="Times New Roman"/>
            <w:color w:val="000000"/>
            <w:sz w:val="28"/>
            <w:szCs w:val="28"/>
          </w:rPr>
          <w:t>подпункте</w:t>
        </w:r>
        <w:proofErr w:type="gramEnd"/>
        <w:r w:rsidRPr="00AA7505">
          <w:rPr>
            <w:rStyle w:val="a8"/>
            <w:rFonts w:ascii="Times New Roman" w:hAnsi="Times New Roman" w:cs="Times New Roman"/>
            <w:color w:val="000000"/>
            <w:sz w:val="28"/>
            <w:szCs w:val="28"/>
          </w:rPr>
          <w:t xml:space="preserve"> "в" пункта 6</w:t>
        </w:r>
      </w:hyperlink>
      <w:r w:rsidRPr="00AA7505">
        <w:rPr>
          <w:rFonts w:ascii="Times New Roman" w:hAnsi="Times New Roman" w:cs="Times New Roman"/>
          <w:color w:val="000000"/>
          <w:sz w:val="28"/>
          <w:szCs w:val="28"/>
        </w:rPr>
        <w:t>6 настоящего Порядка, заверяются органом местного самоуправления,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w:t>
      </w:r>
      <w:hyperlink r:id="rId194" w:anchor="Par572#Par572" w:history="1">
        <w:proofErr w:type="gramStart"/>
        <w:r w:rsidRPr="00AA7505">
          <w:rPr>
            <w:rStyle w:val="a8"/>
            <w:rFonts w:ascii="Times New Roman" w:hAnsi="Times New Roman" w:cs="Times New Roman"/>
            <w:color w:val="000000"/>
            <w:sz w:val="28"/>
            <w:szCs w:val="28"/>
          </w:rPr>
          <w:t>подпункте</w:t>
        </w:r>
        <w:proofErr w:type="gramEnd"/>
        <w:r w:rsidRPr="00AA7505">
          <w:rPr>
            <w:rStyle w:val="a8"/>
            <w:rFonts w:ascii="Times New Roman" w:hAnsi="Times New Roman" w:cs="Times New Roman"/>
            <w:color w:val="000000"/>
            <w:sz w:val="28"/>
            <w:szCs w:val="28"/>
          </w:rPr>
          <w:t xml:space="preserve"> "г" пункта 6</w:t>
        </w:r>
      </w:hyperlink>
      <w:r w:rsidRPr="00AA7505">
        <w:rPr>
          <w:rFonts w:ascii="Times New Roman" w:hAnsi="Times New Roman" w:cs="Times New Roman"/>
          <w:color w:val="000000"/>
          <w:sz w:val="28"/>
          <w:szCs w:val="28"/>
        </w:rPr>
        <w:t>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w:t>
      </w:r>
      <w:r w:rsidRPr="00AA7505">
        <w:rPr>
          <w:rFonts w:ascii="Times New Roman" w:hAnsi="Times New Roman" w:cs="Times New Roman"/>
          <w:color w:val="000000"/>
          <w:sz w:val="28"/>
          <w:szCs w:val="28"/>
        </w:rPr>
        <w:lastRenderedPageBreak/>
        <w:t>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r:id="rId195" w:anchor="Par120#Par120" w:history="1">
        <w:r w:rsidRPr="00AA7505">
          <w:rPr>
            <w:rStyle w:val="a8"/>
            <w:rFonts w:ascii="Times New Roman" w:hAnsi="Times New Roman" w:cs="Times New Roman"/>
            <w:color w:val="000000"/>
            <w:sz w:val="28"/>
            <w:szCs w:val="28"/>
          </w:rPr>
          <w:t>пунктом 5</w:t>
        </w:r>
      </w:hyperlink>
      <w:r w:rsidRPr="00AA7505">
        <w:rPr>
          <w:rFonts w:ascii="Times New Roman" w:hAnsi="Times New Roman" w:cs="Times New Roman"/>
          <w:color w:val="000000"/>
          <w:sz w:val="28"/>
          <w:szCs w:val="28"/>
        </w:rPr>
        <w:t xml:space="preserve"> настоящего Порядка;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r:id="rId196" w:anchor="Par570#Par570" w:history="1">
        <w:r w:rsidRPr="00AA7505">
          <w:rPr>
            <w:rStyle w:val="a8"/>
            <w:rFonts w:ascii="Times New Roman" w:hAnsi="Times New Roman" w:cs="Times New Roman"/>
            <w:color w:val="000000"/>
            <w:sz w:val="28"/>
            <w:szCs w:val="28"/>
          </w:rPr>
          <w:t>подпунктами "б"</w:t>
        </w:r>
      </w:hyperlink>
      <w:r w:rsidRPr="00AA7505">
        <w:rPr>
          <w:rFonts w:ascii="Times New Roman" w:hAnsi="Times New Roman" w:cs="Times New Roman"/>
          <w:color w:val="000000"/>
          <w:sz w:val="28"/>
          <w:szCs w:val="28"/>
        </w:rPr>
        <w:t xml:space="preserve"> и </w:t>
      </w:r>
      <w:hyperlink r:id="rId197" w:anchor="Par573#Par573" w:history="1">
        <w:r w:rsidRPr="00AA7505">
          <w:rPr>
            <w:rStyle w:val="a8"/>
            <w:rFonts w:ascii="Times New Roman" w:hAnsi="Times New Roman" w:cs="Times New Roman"/>
            <w:color w:val="000000"/>
            <w:sz w:val="28"/>
            <w:szCs w:val="28"/>
          </w:rPr>
          <w:t>"</w:t>
        </w:r>
        <w:proofErr w:type="spellStart"/>
        <w:r w:rsidRPr="00AA7505">
          <w:rPr>
            <w:rStyle w:val="a8"/>
            <w:rFonts w:ascii="Times New Roman" w:hAnsi="Times New Roman" w:cs="Times New Roman"/>
            <w:color w:val="000000"/>
            <w:sz w:val="28"/>
            <w:szCs w:val="28"/>
          </w:rPr>
          <w:t>д</w:t>
        </w:r>
        <w:proofErr w:type="spellEnd"/>
        <w:r w:rsidRPr="00AA7505">
          <w:rPr>
            <w:rStyle w:val="a8"/>
            <w:rFonts w:ascii="Times New Roman" w:hAnsi="Times New Roman" w:cs="Times New Roman"/>
            <w:color w:val="000000"/>
            <w:sz w:val="28"/>
            <w:szCs w:val="28"/>
          </w:rPr>
          <w:t>" пункта 6</w:t>
        </w:r>
      </w:hyperlink>
      <w:r w:rsidRPr="00AA7505">
        <w:rPr>
          <w:rFonts w:ascii="Times New Roman" w:hAnsi="Times New Roman" w:cs="Times New Roman"/>
          <w:color w:val="000000"/>
          <w:sz w:val="28"/>
          <w:szCs w:val="28"/>
        </w:rPr>
        <w:t>5 настоящего Порядка.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69. </w:t>
      </w:r>
      <w:proofErr w:type="gramStart"/>
      <w:r w:rsidRPr="00AA7505">
        <w:rPr>
          <w:rFonts w:ascii="Times New Roman" w:hAnsi="Times New Roman" w:cs="Times New Roman"/>
          <w:color w:val="000000"/>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AA7505">
        <w:rPr>
          <w:rFonts w:ascii="Times New Roman" w:hAnsi="Times New Roman" w:cs="Times New Roman"/>
          <w:color w:val="000000"/>
          <w:sz w:val="28"/>
          <w:szCs w:val="28"/>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AA7505">
        <w:rPr>
          <w:rFonts w:ascii="Times New Roman" w:hAnsi="Times New Roman" w:cs="Times New Roman"/>
          <w:color w:val="000000"/>
          <w:sz w:val="28"/>
          <w:szCs w:val="28"/>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AA7505" w:rsidRPr="00AA7505" w:rsidRDefault="00AA7505" w:rsidP="00AA7505">
      <w:pPr>
        <w:pStyle w:val="a9"/>
        <w:jc w:val="both"/>
        <w:rPr>
          <w:rFonts w:ascii="Times New Roman" w:hAnsi="Times New Roman" w:cs="Times New Roman"/>
          <w:color w:val="000000"/>
          <w:sz w:val="28"/>
          <w:szCs w:val="28"/>
          <w:lang w:val="ru-RU"/>
        </w:rPr>
      </w:pPr>
      <w:r w:rsidRPr="00AA7505">
        <w:rPr>
          <w:rFonts w:ascii="Times New Roman" w:hAnsi="Times New Roman" w:cs="Times New Roman"/>
          <w:color w:val="000000"/>
          <w:sz w:val="28"/>
          <w:szCs w:val="28"/>
          <w:lang w:val="ru-RU"/>
        </w:rPr>
        <w:t xml:space="preserve">            Если в штате бюджетного учреждения (автономного учреждения) нет должности главного бухгалтера (другого должностного лица, выполняющего его функции), </w:t>
      </w:r>
      <w:hyperlink r:id="rId198" w:anchor="Par1056#Par1056" w:history="1">
        <w:r w:rsidRPr="00AA7505">
          <w:rPr>
            <w:rStyle w:val="a8"/>
            <w:rFonts w:ascii="Times New Roman" w:hAnsi="Times New Roman" w:cs="Times New Roman"/>
            <w:color w:val="000000"/>
            <w:sz w:val="28"/>
            <w:szCs w:val="28"/>
            <w:lang w:val="ru-RU"/>
          </w:rPr>
          <w:t>Карточка</w:t>
        </w:r>
      </w:hyperlink>
      <w:r w:rsidRPr="00AA7505">
        <w:rPr>
          <w:rFonts w:ascii="Times New Roman" w:hAnsi="Times New Roman" w:cs="Times New Roman"/>
          <w:color w:val="000000"/>
          <w:sz w:val="28"/>
          <w:szCs w:val="28"/>
          <w:lang w:val="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w:t>
      </w:r>
      <w:r w:rsidRPr="00AA7505">
        <w:rPr>
          <w:rFonts w:ascii="Times New Roman" w:hAnsi="Times New Roman" w:cs="Times New Roman"/>
          <w:color w:val="000000"/>
          <w:sz w:val="28"/>
          <w:szCs w:val="28"/>
          <w:lang w:val="ru-RU"/>
        </w:rPr>
        <w:lastRenderedPageBreak/>
        <w:t>соответствии с которой расчетные и иные документы, считаются действительными при наличии на них одной первой подписи.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73. </w:t>
      </w:r>
      <w:proofErr w:type="gramStart"/>
      <w:r w:rsidRPr="00AA7505">
        <w:rPr>
          <w:rFonts w:ascii="Times New Roman" w:hAnsi="Times New Roman" w:cs="Times New Roman"/>
          <w:color w:val="000000"/>
          <w:sz w:val="28"/>
          <w:szCs w:val="28"/>
        </w:rPr>
        <w:t xml:space="preserve">Дополнительно обособленное подразделение бюджетного учреждения (обособленное подразделение автономного учреждения), кроме </w:t>
      </w:r>
      <w:r w:rsidRPr="00AA7505">
        <w:rPr>
          <w:rFonts w:ascii="Times New Roman" w:hAnsi="Times New Roman" w:cs="Times New Roman"/>
          <w:color w:val="000000"/>
          <w:sz w:val="28"/>
          <w:szCs w:val="28"/>
        </w:rPr>
        <w:lastRenderedPageBreak/>
        <w:t xml:space="preserve">документов, указанных в </w:t>
      </w:r>
      <w:hyperlink r:id="rId199" w:anchor="Par566#Par566" w:history="1">
        <w:r w:rsidRPr="00AA7505">
          <w:rPr>
            <w:rStyle w:val="a8"/>
            <w:rFonts w:ascii="Times New Roman" w:hAnsi="Times New Roman" w:cs="Times New Roman"/>
            <w:color w:val="000000"/>
            <w:sz w:val="28"/>
            <w:szCs w:val="28"/>
          </w:rPr>
          <w:t>пункте 6</w:t>
        </w:r>
      </w:hyperlink>
      <w:r w:rsidRPr="00AA7505">
        <w:rPr>
          <w:rFonts w:ascii="Times New Roman" w:hAnsi="Times New Roman" w:cs="Times New Roman"/>
          <w:color w:val="000000"/>
          <w:sz w:val="28"/>
          <w:szCs w:val="28"/>
        </w:rPr>
        <w:t>5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AA7505">
        <w:rPr>
          <w:rFonts w:ascii="Times New Roman" w:hAnsi="Times New Roman" w:cs="Times New Roman"/>
          <w:color w:val="000000"/>
          <w:sz w:val="28"/>
          <w:szCs w:val="28"/>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74. </w:t>
      </w:r>
      <w:proofErr w:type="gramStart"/>
      <w:r w:rsidRPr="00AA7505">
        <w:rPr>
          <w:rFonts w:ascii="Times New Roman" w:hAnsi="Times New Roman" w:cs="Times New Roman"/>
          <w:color w:val="000000"/>
          <w:sz w:val="28"/>
          <w:szCs w:val="28"/>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AA7505">
        <w:rPr>
          <w:rFonts w:ascii="Times New Roman" w:hAnsi="Times New Roman" w:cs="Times New Roman"/>
          <w:color w:val="000000"/>
          <w:sz w:val="28"/>
          <w:szCs w:val="28"/>
        </w:rPr>
        <w:t xml:space="preserve"> </w:t>
      </w:r>
      <w:proofErr w:type="gramStart"/>
      <w:r w:rsidRPr="00AA7505">
        <w:rPr>
          <w:rFonts w:ascii="Times New Roman" w:hAnsi="Times New Roman" w:cs="Times New Roman"/>
          <w:color w:val="000000"/>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AA7505">
        <w:rPr>
          <w:rFonts w:ascii="Times New Roman" w:hAnsi="Times New Roman" w:cs="Times New Roman"/>
          <w:color w:val="000000"/>
          <w:sz w:val="28"/>
          <w:szCs w:val="28"/>
        </w:rPr>
        <w:t xml:space="preserve"> течение пяти рабочих дней после их представления.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lastRenderedPageBreak/>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75. </w:t>
      </w:r>
      <w:proofErr w:type="gramStart"/>
      <w:r w:rsidRPr="00AA7505">
        <w:rPr>
          <w:rFonts w:ascii="Times New Roman" w:hAnsi="Times New Roman" w:cs="Times New Roman"/>
          <w:color w:val="000000"/>
          <w:sz w:val="28"/>
          <w:szCs w:val="28"/>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w:t>
      </w:r>
      <w:proofErr w:type="gramEnd"/>
      <w:r w:rsidRPr="00AA7505">
        <w:rPr>
          <w:rFonts w:ascii="Times New Roman" w:hAnsi="Times New Roman" w:cs="Times New Roman"/>
          <w:color w:val="000000"/>
          <w:sz w:val="28"/>
          <w:szCs w:val="28"/>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r:id="rId200" w:anchor="Par3902#Par3902" w:history="1">
        <w:r w:rsidRPr="00AA7505">
          <w:rPr>
            <w:rStyle w:val="a8"/>
            <w:rFonts w:ascii="Times New Roman" w:hAnsi="Times New Roman" w:cs="Times New Roman"/>
            <w:color w:val="000000"/>
            <w:sz w:val="28"/>
            <w:szCs w:val="28"/>
          </w:rPr>
          <w:t>Выписке</w:t>
        </w:r>
      </w:hyperlink>
      <w:r w:rsidRPr="00AA7505">
        <w:rPr>
          <w:rFonts w:ascii="Times New Roman" w:hAnsi="Times New Roman" w:cs="Times New Roman"/>
          <w:color w:val="000000"/>
          <w:sz w:val="28"/>
          <w:szCs w:val="28"/>
        </w:rPr>
        <w:t xml:space="preserve"> из лицевого счета бюджетного учреждения (автономного учреждения) по форме согласно приложению N 30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r:id="rId201" w:anchor="Par4025#Par4025" w:history="1">
        <w:r w:rsidRPr="00AA7505">
          <w:rPr>
            <w:rStyle w:val="a8"/>
            <w:rFonts w:ascii="Times New Roman" w:hAnsi="Times New Roman" w:cs="Times New Roman"/>
            <w:color w:val="000000"/>
            <w:sz w:val="28"/>
            <w:szCs w:val="28"/>
          </w:rPr>
          <w:t>Выписке</w:t>
        </w:r>
      </w:hyperlink>
      <w:r w:rsidRPr="00AA7505">
        <w:rPr>
          <w:rFonts w:ascii="Times New Roman" w:hAnsi="Times New Roman" w:cs="Times New Roman"/>
          <w:color w:val="000000"/>
          <w:sz w:val="28"/>
          <w:szCs w:val="28"/>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AA7505">
        <w:rPr>
          <w:rFonts w:ascii="Times New Roman" w:hAnsi="Times New Roman" w:cs="Times New Roman"/>
          <w:color w:val="000000"/>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Об открытии лицевого счета сообщение направляется бюджетному учреждению (автономному учреждению).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76. </w:t>
      </w:r>
      <w:proofErr w:type="gramStart"/>
      <w:r w:rsidRPr="00AA7505">
        <w:rPr>
          <w:rFonts w:ascii="Times New Roman" w:hAnsi="Times New Roman" w:cs="Times New Roman"/>
          <w:color w:val="000000"/>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Финансового органа записи о его открытии в </w:t>
      </w:r>
      <w:hyperlink r:id="rId202" w:anchor="Par2212#Par2212" w:history="1">
        <w:r w:rsidRPr="00AA7505">
          <w:rPr>
            <w:rStyle w:val="a8"/>
            <w:rFonts w:ascii="Times New Roman" w:hAnsi="Times New Roman" w:cs="Times New Roman"/>
            <w:color w:val="000000"/>
            <w:sz w:val="28"/>
            <w:szCs w:val="28"/>
          </w:rPr>
          <w:t>Книгу</w:t>
        </w:r>
      </w:hyperlink>
      <w:r w:rsidRPr="00AA7505">
        <w:rPr>
          <w:rFonts w:ascii="Times New Roman" w:hAnsi="Times New Roman" w:cs="Times New Roman"/>
          <w:color w:val="000000"/>
          <w:sz w:val="28"/>
          <w:szCs w:val="28"/>
        </w:rPr>
        <w:t xml:space="preserve"> регистрации лицевых счетов по форме </w:t>
      </w:r>
      <w:r w:rsidRPr="00AA7505">
        <w:rPr>
          <w:rFonts w:ascii="Times New Roman" w:hAnsi="Times New Roman" w:cs="Times New Roman"/>
          <w:color w:val="000000"/>
          <w:sz w:val="28"/>
          <w:szCs w:val="28"/>
        </w:rPr>
        <w:lastRenderedPageBreak/>
        <w:t>согласно приложению N</w:t>
      </w:r>
      <w:proofErr w:type="gramEnd"/>
      <w:r w:rsidRPr="00AA7505">
        <w:rPr>
          <w:rFonts w:ascii="Times New Roman" w:hAnsi="Times New Roman" w:cs="Times New Roman"/>
          <w:color w:val="000000"/>
          <w:sz w:val="28"/>
          <w:szCs w:val="28"/>
        </w:rPr>
        <w:t xml:space="preserve"> 10 к 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 органа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органа (или иному уполномоченному лицу).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При необходимости бюджетным учреждением (автономным учреждением) представляются дополнительные экземпляры Карточки образцов подписей.</w:t>
      </w:r>
    </w:p>
    <w:p w:rsidR="00AA7505" w:rsidRPr="00AA7505" w:rsidRDefault="00AA7505" w:rsidP="00AA7505">
      <w:pPr>
        <w:pStyle w:val="a9"/>
        <w:jc w:val="both"/>
        <w:rPr>
          <w:rFonts w:ascii="Times New Roman" w:hAnsi="Times New Roman" w:cs="Times New Roman"/>
          <w:color w:val="000000"/>
          <w:sz w:val="28"/>
          <w:szCs w:val="28"/>
          <w:lang w:val="ru-RU"/>
        </w:rPr>
      </w:pPr>
      <w:r w:rsidRPr="00AA7505">
        <w:rPr>
          <w:rFonts w:ascii="Times New Roman" w:hAnsi="Times New Roman" w:cs="Times New Roman"/>
          <w:color w:val="000000"/>
          <w:sz w:val="28"/>
          <w:szCs w:val="28"/>
          <w:lang w:val="ru-RU"/>
        </w:rPr>
        <w:t xml:space="preserve">          79. </w:t>
      </w:r>
      <w:proofErr w:type="gramStart"/>
      <w:r w:rsidRPr="00AA7505">
        <w:rPr>
          <w:rFonts w:ascii="Times New Roman" w:hAnsi="Times New Roman" w:cs="Times New Roman"/>
          <w:color w:val="000000"/>
          <w:sz w:val="28"/>
          <w:szCs w:val="28"/>
          <w:lang w:val="ru-RU"/>
        </w:rPr>
        <w:t xml:space="preserve">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w:t>
      </w:r>
      <w:hyperlink r:id="rId203" w:anchor="Par1056#Par1056" w:history="1">
        <w:r w:rsidRPr="00AA7505">
          <w:rPr>
            <w:rStyle w:val="a8"/>
            <w:rFonts w:ascii="Times New Roman" w:hAnsi="Times New Roman" w:cs="Times New Roman"/>
            <w:color w:val="000000"/>
            <w:sz w:val="28"/>
            <w:szCs w:val="28"/>
            <w:lang w:val="ru-RU"/>
          </w:rPr>
          <w:t>Карточка</w:t>
        </w:r>
      </w:hyperlink>
      <w:r w:rsidRPr="00AA7505">
        <w:rPr>
          <w:rFonts w:ascii="Times New Roman" w:hAnsi="Times New Roman" w:cs="Times New Roman"/>
          <w:color w:val="000000"/>
          <w:sz w:val="28"/>
          <w:szCs w:val="28"/>
          <w:lang w:val="ru-RU"/>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AA7505" w:rsidRPr="00AA7505" w:rsidRDefault="00AA7505" w:rsidP="00AA7505">
      <w:pPr>
        <w:pStyle w:val="a9"/>
        <w:jc w:val="both"/>
        <w:rPr>
          <w:rFonts w:ascii="Times New Roman" w:hAnsi="Times New Roman" w:cs="Times New Roman"/>
          <w:color w:val="000000"/>
          <w:sz w:val="28"/>
          <w:szCs w:val="28"/>
          <w:lang w:val="ru-RU"/>
        </w:rPr>
      </w:pPr>
      <w:r w:rsidRPr="00AA7505">
        <w:rPr>
          <w:rFonts w:ascii="Times New Roman" w:hAnsi="Times New Roman" w:cs="Times New Roman"/>
          <w:color w:val="000000"/>
          <w:sz w:val="28"/>
          <w:szCs w:val="28"/>
          <w:lang w:val="ru-RU"/>
        </w:rPr>
        <w:t xml:space="preserve">           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w:t>
      </w:r>
      <w:hyperlink r:id="rId204" w:anchor="Par1056#Par1056" w:history="1">
        <w:r w:rsidRPr="00AA7505">
          <w:rPr>
            <w:rStyle w:val="a8"/>
            <w:rFonts w:ascii="Times New Roman" w:hAnsi="Times New Roman" w:cs="Times New Roman"/>
            <w:color w:val="000000"/>
            <w:sz w:val="28"/>
            <w:szCs w:val="28"/>
            <w:lang w:val="ru-RU"/>
          </w:rPr>
          <w:t>Карточка</w:t>
        </w:r>
      </w:hyperlink>
      <w:r w:rsidRPr="00AA7505">
        <w:rPr>
          <w:rFonts w:ascii="Times New Roman" w:hAnsi="Times New Roman" w:cs="Times New Roman"/>
          <w:color w:val="000000"/>
          <w:sz w:val="28"/>
          <w:szCs w:val="28"/>
          <w:lang w:val="ru-RU"/>
        </w:rPr>
        <w:t xml:space="preserve">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AA7505" w:rsidRPr="00AA7505" w:rsidRDefault="00AA7505" w:rsidP="00AA7505">
      <w:pPr>
        <w:pStyle w:val="a9"/>
        <w:jc w:val="both"/>
        <w:rPr>
          <w:rFonts w:ascii="Times New Roman" w:hAnsi="Times New Roman" w:cs="Times New Roman"/>
          <w:color w:val="000000"/>
          <w:sz w:val="28"/>
          <w:szCs w:val="28"/>
          <w:lang w:val="ru-RU"/>
        </w:rPr>
      </w:pPr>
      <w:r w:rsidRPr="00AA7505">
        <w:rPr>
          <w:rFonts w:ascii="Times New Roman" w:hAnsi="Times New Roman" w:cs="Times New Roman"/>
          <w:color w:val="000000"/>
          <w:sz w:val="28"/>
          <w:szCs w:val="28"/>
          <w:lang w:val="ru-RU"/>
        </w:rPr>
        <w:t xml:space="preserve">           При временном предоставлении лицу права первой или второй подписи (кроме случаев, предусмотренных абзацем вторым пункта 78), новая </w:t>
      </w:r>
      <w:hyperlink r:id="rId205" w:anchor="Par1056#Par1056" w:history="1">
        <w:r w:rsidRPr="00AA7505">
          <w:rPr>
            <w:rStyle w:val="a8"/>
            <w:rFonts w:ascii="Times New Roman" w:hAnsi="Times New Roman" w:cs="Times New Roman"/>
            <w:color w:val="000000"/>
            <w:sz w:val="28"/>
            <w:szCs w:val="28"/>
            <w:lang w:val="ru-RU"/>
          </w:rPr>
          <w:t>Карточка</w:t>
        </w:r>
      </w:hyperlink>
      <w:r w:rsidRPr="00AA7505">
        <w:rPr>
          <w:rFonts w:ascii="Times New Roman" w:hAnsi="Times New Roman" w:cs="Times New Roman"/>
          <w:color w:val="000000"/>
          <w:sz w:val="28"/>
          <w:szCs w:val="28"/>
          <w:lang w:val="ru-RU"/>
        </w:rPr>
        <w:t xml:space="preserve"> образцов подписей не составляется, а дополнительно представляется </w:t>
      </w:r>
      <w:hyperlink r:id="rId206" w:anchor="Par1056#Par1056" w:history="1">
        <w:r w:rsidRPr="00AA7505">
          <w:rPr>
            <w:rStyle w:val="a8"/>
            <w:rFonts w:ascii="Times New Roman" w:hAnsi="Times New Roman" w:cs="Times New Roman"/>
            <w:color w:val="000000"/>
            <w:sz w:val="28"/>
            <w:szCs w:val="28"/>
            <w:lang w:val="ru-RU"/>
          </w:rPr>
          <w:t>Карточка</w:t>
        </w:r>
      </w:hyperlink>
      <w:r w:rsidRPr="00AA7505">
        <w:rPr>
          <w:rFonts w:ascii="Times New Roman" w:hAnsi="Times New Roman" w:cs="Times New Roman"/>
          <w:color w:val="000000"/>
          <w:sz w:val="28"/>
          <w:szCs w:val="28"/>
          <w:lang w:val="ru-RU"/>
        </w:rP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AA7505" w:rsidRPr="00AA7505" w:rsidRDefault="00AA7505" w:rsidP="00AA7505">
      <w:pPr>
        <w:pStyle w:val="a9"/>
        <w:jc w:val="both"/>
        <w:rPr>
          <w:rFonts w:ascii="Times New Roman" w:hAnsi="Times New Roman" w:cs="Times New Roman"/>
          <w:color w:val="000000"/>
          <w:sz w:val="28"/>
          <w:szCs w:val="28"/>
          <w:lang w:val="ru-RU"/>
        </w:rPr>
      </w:pPr>
      <w:r w:rsidRPr="00AA7505">
        <w:rPr>
          <w:rFonts w:ascii="Times New Roman" w:hAnsi="Times New Roman" w:cs="Times New Roman"/>
          <w:color w:val="000000"/>
          <w:sz w:val="28"/>
          <w:szCs w:val="28"/>
          <w:lang w:val="ru-RU"/>
        </w:rPr>
        <w:t xml:space="preserve">            </w:t>
      </w:r>
      <w:proofErr w:type="gramStart"/>
      <w:r w:rsidRPr="00AA7505">
        <w:rPr>
          <w:rFonts w:ascii="Times New Roman" w:hAnsi="Times New Roman" w:cs="Times New Roman"/>
          <w:color w:val="000000"/>
          <w:sz w:val="28"/>
          <w:szCs w:val="28"/>
          <w:lang w:val="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AA7505">
        <w:rPr>
          <w:rFonts w:ascii="Times New Roman" w:hAnsi="Times New Roman" w:cs="Times New Roman"/>
          <w:color w:val="000000"/>
          <w:sz w:val="28"/>
          <w:szCs w:val="28"/>
          <w:lang w:val="ru-RU"/>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AA7505" w:rsidRPr="00AA7505" w:rsidRDefault="00AA7505" w:rsidP="00AA7505">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           80. Если бюджетному учреждению (автономному учреждению) в </w:t>
      </w:r>
      <w:r w:rsidRPr="00AA7505">
        <w:rPr>
          <w:rFonts w:ascii="Times New Roman" w:hAnsi="Times New Roman" w:cs="Times New Roman"/>
          <w:color w:val="000000"/>
          <w:sz w:val="28"/>
          <w:szCs w:val="28"/>
        </w:rPr>
        <w:lastRenderedPageBreak/>
        <w:t xml:space="preserve">установленном порядке уже открыт лицевой счет, представление </w:t>
      </w:r>
      <w:hyperlink r:id="rId207" w:anchor="Par1056#Par1056"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208" w:anchor="Par1056#Par1056" w:history="1">
        <w:r w:rsidRPr="00AA7505">
          <w:rPr>
            <w:rStyle w:val="a8"/>
            <w:rFonts w:ascii="Times New Roman" w:hAnsi="Times New Roman" w:cs="Times New Roman"/>
            <w:color w:val="000000"/>
            <w:sz w:val="28"/>
            <w:szCs w:val="28"/>
          </w:rPr>
          <w:t>Карточки</w:t>
        </w:r>
      </w:hyperlink>
      <w:r w:rsidRPr="00AA7505">
        <w:rPr>
          <w:rFonts w:ascii="Times New Roman" w:hAnsi="Times New Roman" w:cs="Times New Roman"/>
          <w:color w:val="000000"/>
          <w:sz w:val="28"/>
          <w:szCs w:val="28"/>
        </w:rPr>
        <w:t xml:space="preserve">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82. Проверенные документы, соответствующие установленным требованиям, хранятся в деле бюджетного учреждения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09" w:anchor="Par330#Par330" w:history="1">
        <w:r w:rsidRPr="00AA7505">
          <w:rPr>
            <w:rStyle w:val="a8"/>
            <w:rFonts w:ascii="Times New Roman" w:hAnsi="Times New Roman" w:cs="Times New Roman"/>
            <w:color w:val="000000"/>
            <w:sz w:val="28"/>
            <w:szCs w:val="28"/>
          </w:rPr>
          <w:t>пунктом 34</w:t>
        </w:r>
      </w:hyperlink>
      <w:r w:rsidRPr="00AA7505">
        <w:rPr>
          <w:rFonts w:ascii="Times New Roman" w:hAnsi="Times New Roman" w:cs="Times New Roman"/>
          <w:color w:val="000000"/>
          <w:sz w:val="28"/>
          <w:szCs w:val="28"/>
        </w:rPr>
        <w:t xml:space="preserve"> настоящего Порядка.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поступления средств;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суммы выплат;</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плановые показатели в разрезе кодов по бюджетной классификации Российской Федерации (аналитических кодов).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85. </w:t>
      </w:r>
      <w:proofErr w:type="gramStart"/>
      <w:r w:rsidRPr="00AA7505">
        <w:rPr>
          <w:rFonts w:ascii="Times New Roman" w:hAnsi="Times New Roman" w:cs="Times New Roman"/>
          <w:color w:val="000000"/>
          <w:sz w:val="28"/>
          <w:szCs w:val="28"/>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AA7505">
        <w:rPr>
          <w:rFonts w:ascii="Times New Roman" w:hAnsi="Times New Roman" w:cs="Times New Roman"/>
          <w:color w:val="000000"/>
          <w:sz w:val="28"/>
          <w:szCs w:val="28"/>
        </w:rPr>
        <w:t xml:space="preserve"> следующих документов:</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Выписки из лицевого счета бюджетного учреждения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Выписки из отдельного лицевого счета бюджетного учреждения </w:t>
      </w:r>
      <w:r w:rsidRPr="00AA7505">
        <w:rPr>
          <w:rFonts w:ascii="Times New Roman" w:hAnsi="Times New Roman" w:cs="Times New Roman"/>
          <w:color w:val="000000"/>
          <w:sz w:val="28"/>
          <w:szCs w:val="28"/>
        </w:rPr>
        <w:lastRenderedPageBreak/>
        <w:t>(автономного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AA7505">
        <w:rPr>
          <w:rFonts w:ascii="Times New Roman" w:hAnsi="Times New Roman" w:cs="Times New Roman"/>
          <w:color w:val="000000"/>
          <w:sz w:val="28"/>
          <w:szCs w:val="28"/>
        </w:rPr>
        <w:t xml:space="preserve">, </w:t>
      </w:r>
      <w:proofErr w:type="gramStart"/>
      <w:r w:rsidRPr="00AA7505">
        <w:rPr>
          <w:rFonts w:ascii="Times New Roman" w:hAnsi="Times New Roman" w:cs="Times New Roman"/>
          <w:color w:val="000000"/>
          <w:sz w:val="28"/>
          <w:szCs w:val="28"/>
        </w:rPr>
        <w:t>представленных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210" w:anchor="Par4203#Par4203" w:history="1">
        <w:r w:rsidR="00AA7505" w:rsidRPr="00AA7505">
          <w:rPr>
            <w:rStyle w:val="a8"/>
            <w:rFonts w:ascii="Times New Roman" w:hAnsi="Times New Roman" w:cs="Times New Roman"/>
            <w:color w:val="000000"/>
            <w:sz w:val="28"/>
            <w:szCs w:val="28"/>
          </w:rPr>
          <w:t>Отчет</w:t>
        </w:r>
      </w:hyperlink>
      <w:r w:rsidR="00AA7505" w:rsidRPr="00AA7505">
        <w:rPr>
          <w:rFonts w:ascii="Times New Roman" w:hAnsi="Times New Roman" w:cs="Times New Roman"/>
          <w:color w:val="000000"/>
          <w:sz w:val="28"/>
          <w:szCs w:val="28"/>
        </w:rPr>
        <w:t xml:space="preserve"> о состоянии лицевого счета бюджетного учреждения (автономного учреждения) по форме согласно приложению N 36 к настоящему Порядку;</w:t>
      </w:r>
    </w:p>
    <w:p w:rsidR="00AA7505" w:rsidRPr="00AA7505" w:rsidRDefault="000E3D99"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hyperlink r:id="rId211" w:anchor="Par4280#Par4280" w:history="1">
        <w:r w:rsidR="00AA7505" w:rsidRPr="00AA7505">
          <w:rPr>
            <w:rStyle w:val="a8"/>
            <w:rFonts w:ascii="Times New Roman" w:hAnsi="Times New Roman" w:cs="Times New Roman"/>
            <w:color w:val="000000"/>
            <w:sz w:val="28"/>
            <w:szCs w:val="28"/>
          </w:rPr>
          <w:t>Отчет</w:t>
        </w:r>
      </w:hyperlink>
      <w:r w:rsidR="00AA7505" w:rsidRPr="00AA7505">
        <w:rPr>
          <w:rFonts w:ascii="Times New Roman" w:hAnsi="Times New Roman" w:cs="Times New Roman"/>
          <w:color w:val="000000"/>
          <w:sz w:val="28"/>
          <w:szCs w:val="28"/>
        </w:rPr>
        <w:t xml:space="preserve"> о состоянии отдельного лицевого счета бюджетного учреждения (автономного учреждения) по форме согласно приложению N 37 к </w:t>
      </w:r>
      <w:r w:rsidR="00AA7505" w:rsidRPr="00AA7505">
        <w:rPr>
          <w:rFonts w:ascii="Times New Roman" w:hAnsi="Times New Roman" w:cs="Times New Roman"/>
          <w:color w:val="000000"/>
          <w:sz w:val="28"/>
          <w:szCs w:val="28"/>
        </w:rPr>
        <w:lastRenderedPageBreak/>
        <w:t>настоящему Порядку.</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 xml:space="preserve">88. </w:t>
      </w:r>
      <w:proofErr w:type="gramStart"/>
      <w:r w:rsidRPr="00AA7505">
        <w:rPr>
          <w:rFonts w:ascii="Times New Roman" w:hAnsi="Times New Roman" w:cs="Times New Roman"/>
          <w:color w:val="000000"/>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r:id="rId212" w:anchor="Par3746#Par3746" w:history="1">
        <w:r w:rsidRPr="00AA7505">
          <w:rPr>
            <w:rStyle w:val="a8"/>
            <w:rFonts w:ascii="Times New Roman" w:hAnsi="Times New Roman" w:cs="Times New Roman"/>
            <w:color w:val="000000"/>
            <w:sz w:val="28"/>
            <w:szCs w:val="28"/>
          </w:rPr>
          <w:t>Заявлению</w:t>
        </w:r>
      </w:hyperlink>
      <w:r w:rsidRPr="00AA7505">
        <w:rPr>
          <w:rFonts w:ascii="Times New Roman" w:hAnsi="Times New Roman" w:cs="Times New Roman"/>
          <w:color w:val="000000"/>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AA7505">
        <w:rPr>
          <w:rFonts w:ascii="Times New Roman" w:hAnsi="Times New Roman" w:cs="Times New Roman"/>
          <w:color w:val="000000"/>
          <w:sz w:val="28"/>
          <w:szCs w:val="28"/>
        </w:rPr>
        <w:t xml:space="preserve"> настоящему Порядку в случае:</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AA7505">
        <w:rPr>
          <w:rFonts w:ascii="Times New Roman" w:hAnsi="Times New Roman" w:cs="Times New Roman"/>
          <w:color w:val="000000"/>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AA7505">
        <w:rPr>
          <w:rFonts w:ascii="Times New Roman" w:hAnsi="Times New Roman" w:cs="Times New Roman"/>
          <w:color w:val="000000"/>
          <w:sz w:val="28"/>
          <w:szCs w:val="28"/>
        </w:rPr>
        <w:t xml:space="preserve"> в деле бюджетного учреждения (автономного учреждения);</w:t>
      </w:r>
    </w:p>
    <w:p w:rsidR="00AA7505" w:rsidRPr="00AA7505"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AA7505">
        <w:rPr>
          <w:rFonts w:ascii="Times New Roman" w:hAnsi="Times New Roman" w:cs="Times New Roman"/>
          <w:color w:val="000000"/>
          <w:sz w:val="28"/>
          <w:szCs w:val="28"/>
        </w:rPr>
        <w:t xml:space="preserve">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w:t>
      </w:r>
      <w:r w:rsidRPr="00AA7505">
        <w:rPr>
          <w:rFonts w:ascii="Times New Roman" w:hAnsi="Times New Roman" w:cs="Times New Roman"/>
          <w:color w:val="000000"/>
          <w:sz w:val="28"/>
          <w:szCs w:val="28"/>
        </w:rPr>
        <w:lastRenderedPageBreak/>
        <w:t>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AA7505" w:rsidRPr="00DD5A1A" w:rsidRDefault="00AA7505" w:rsidP="00AA7505">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DD5A1A">
        <w:rPr>
          <w:rFonts w:ascii="Times New Roman" w:hAnsi="Times New Roman" w:cs="Times New Roman"/>
          <w:color w:val="000000"/>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DD5A1A">
        <w:rPr>
          <w:rFonts w:ascii="Times New Roman" w:hAnsi="Times New Roman" w:cs="Times New Roman"/>
          <w:color w:val="000000"/>
          <w:sz w:val="28"/>
          <w:szCs w:val="28"/>
        </w:rPr>
        <w:t xml:space="preserve"> счету для учета операций бюджетного учреждения (автономного учреждения) установленным настоящим Порядком формам.</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DD5A1A">
        <w:rPr>
          <w:rFonts w:ascii="Times New Roman" w:hAnsi="Times New Roman" w:cs="Times New Roman"/>
          <w:color w:val="000000"/>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DD5A1A">
        <w:rPr>
          <w:rFonts w:ascii="Times New Roman" w:hAnsi="Times New Roman" w:cs="Times New Roman"/>
          <w:color w:val="000000"/>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DD5A1A">
        <w:rPr>
          <w:rFonts w:ascii="Times New Roman" w:hAnsi="Times New Roman" w:cs="Times New Roman"/>
          <w:color w:val="000000"/>
          <w:sz w:val="28"/>
          <w:szCs w:val="28"/>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w:t>
      </w:r>
      <w:r w:rsidRPr="00DD5A1A">
        <w:rPr>
          <w:rFonts w:ascii="Times New Roman" w:hAnsi="Times New Roman" w:cs="Times New Roman"/>
          <w:color w:val="000000"/>
          <w:sz w:val="28"/>
          <w:szCs w:val="28"/>
        </w:rPr>
        <w:lastRenderedPageBreak/>
        <w:t>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DD5A1A">
        <w:rPr>
          <w:rFonts w:ascii="Times New Roman" w:hAnsi="Times New Roman" w:cs="Times New Roman"/>
          <w:color w:val="000000"/>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DD5A1A">
        <w:rPr>
          <w:rFonts w:ascii="Times New Roman" w:hAnsi="Times New Roman" w:cs="Times New Roman"/>
          <w:color w:val="000000"/>
          <w:sz w:val="28"/>
          <w:szCs w:val="28"/>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roofErr w:type="gramEnd"/>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 xml:space="preserve">91. </w:t>
      </w:r>
      <w:proofErr w:type="gramStart"/>
      <w:r w:rsidRPr="00DD5A1A">
        <w:rPr>
          <w:rFonts w:ascii="Times New Roman" w:hAnsi="Times New Roman" w:cs="Times New Roman"/>
          <w:color w:val="000000"/>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DD5A1A">
        <w:rPr>
          <w:rFonts w:ascii="Times New Roman" w:hAnsi="Times New Roman" w:cs="Times New Roman"/>
          <w:color w:val="000000"/>
          <w:sz w:val="28"/>
          <w:szCs w:val="28"/>
        </w:rPr>
        <w:t xml:space="preserve"> бюджетного учреждения (учредителем автономного учреждения) и оттиском его печати либо нотариально.</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 xml:space="preserve">92. </w:t>
      </w:r>
      <w:proofErr w:type="gramStart"/>
      <w:r w:rsidRPr="00DD5A1A">
        <w:rPr>
          <w:rFonts w:ascii="Times New Roman" w:hAnsi="Times New Roman" w:cs="Times New Roman"/>
          <w:color w:val="000000"/>
          <w:sz w:val="28"/>
          <w:szCs w:val="28"/>
        </w:rPr>
        <w:t xml:space="preserve">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w:t>
      </w:r>
      <w:r w:rsidRPr="00DD5A1A">
        <w:rPr>
          <w:rFonts w:ascii="Times New Roman" w:hAnsi="Times New Roman" w:cs="Times New Roman"/>
          <w:color w:val="000000"/>
          <w:sz w:val="28"/>
          <w:szCs w:val="28"/>
        </w:rPr>
        <w:lastRenderedPageBreak/>
        <w:t>счета бюджетного учреждения для учета операций</w:t>
      </w:r>
      <w:proofErr w:type="gramEnd"/>
      <w:r w:rsidRPr="00DD5A1A">
        <w:rPr>
          <w:rFonts w:ascii="Times New Roman" w:hAnsi="Times New Roman" w:cs="Times New Roman"/>
          <w:color w:val="000000"/>
          <w:sz w:val="28"/>
          <w:szCs w:val="28"/>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 xml:space="preserve">93. </w:t>
      </w:r>
      <w:proofErr w:type="gramStart"/>
      <w:r w:rsidRPr="00DD5A1A">
        <w:rPr>
          <w:rFonts w:ascii="Times New Roman" w:hAnsi="Times New Roman" w:cs="Times New Roman"/>
          <w:color w:val="000000"/>
          <w:sz w:val="28"/>
          <w:szCs w:val="28"/>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r w:rsidRPr="00DD5A1A">
        <w:rPr>
          <w:rFonts w:ascii="Times New Roman" w:hAnsi="Times New Roman" w:cs="Times New Roman"/>
          <w:color w:val="000000"/>
          <w:sz w:val="28"/>
          <w:szCs w:val="28"/>
        </w:rPr>
        <w:t>.</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 xml:space="preserve">94. </w:t>
      </w:r>
      <w:proofErr w:type="gramStart"/>
      <w:r w:rsidRPr="00DD5A1A">
        <w:rPr>
          <w:rFonts w:ascii="Times New Roman" w:hAnsi="Times New Roman" w:cs="Times New Roman"/>
          <w:color w:val="000000"/>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r:id="rId213" w:anchor="Par3821#Par3821" w:history="1">
        <w:r w:rsidRPr="00DD5A1A">
          <w:rPr>
            <w:rStyle w:val="a8"/>
            <w:rFonts w:ascii="Times New Roman" w:hAnsi="Times New Roman" w:cs="Times New Roman"/>
            <w:color w:val="000000"/>
            <w:sz w:val="28"/>
            <w:szCs w:val="28"/>
          </w:rPr>
          <w:t>Заявления</w:t>
        </w:r>
      </w:hyperlink>
      <w:r w:rsidRPr="00DD5A1A">
        <w:rPr>
          <w:rFonts w:ascii="Times New Roman" w:hAnsi="Times New Roman" w:cs="Times New Roman"/>
          <w:color w:val="000000"/>
          <w:sz w:val="28"/>
          <w:szCs w:val="28"/>
        </w:rPr>
        <w:t xml:space="preserve"> на закрытие лицевого счета для учета операций бюджетного учреждения (автономного учреждения) по форме</w:t>
      </w:r>
      <w:proofErr w:type="gramEnd"/>
      <w:r w:rsidRPr="00DD5A1A">
        <w:rPr>
          <w:rFonts w:ascii="Times New Roman" w:hAnsi="Times New Roman" w:cs="Times New Roman"/>
          <w:color w:val="000000"/>
          <w:sz w:val="28"/>
          <w:szCs w:val="28"/>
        </w:rPr>
        <w:t xml:space="preserve"> согласно приложению N 29 к настоящему Порядку, представленного бюджетным учреждением (автономным учреждением) в Финансовый орган, в следующих случаях:</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а) реорганизации (ликвидации) бюджетного учреждения (автономного учреждения);</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б) изменения типа бюджетного учреждения (автономного учреждения);</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в) в иных случаях, предусмотренных бюджетным законодательством Российской Федерации и Республики Башкортостан.</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DD5A1A">
        <w:rPr>
          <w:rFonts w:ascii="Times New Roman" w:hAnsi="Times New Roman" w:cs="Times New Roman"/>
          <w:color w:val="000000"/>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w:t>
      </w:r>
      <w:r w:rsidRPr="00DD5A1A">
        <w:rPr>
          <w:rFonts w:ascii="Times New Roman" w:hAnsi="Times New Roman" w:cs="Times New Roman"/>
          <w:color w:val="000000"/>
          <w:sz w:val="28"/>
          <w:szCs w:val="28"/>
        </w:rPr>
        <w:lastRenderedPageBreak/>
        <w:t>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DD5A1A">
        <w:rPr>
          <w:rFonts w:ascii="Times New Roman" w:hAnsi="Times New Roman" w:cs="Times New Roman"/>
          <w:color w:val="000000"/>
          <w:sz w:val="28"/>
          <w:szCs w:val="28"/>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DD5A1A">
        <w:rPr>
          <w:rFonts w:ascii="Times New Roman" w:hAnsi="Times New Roman" w:cs="Times New Roman"/>
          <w:color w:val="000000"/>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DD5A1A">
        <w:rPr>
          <w:rFonts w:ascii="Times New Roman" w:hAnsi="Times New Roman" w:cs="Times New Roman"/>
          <w:color w:val="000000"/>
          <w:sz w:val="28"/>
          <w:szCs w:val="28"/>
        </w:rPr>
        <w:t xml:space="preserve"> бюджетного учреждения (автономного учреждения).</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DD5A1A">
        <w:rPr>
          <w:rFonts w:ascii="Times New Roman" w:hAnsi="Times New Roman" w:cs="Times New Roman"/>
          <w:color w:val="000000"/>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DD5A1A">
        <w:rPr>
          <w:rFonts w:ascii="Times New Roman" w:hAnsi="Times New Roman" w:cs="Times New Roman"/>
          <w:color w:val="000000"/>
          <w:sz w:val="28"/>
          <w:szCs w:val="28"/>
        </w:rPr>
        <w:t>) указанные документы возвращаются с указанием причины возврата.</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lastRenderedPageBreak/>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 xml:space="preserve">97. </w:t>
      </w:r>
      <w:proofErr w:type="gramStart"/>
      <w:r w:rsidRPr="00DD5A1A">
        <w:rPr>
          <w:rFonts w:ascii="Times New Roman" w:hAnsi="Times New Roman" w:cs="Times New Roman"/>
          <w:color w:val="000000"/>
          <w:sz w:val="28"/>
          <w:szCs w:val="28"/>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DD5A1A">
        <w:rPr>
          <w:rFonts w:ascii="Times New Roman" w:hAnsi="Times New Roman" w:cs="Times New Roman"/>
          <w:color w:val="000000"/>
          <w:sz w:val="28"/>
          <w:szCs w:val="28"/>
        </w:rPr>
        <w:t xml:space="preserve"> или </w:t>
      </w:r>
      <w:proofErr w:type="gramStart"/>
      <w:r w:rsidRPr="00DD5A1A">
        <w:rPr>
          <w:rFonts w:ascii="Times New Roman" w:hAnsi="Times New Roman" w:cs="Times New Roman"/>
          <w:color w:val="000000"/>
          <w:sz w:val="28"/>
          <w:szCs w:val="28"/>
        </w:rPr>
        <w:t>в электронной форме в соответствии с договором об обмене электронными документами Отчета о состоянии</w:t>
      </w:r>
      <w:proofErr w:type="gramEnd"/>
      <w:r w:rsidRPr="00DD5A1A">
        <w:rPr>
          <w:rFonts w:ascii="Times New Roman" w:hAnsi="Times New Roman" w:cs="Times New Roman"/>
          <w:color w:val="000000"/>
          <w:sz w:val="28"/>
          <w:szCs w:val="28"/>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proofErr w:type="gramStart"/>
      <w:r w:rsidRPr="00DD5A1A">
        <w:rPr>
          <w:rFonts w:ascii="Times New Roman" w:hAnsi="Times New Roman" w:cs="Times New Roman"/>
          <w:color w:val="000000"/>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w:t>
      </w:r>
      <w:r w:rsidRPr="00DD5A1A">
        <w:rPr>
          <w:rFonts w:ascii="Times New Roman" w:hAnsi="Times New Roman" w:cs="Times New Roman"/>
          <w:color w:val="000000"/>
          <w:sz w:val="28"/>
          <w:szCs w:val="28"/>
        </w:rPr>
        <w:lastRenderedPageBreak/>
        <w:t>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При наличии на закрываемом лицевом счете автономного учреждения, отдельном лицевом счете автономного учреждения</w:t>
      </w:r>
      <w:proofErr w:type="gramStart"/>
      <w:r w:rsidRPr="00DD5A1A">
        <w:rPr>
          <w:rFonts w:ascii="Times New Roman" w:hAnsi="Times New Roman" w:cs="Times New Roman"/>
          <w:color w:val="000000"/>
          <w:sz w:val="28"/>
          <w:szCs w:val="28"/>
        </w:rPr>
        <w:t xml:space="preserve"> ,</w:t>
      </w:r>
      <w:proofErr w:type="gramEnd"/>
      <w:r w:rsidRPr="00DD5A1A">
        <w:rPr>
          <w:rFonts w:ascii="Times New Roman" w:hAnsi="Times New Roman" w:cs="Times New Roman"/>
          <w:color w:val="000000"/>
          <w:sz w:val="28"/>
          <w:szCs w:val="28"/>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r w:rsidRPr="00DD5A1A">
        <w:rPr>
          <w:rFonts w:ascii="Times New Roman" w:hAnsi="Times New Roman" w:cs="Times New Roman"/>
          <w:color w:val="000000"/>
          <w:sz w:val="28"/>
          <w:szCs w:val="28"/>
        </w:rPr>
        <w:t xml:space="preserve">98. </w:t>
      </w:r>
      <w:proofErr w:type="gramStart"/>
      <w:r w:rsidRPr="00DD5A1A">
        <w:rPr>
          <w:rFonts w:ascii="Times New Roman" w:hAnsi="Times New Roman" w:cs="Times New Roman"/>
          <w:color w:val="000000"/>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AA7505" w:rsidRPr="00DD5A1A" w:rsidRDefault="00AA7505" w:rsidP="00AA7505">
      <w:pPr>
        <w:widowControl w:val="0"/>
        <w:autoSpaceDE w:val="0"/>
        <w:autoSpaceDN w:val="0"/>
        <w:adjustRightInd w:val="0"/>
        <w:ind w:firstLine="540"/>
        <w:jc w:val="both"/>
        <w:rPr>
          <w:rFonts w:ascii="Times New Roman" w:hAnsi="Times New Roman" w:cs="Times New Roman"/>
          <w:color w:val="000000"/>
          <w:sz w:val="28"/>
          <w:szCs w:val="28"/>
        </w:rPr>
      </w:pPr>
    </w:p>
    <w:p w:rsidR="00AA7505" w:rsidRPr="00DD5A1A" w:rsidRDefault="00AA7505" w:rsidP="00AA7505">
      <w:pPr>
        <w:pStyle w:val="ConsPlusNormal"/>
        <w:jc w:val="center"/>
        <w:rPr>
          <w:rFonts w:ascii="Times New Roman" w:hAnsi="Times New Roman" w:cs="Times New Roman"/>
          <w:color w:val="000000"/>
          <w:sz w:val="28"/>
          <w:szCs w:val="28"/>
        </w:rPr>
      </w:pPr>
      <w:r w:rsidRPr="00DD5A1A">
        <w:rPr>
          <w:rFonts w:ascii="Times New Roman" w:hAnsi="Times New Roman" w:cs="Times New Roman"/>
          <w:color w:val="000000"/>
          <w:sz w:val="28"/>
          <w:szCs w:val="28"/>
        </w:rPr>
        <w:t>III. Особенности открытия, переоформления</w:t>
      </w:r>
    </w:p>
    <w:p w:rsidR="00AA7505" w:rsidRPr="00DD5A1A" w:rsidRDefault="00AA7505" w:rsidP="00AA7505">
      <w:pPr>
        <w:pStyle w:val="ConsPlusNormal"/>
        <w:jc w:val="center"/>
        <w:rPr>
          <w:rFonts w:ascii="Times New Roman" w:hAnsi="Times New Roman" w:cs="Times New Roman"/>
          <w:color w:val="000000"/>
          <w:sz w:val="28"/>
          <w:szCs w:val="28"/>
        </w:rPr>
      </w:pPr>
      <w:r w:rsidRPr="00DD5A1A">
        <w:rPr>
          <w:rFonts w:ascii="Times New Roman" w:hAnsi="Times New Roman" w:cs="Times New Roman"/>
          <w:color w:val="000000"/>
          <w:sz w:val="28"/>
          <w:szCs w:val="28"/>
        </w:rPr>
        <w:t>и закрытия лицевого счета организации</w:t>
      </w:r>
    </w:p>
    <w:p w:rsidR="00AA7505" w:rsidRPr="00DD5A1A" w:rsidRDefault="00AA7505" w:rsidP="00AA7505">
      <w:pPr>
        <w:widowControl w:val="0"/>
        <w:autoSpaceDE w:val="0"/>
        <w:autoSpaceDN w:val="0"/>
        <w:adjustRightInd w:val="0"/>
        <w:ind w:firstLine="540"/>
        <w:jc w:val="center"/>
        <w:rPr>
          <w:rFonts w:ascii="Times New Roman" w:hAnsi="Times New Roman" w:cs="Times New Roman"/>
          <w:color w:val="000000"/>
          <w:sz w:val="28"/>
          <w:szCs w:val="28"/>
        </w:rPr>
      </w:pPr>
    </w:p>
    <w:p w:rsidR="00AA7505" w:rsidRPr="00DD5A1A" w:rsidRDefault="00AA7505" w:rsidP="00AA7505">
      <w:pPr>
        <w:pStyle w:val="2"/>
        <w:ind w:firstLine="540"/>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99. Для открытия лицевого счета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организацией представляются следующие документы:</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а) Заявление на открытие лицевого счета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по форме согласно приложению № 38 к настоящему Порядку;</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б) Карточка образцов подписей к лицевому счету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по форме согласно </w:t>
      </w:r>
      <w:hyperlink r:id="rId214" w:history="1">
        <w:r w:rsidRPr="00DD5A1A">
          <w:rPr>
            <w:rStyle w:val="a8"/>
            <w:rFonts w:ascii="Times New Roman" w:hAnsi="Times New Roman" w:cs="Times New Roman"/>
            <w:color w:val="000000"/>
            <w:sz w:val="28"/>
            <w:szCs w:val="28"/>
            <w:lang w:val="ru-RU"/>
          </w:rPr>
          <w:t>приложению № 3</w:t>
        </w:r>
      </w:hyperlink>
      <w:r w:rsidRPr="00DD5A1A">
        <w:rPr>
          <w:rFonts w:ascii="Times New Roman" w:hAnsi="Times New Roman" w:cs="Times New Roman"/>
          <w:color w:val="000000"/>
          <w:sz w:val="28"/>
          <w:szCs w:val="28"/>
          <w:lang w:val="ru-RU"/>
        </w:rPr>
        <w:t>9 к настоящему Порядку;</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в) копия учредительного документа, заверенная органом местного самоуправления муниципального района Альшеевский район Республики Башкортостан, в ведомственном подчинении которого находится организация, либо нотариально;</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lastRenderedPageBreak/>
        <w:t>г) копия документа о государственной регистрации юридического лица, заверенная органом местного самоуправления, в ведомственном подчинении которого находится организация или нотариально, либо органом, осуществляющим государственную регистрацию;</w:t>
      </w:r>
    </w:p>
    <w:p w:rsidR="00AA7505" w:rsidRPr="00DD5A1A" w:rsidRDefault="00AA7505" w:rsidP="00AA7505">
      <w:pPr>
        <w:widowControl w:val="0"/>
        <w:autoSpaceDE w:val="0"/>
        <w:autoSpaceDN w:val="0"/>
        <w:adjustRightInd w:val="0"/>
        <w:jc w:val="both"/>
        <w:rPr>
          <w:rFonts w:ascii="Times New Roman" w:hAnsi="Times New Roman" w:cs="Times New Roman"/>
          <w:color w:val="000000"/>
          <w:sz w:val="28"/>
          <w:szCs w:val="28"/>
        </w:rPr>
      </w:pPr>
      <w:proofErr w:type="spellStart"/>
      <w:r w:rsidRPr="00DD5A1A">
        <w:rPr>
          <w:rFonts w:ascii="Times New Roman" w:hAnsi="Times New Roman" w:cs="Times New Roman"/>
          <w:color w:val="000000"/>
          <w:sz w:val="28"/>
          <w:szCs w:val="28"/>
        </w:rPr>
        <w:t>д</w:t>
      </w:r>
      <w:proofErr w:type="spellEnd"/>
      <w:r w:rsidRPr="00DD5A1A">
        <w:rPr>
          <w:rFonts w:ascii="Times New Roman" w:hAnsi="Times New Roman" w:cs="Times New Roman"/>
          <w:color w:val="000000"/>
          <w:sz w:val="28"/>
          <w:szCs w:val="28"/>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AA7505" w:rsidRPr="00DD5A1A" w:rsidRDefault="00AA7505" w:rsidP="00AA7505">
      <w:pPr>
        <w:pStyle w:val="2"/>
        <w:ind w:firstLine="540"/>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100. Проверяемые реквизиты Заявления на открытие лицевого счета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должны соответствовать следующим требованиям:</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           Заявление на открытие лицевого счета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            наименование организации должно соответствовать его наименованию, указанному в учредительных документах;</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            наименование соответствующего лицевого счета должно быть указано в соответствии с видами лицевого счета, предусмотренными </w:t>
      </w:r>
      <w:hyperlink r:id="rId215" w:anchor="Par120#Par120" w:history="1">
        <w:r w:rsidRPr="00DD5A1A">
          <w:rPr>
            <w:rStyle w:val="a8"/>
            <w:rFonts w:ascii="Times New Roman" w:hAnsi="Times New Roman" w:cs="Times New Roman"/>
            <w:color w:val="000000"/>
            <w:sz w:val="28"/>
            <w:szCs w:val="28"/>
            <w:lang w:val="ru-RU"/>
          </w:rPr>
          <w:t>пунктом 5</w:t>
        </w:r>
      </w:hyperlink>
      <w:r w:rsidRPr="00DD5A1A">
        <w:rPr>
          <w:rFonts w:ascii="Times New Roman" w:hAnsi="Times New Roman" w:cs="Times New Roman"/>
          <w:color w:val="000000"/>
          <w:sz w:val="28"/>
          <w:szCs w:val="28"/>
          <w:lang w:val="ru-RU"/>
        </w:rPr>
        <w:t xml:space="preserve"> настоящего Порядка;</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            ИНН и КПП организации, указанные в кодовой зоне Заявления на открытие лицевого счета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должны соответствовать его ИНН и КПП, указанным в документах, представленных в соответствии с </w:t>
      </w:r>
      <w:hyperlink r:id="rId216" w:anchor="Par570#Par570" w:history="1">
        <w:r w:rsidRPr="00DD5A1A">
          <w:rPr>
            <w:rStyle w:val="a8"/>
            <w:rFonts w:ascii="Times New Roman" w:hAnsi="Times New Roman" w:cs="Times New Roman"/>
            <w:color w:val="000000"/>
            <w:sz w:val="28"/>
            <w:szCs w:val="28"/>
            <w:lang w:val="ru-RU"/>
          </w:rPr>
          <w:t>подпунктами «б</w:t>
        </w:r>
      </w:hyperlink>
      <w:r w:rsidRPr="00DD5A1A">
        <w:rPr>
          <w:rFonts w:ascii="Times New Roman" w:hAnsi="Times New Roman" w:cs="Times New Roman"/>
          <w:color w:val="000000"/>
          <w:sz w:val="28"/>
          <w:szCs w:val="28"/>
          <w:lang w:val="ru-RU"/>
        </w:rPr>
        <w:t xml:space="preserve">» и </w:t>
      </w:r>
      <w:hyperlink r:id="rId217" w:anchor="Par573#Par573" w:history="1">
        <w:r w:rsidRPr="00DD5A1A">
          <w:rPr>
            <w:rStyle w:val="a8"/>
            <w:rFonts w:ascii="Times New Roman" w:hAnsi="Times New Roman" w:cs="Times New Roman"/>
            <w:color w:val="000000"/>
            <w:sz w:val="28"/>
            <w:szCs w:val="28"/>
            <w:lang w:val="ru-RU"/>
          </w:rPr>
          <w:t>«</w:t>
        </w:r>
        <w:proofErr w:type="spellStart"/>
        <w:r w:rsidRPr="00DD5A1A">
          <w:rPr>
            <w:rStyle w:val="a8"/>
            <w:rFonts w:ascii="Times New Roman" w:hAnsi="Times New Roman" w:cs="Times New Roman"/>
            <w:color w:val="000000"/>
            <w:sz w:val="28"/>
            <w:szCs w:val="28"/>
            <w:lang w:val="ru-RU"/>
          </w:rPr>
          <w:t>д</w:t>
        </w:r>
        <w:proofErr w:type="spellEnd"/>
        <w:r w:rsidRPr="00DD5A1A">
          <w:rPr>
            <w:rStyle w:val="a8"/>
            <w:rFonts w:ascii="Times New Roman" w:hAnsi="Times New Roman" w:cs="Times New Roman"/>
            <w:color w:val="000000"/>
            <w:sz w:val="28"/>
            <w:szCs w:val="28"/>
            <w:lang w:val="ru-RU"/>
          </w:rPr>
          <w:t xml:space="preserve">» пункта </w:t>
        </w:r>
      </w:hyperlink>
      <w:r w:rsidRPr="00DD5A1A">
        <w:rPr>
          <w:rFonts w:ascii="Times New Roman" w:hAnsi="Times New Roman" w:cs="Times New Roman"/>
          <w:color w:val="000000"/>
          <w:sz w:val="28"/>
          <w:szCs w:val="28"/>
          <w:lang w:val="ru-RU"/>
        </w:rPr>
        <w:t>98 настоящего Порядка.</w:t>
      </w:r>
    </w:p>
    <w:p w:rsidR="00AA7505" w:rsidRPr="00DD5A1A" w:rsidRDefault="00AA7505" w:rsidP="00AA7505">
      <w:pPr>
        <w:pStyle w:val="2"/>
        <w:ind w:firstLine="540"/>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101. </w:t>
      </w:r>
      <w:hyperlink r:id="rId218" w:history="1">
        <w:r w:rsidRPr="00DD5A1A">
          <w:rPr>
            <w:rStyle w:val="a8"/>
            <w:rFonts w:ascii="Times New Roman" w:hAnsi="Times New Roman" w:cs="Times New Roman"/>
            <w:color w:val="000000"/>
            <w:sz w:val="28"/>
            <w:szCs w:val="28"/>
            <w:lang w:val="ru-RU"/>
          </w:rPr>
          <w:t>Карточка</w:t>
        </w:r>
      </w:hyperlink>
      <w:r w:rsidRPr="00DD5A1A">
        <w:rPr>
          <w:rFonts w:ascii="Times New Roman" w:hAnsi="Times New Roman" w:cs="Times New Roman"/>
          <w:color w:val="000000"/>
          <w:sz w:val="28"/>
          <w:szCs w:val="28"/>
          <w:lang w:val="ru-RU"/>
        </w:rPr>
        <w:t xml:space="preserve"> образцов подписей к лицевому счету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для открытия организации лицевого счета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DD5A1A">
        <w:rPr>
          <w:rFonts w:ascii="Times New Roman" w:hAnsi="Times New Roman" w:cs="Times New Roman"/>
          <w:color w:val="000000"/>
          <w:sz w:val="28"/>
          <w:szCs w:val="28"/>
          <w:lang w:val="ru-RU"/>
        </w:rPr>
        <w:t>Заверения Карточки</w:t>
      </w:r>
      <w:proofErr w:type="gramEnd"/>
      <w:r w:rsidRPr="00DD5A1A">
        <w:rPr>
          <w:rFonts w:ascii="Times New Roman" w:hAnsi="Times New Roman" w:cs="Times New Roman"/>
          <w:color w:val="000000"/>
          <w:sz w:val="28"/>
          <w:szCs w:val="28"/>
          <w:lang w:val="ru-RU"/>
        </w:rPr>
        <w:t xml:space="preserve"> образцов подписей  к лицевому счету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не требуется.</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iCs/>
          <w:color w:val="000000"/>
          <w:sz w:val="28"/>
          <w:szCs w:val="28"/>
          <w:lang w:val="ru-RU"/>
        </w:rPr>
        <w:t xml:space="preserve">          Если в штате организации нет должности главного бухгалтера (другого должностного лица, выполняющего его функции), </w:t>
      </w:r>
      <w:hyperlink r:id="rId219" w:anchor="Par1056#Par1056" w:history="1">
        <w:r w:rsidRPr="00DD5A1A">
          <w:rPr>
            <w:rStyle w:val="a8"/>
            <w:rFonts w:ascii="Times New Roman" w:hAnsi="Times New Roman" w:cs="Times New Roman"/>
            <w:iCs/>
            <w:color w:val="000000"/>
            <w:sz w:val="28"/>
            <w:szCs w:val="28"/>
            <w:lang w:val="ru-RU"/>
          </w:rPr>
          <w:t>Карточка</w:t>
        </w:r>
      </w:hyperlink>
      <w:r w:rsidRPr="00DD5A1A">
        <w:rPr>
          <w:rFonts w:ascii="Times New Roman" w:hAnsi="Times New Roman" w:cs="Times New Roman"/>
          <w:iCs/>
          <w:color w:val="000000"/>
          <w:sz w:val="28"/>
          <w:szCs w:val="28"/>
          <w:lang w:val="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AA7505" w:rsidRPr="00DD5A1A" w:rsidRDefault="00AA7505" w:rsidP="00AA7505">
      <w:pPr>
        <w:pStyle w:val="2"/>
        <w:ind w:firstLine="540"/>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w:t>
      </w:r>
    </w:p>
    <w:p w:rsidR="00AA7505" w:rsidRPr="00DD5A1A" w:rsidRDefault="00AA7505" w:rsidP="00AA7505">
      <w:pPr>
        <w:pStyle w:val="2"/>
        <w:ind w:firstLine="540"/>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lastRenderedPageBreak/>
        <w:t xml:space="preserve">103. Проверяемые реквизиты Карточки образцов подписей к лицевому счету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должны соответствовать следующим требованиям:</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          Карточка образцов подписей к лицевому счету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AA7505" w:rsidRPr="00DD5A1A" w:rsidRDefault="00AA7505" w:rsidP="00AA7505">
      <w:pPr>
        <w:pStyle w:val="2"/>
        <w:jc w:val="both"/>
        <w:rPr>
          <w:rFonts w:ascii="Times New Roman" w:hAnsi="Times New Roman" w:cs="Times New Roman"/>
          <w:color w:val="000000"/>
          <w:sz w:val="28"/>
          <w:szCs w:val="28"/>
          <w:lang w:val="ru-RU"/>
        </w:rPr>
      </w:pPr>
      <w:r w:rsidRPr="00DD5A1A">
        <w:rPr>
          <w:rFonts w:ascii="Times New Roman" w:hAnsi="Times New Roman" w:cs="Times New Roman"/>
          <w:color w:val="000000"/>
          <w:sz w:val="28"/>
          <w:szCs w:val="28"/>
          <w:lang w:val="ru-RU"/>
        </w:rPr>
        <w:t xml:space="preserve">           </w:t>
      </w:r>
      <w:proofErr w:type="gramStart"/>
      <w:r w:rsidRPr="00DD5A1A">
        <w:rPr>
          <w:rFonts w:ascii="Times New Roman" w:hAnsi="Times New Roman" w:cs="Times New Roman"/>
          <w:color w:val="000000"/>
          <w:sz w:val="28"/>
          <w:szCs w:val="28"/>
          <w:lang w:val="ru-RU"/>
        </w:rPr>
        <w:t>наименование организации должно соответствовать его наименованию, указанному в учредительных документах;</w:t>
      </w:r>
      <w:proofErr w:type="gramEnd"/>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color w:val="000000"/>
          <w:sz w:val="28"/>
          <w:szCs w:val="28"/>
          <w:lang w:val="ru-RU"/>
        </w:rPr>
        <w:t xml:space="preserve">           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DD5A1A">
        <w:rPr>
          <w:rFonts w:ascii="Times New Roman" w:hAnsi="Times New Roman" w:cs="Times New Roman"/>
          <w:color w:val="000000"/>
          <w:sz w:val="28"/>
          <w:szCs w:val="28"/>
          <w:lang w:val="ru-RU"/>
        </w:rPr>
        <w:t>неучастника</w:t>
      </w:r>
      <w:proofErr w:type="spellEnd"/>
      <w:r w:rsidRPr="00DD5A1A">
        <w:rPr>
          <w:rFonts w:ascii="Times New Roman" w:hAnsi="Times New Roman" w:cs="Times New Roman"/>
          <w:color w:val="000000"/>
          <w:sz w:val="28"/>
          <w:szCs w:val="28"/>
          <w:lang w:val="ru-RU"/>
        </w:rPr>
        <w:t xml:space="preserve"> бюджетного процесса наименование должностей, фамилии, имена и отчества</w:t>
      </w:r>
      <w:r w:rsidRPr="00DD5A1A">
        <w:rPr>
          <w:rFonts w:ascii="Times New Roman" w:hAnsi="Times New Roman" w:cs="Times New Roman"/>
          <w:sz w:val="28"/>
          <w:szCs w:val="28"/>
          <w:lang w:val="ru-RU"/>
        </w:rPr>
        <w:t xml:space="preserve"> должностных лиц организации должны быть указаны полностью;</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104. При приеме Заявления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 Карточки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также проверяется:</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соответствие формы представленного Заявления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 Карточки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установленным настоящим Порядком формам;</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в представленных </w:t>
      </w:r>
      <w:proofErr w:type="gramStart"/>
      <w:r w:rsidRPr="00DD5A1A">
        <w:rPr>
          <w:rFonts w:ascii="Times New Roman" w:hAnsi="Times New Roman" w:cs="Times New Roman"/>
          <w:sz w:val="28"/>
          <w:szCs w:val="28"/>
          <w:lang w:val="ru-RU"/>
        </w:rPr>
        <w:t>Заявлении</w:t>
      </w:r>
      <w:proofErr w:type="gramEnd"/>
      <w:r w:rsidRPr="00DD5A1A">
        <w:rPr>
          <w:rFonts w:ascii="Times New Roman" w:hAnsi="Times New Roman" w:cs="Times New Roman"/>
          <w:sz w:val="28"/>
          <w:szCs w:val="28"/>
          <w:lang w:val="ru-RU"/>
        </w:rPr>
        <w:t xml:space="preserve">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 Карточке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наличие исправлений не допускается.</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105. </w:t>
      </w:r>
      <w:proofErr w:type="gramStart"/>
      <w:r w:rsidRPr="00DD5A1A">
        <w:rPr>
          <w:rFonts w:ascii="Times New Roman" w:hAnsi="Times New Roman" w:cs="Times New Roman"/>
          <w:sz w:val="28"/>
          <w:szCs w:val="28"/>
          <w:lang w:val="ru-RU"/>
        </w:rPr>
        <w:t xml:space="preserve">В случае наличия в Заявлении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или Карточке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или Карточки</w:t>
      </w:r>
      <w:proofErr w:type="gramEnd"/>
      <w:r w:rsidRPr="00DD5A1A">
        <w:rPr>
          <w:rFonts w:ascii="Times New Roman" w:hAnsi="Times New Roman" w:cs="Times New Roman"/>
          <w:sz w:val="28"/>
          <w:szCs w:val="28"/>
          <w:lang w:val="ru-RU"/>
        </w:rPr>
        <w:t xml:space="preserve">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или Карточке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указанные документы возвращаются с указанием причины возврата.</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lastRenderedPageBreak/>
        <w:t xml:space="preserve">106. Проверка представленных организацией документов, необходимых для открытия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 Финансовым органом в течение пяти рабочих дней после их представления.</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Документы, не соответствующие установленным требованиям, возвращаются организации не позднее срока, установленного для проведения проверки.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107. </w:t>
      </w:r>
      <w:proofErr w:type="gramStart"/>
      <w:r w:rsidRPr="00DD5A1A">
        <w:rPr>
          <w:rFonts w:ascii="Times New Roman" w:hAnsi="Times New Roman" w:cs="Times New Roman"/>
          <w:sz w:val="28"/>
          <w:szCs w:val="28"/>
          <w:lang w:val="ru-RU"/>
        </w:rPr>
        <w:t xml:space="preserve">На основании документов, представленных организацией для открытия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 соответствующих установленным настоящим Порядком требованиям, Финансовым органом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roofErr w:type="gramEnd"/>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присваивается номер, который указывается в </w:t>
      </w:r>
      <w:hyperlink r:id="rId220" w:anchor="Par3902#Par3902" w:history="1">
        <w:r w:rsidRPr="00DD5A1A">
          <w:rPr>
            <w:rStyle w:val="a8"/>
            <w:rFonts w:ascii="Times New Roman" w:hAnsi="Times New Roman" w:cs="Times New Roman"/>
            <w:sz w:val="28"/>
            <w:szCs w:val="28"/>
            <w:lang w:val="ru-RU"/>
          </w:rPr>
          <w:t>Выписке</w:t>
        </w:r>
      </w:hyperlink>
      <w:r w:rsidRPr="00DD5A1A">
        <w:rPr>
          <w:rFonts w:ascii="Times New Roman" w:hAnsi="Times New Roman" w:cs="Times New Roman"/>
          <w:sz w:val="28"/>
          <w:szCs w:val="28"/>
          <w:lang w:val="ru-RU"/>
        </w:rPr>
        <w:t xml:space="preserve"> из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по форме согласно приложению № 40 к настоящему Порядку.</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Выписка из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не заполняется.</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Об открытии лицевого счета сообщение направляется организации.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108. Лицевой счет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считается открытым с внесением уполномоченным работником Финансового органа записи о его открытии в </w:t>
      </w:r>
      <w:hyperlink r:id="rId221" w:anchor="Par2212#Par2212" w:history="1">
        <w:r w:rsidRPr="00DD5A1A">
          <w:rPr>
            <w:rStyle w:val="a8"/>
            <w:rFonts w:ascii="Times New Roman" w:hAnsi="Times New Roman" w:cs="Times New Roman"/>
            <w:sz w:val="28"/>
            <w:szCs w:val="28"/>
            <w:lang w:val="ru-RU"/>
          </w:rPr>
          <w:t>Книгу</w:t>
        </w:r>
      </w:hyperlink>
      <w:r w:rsidRPr="00DD5A1A">
        <w:rPr>
          <w:rFonts w:ascii="Times New Roman" w:hAnsi="Times New Roman" w:cs="Times New Roman"/>
          <w:sz w:val="28"/>
          <w:szCs w:val="28"/>
          <w:lang w:val="ru-RU"/>
        </w:rPr>
        <w:t xml:space="preserve"> регистрации лицевых счетов по форме согласно приложению № 10 к настоящему Порядку.</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109. На каждом экземпляре Карточки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уполномоченному лицу).</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110. Карточка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представляется организацией в одном экземпляре.</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При необходимости представляются дополнительные экземпляры Карточки образцов подписей.</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111. </w:t>
      </w:r>
      <w:proofErr w:type="gramStart"/>
      <w:r w:rsidRPr="00DD5A1A">
        <w:rPr>
          <w:rFonts w:ascii="Times New Roman" w:hAnsi="Times New Roman" w:cs="Times New Roman"/>
          <w:sz w:val="28"/>
          <w:szCs w:val="28"/>
          <w:lang w:val="ru-RU"/>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с образцами подписей всех лиц, имеющих право первой и второй подписи.</w:t>
      </w:r>
      <w:proofErr w:type="gramEnd"/>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lastRenderedPageBreak/>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в </w:t>
      </w:r>
      <w:proofErr w:type="gramStart"/>
      <w:r w:rsidRPr="00DD5A1A">
        <w:rPr>
          <w:rFonts w:ascii="Times New Roman" w:hAnsi="Times New Roman" w:cs="Times New Roman"/>
          <w:sz w:val="28"/>
          <w:szCs w:val="28"/>
          <w:lang w:val="ru-RU"/>
        </w:rPr>
        <w:t>которую</w:t>
      </w:r>
      <w:proofErr w:type="gramEnd"/>
      <w:r w:rsidRPr="00DD5A1A">
        <w:rPr>
          <w:rFonts w:ascii="Times New Roman" w:hAnsi="Times New Roman" w:cs="Times New Roman"/>
          <w:sz w:val="28"/>
          <w:szCs w:val="28"/>
          <w:lang w:val="ru-RU"/>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AA7505" w:rsidRPr="00DD5A1A" w:rsidRDefault="00AA7505" w:rsidP="00AA7505">
      <w:pPr>
        <w:pStyle w:val="2"/>
        <w:ind w:firstLine="540"/>
        <w:jc w:val="both"/>
        <w:rPr>
          <w:rFonts w:ascii="Times New Roman" w:hAnsi="Times New Roman" w:cs="Times New Roman"/>
          <w:sz w:val="28"/>
          <w:szCs w:val="28"/>
          <w:lang w:val="ru-RU"/>
        </w:rPr>
      </w:pPr>
      <w:proofErr w:type="gramStart"/>
      <w:r w:rsidRPr="00DD5A1A">
        <w:rPr>
          <w:rFonts w:ascii="Times New Roman" w:hAnsi="Times New Roman" w:cs="Times New Roman"/>
          <w:sz w:val="28"/>
          <w:szCs w:val="28"/>
          <w:lang w:val="ru-RU"/>
        </w:rPr>
        <w:t xml:space="preserve">При временном предоставлении лицу права первой или второй подписи (кроме случаев, предусмотренных абзацем вторым пункта 110), новая Карточка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DD5A1A">
        <w:rPr>
          <w:rFonts w:ascii="Times New Roman" w:hAnsi="Times New Roman" w:cs="Times New Roman"/>
          <w:sz w:val="28"/>
          <w:szCs w:val="28"/>
          <w:lang w:val="ru-RU"/>
        </w:rPr>
        <w:t xml:space="preserve"> указанием срока ее действия. Эта временная Карточка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подписывается руководителем и главным бухгалтером (уполномоченными руководителем лицами) организации.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113. Проверенные документы, соответствующие установленным требованиям, хранятся в деле организации.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Оформление и хранение дела организации осуществляется   в соответствии с требованиями, установленными </w:t>
      </w:r>
      <w:hyperlink r:id="rId222" w:anchor="Par330#Par330" w:history="1">
        <w:r w:rsidRPr="00DD5A1A">
          <w:rPr>
            <w:rStyle w:val="a8"/>
            <w:rFonts w:ascii="Times New Roman" w:hAnsi="Times New Roman" w:cs="Times New Roman"/>
            <w:sz w:val="28"/>
            <w:szCs w:val="28"/>
            <w:lang w:val="ru-RU"/>
          </w:rPr>
          <w:t>пунктом 34</w:t>
        </w:r>
      </w:hyperlink>
      <w:r w:rsidRPr="00DD5A1A">
        <w:rPr>
          <w:rFonts w:ascii="Times New Roman" w:hAnsi="Times New Roman" w:cs="Times New Roman"/>
          <w:sz w:val="28"/>
          <w:szCs w:val="28"/>
          <w:lang w:val="ru-RU"/>
        </w:rPr>
        <w:t xml:space="preserve"> настоящего Порядка.</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115. На лицевом счете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отражаются следующие операции: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поступления средств;</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суммы выплат;</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плановые показатели в разрезе кодов по бюджетной классификации Российской Федерации (аналитических кодов).</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116. Сверка </w:t>
      </w:r>
      <w:proofErr w:type="gramStart"/>
      <w:r w:rsidRPr="00DD5A1A">
        <w:rPr>
          <w:rFonts w:ascii="Times New Roman" w:hAnsi="Times New Roman" w:cs="Times New Roman"/>
          <w:sz w:val="28"/>
          <w:szCs w:val="28"/>
          <w:lang w:val="ru-RU"/>
        </w:rPr>
        <w:t xml:space="preserve">операций, учтенных на лицевом счете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w:t>
      </w:r>
      <w:proofErr w:type="gramEnd"/>
      <w:r w:rsidRPr="00DD5A1A">
        <w:rPr>
          <w:rFonts w:ascii="Times New Roman" w:hAnsi="Times New Roman" w:cs="Times New Roman"/>
          <w:sz w:val="28"/>
          <w:szCs w:val="28"/>
          <w:lang w:val="ru-RU"/>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К Выписке из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lastRenderedPageBreak/>
        <w:t xml:space="preserve">117. Выписка из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формируется в разрезе первичных документов по операциям за соответствующий операционный день.</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Выписка из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При бумажном документообороте между Финансовым органом и организацией на         Выписке из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 на каждом приложенном к Выписке из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AA7505" w:rsidRPr="00DD5A1A" w:rsidRDefault="00AA7505" w:rsidP="00AA7505">
      <w:pPr>
        <w:pStyle w:val="2"/>
        <w:ind w:firstLine="540"/>
        <w:jc w:val="both"/>
        <w:rPr>
          <w:rFonts w:ascii="Times New Roman" w:hAnsi="Times New Roman" w:cs="Times New Roman"/>
          <w:sz w:val="28"/>
          <w:szCs w:val="28"/>
          <w:lang w:val="ru-RU"/>
        </w:rPr>
      </w:pPr>
      <w:proofErr w:type="gramStart"/>
      <w:r w:rsidRPr="00DD5A1A">
        <w:rPr>
          <w:rFonts w:ascii="Times New Roman" w:hAnsi="Times New Roman" w:cs="Times New Roman"/>
          <w:sz w:val="28"/>
          <w:szCs w:val="28"/>
          <w:lang w:val="ru-RU"/>
        </w:rPr>
        <w:t xml:space="preserve">При необходимости подтверждения операций, учтенных на лицевом счете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118. Не позднее третьего рабочего дня, следующего за отчетным месяцем, организации </w:t>
      </w:r>
      <w:proofErr w:type="gramStart"/>
      <w:r w:rsidRPr="00DD5A1A">
        <w:rPr>
          <w:rFonts w:ascii="Times New Roman" w:hAnsi="Times New Roman" w:cs="Times New Roman"/>
          <w:sz w:val="28"/>
          <w:szCs w:val="28"/>
          <w:lang w:val="ru-RU"/>
        </w:rPr>
        <w:t xml:space="preserve">предоставляется </w:t>
      </w:r>
      <w:hyperlink r:id="rId223" w:anchor="Par4203#Par4203" w:history="1">
        <w:r w:rsidRPr="00DD5A1A">
          <w:rPr>
            <w:rStyle w:val="a8"/>
            <w:rFonts w:ascii="Times New Roman" w:hAnsi="Times New Roman" w:cs="Times New Roman"/>
            <w:sz w:val="28"/>
            <w:szCs w:val="28"/>
            <w:lang w:val="ru-RU"/>
          </w:rPr>
          <w:t>Отчет</w:t>
        </w:r>
        <w:proofErr w:type="gramEnd"/>
      </w:hyperlink>
      <w:r w:rsidRPr="00DD5A1A">
        <w:rPr>
          <w:rFonts w:ascii="Times New Roman" w:hAnsi="Times New Roman" w:cs="Times New Roman"/>
          <w:sz w:val="28"/>
          <w:szCs w:val="28"/>
          <w:lang w:val="ru-RU"/>
        </w:rPr>
        <w:t xml:space="preserve"> о состоянии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по форме согласно приложению № 41 к настоящему Порядку.</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119.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производится по </w:t>
      </w:r>
      <w:hyperlink r:id="rId224" w:anchor="Par3746#Par3746" w:history="1">
        <w:r w:rsidRPr="00DD5A1A">
          <w:rPr>
            <w:rStyle w:val="a8"/>
            <w:rFonts w:ascii="Times New Roman" w:hAnsi="Times New Roman" w:cs="Times New Roman"/>
            <w:sz w:val="28"/>
            <w:szCs w:val="28"/>
            <w:lang w:val="ru-RU"/>
          </w:rPr>
          <w:t>Заявлению</w:t>
        </w:r>
      </w:hyperlink>
      <w:r w:rsidRPr="00DD5A1A">
        <w:rPr>
          <w:rFonts w:ascii="Times New Roman" w:hAnsi="Times New Roman" w:cs="Times New Roman"/>
          <w:sz w:val="28"/>
          <w:szCs w:val="28"/>
          <w:lang w:val="ru-RU"/>
        </w:rPr>
        <w:t xml:space="preserve">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по форме согласно приложению № 42 к настоящему Порядку в случае:</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а) изменения наименования организации, не вызванного реорганизацией;</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б) изменения в установленном порядке структуры номера лицевого счета, открытого организации.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 в соответствии с требованиями, установленными настоящим Порядком.</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Проверяемые реквизиты Заявления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должны соответствовать следующим требованиям:</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w:t>
      </w:r>
      <w:proofErr w:type="gramStart"/>
      <w:r w:rsidRPr="00DD5A1A">
        <w:rPr>
          <w:rFonts w:ascii="Times New Roman" w:hAnsi="Times New Roman" w:cs="Times New Roman"/>
          <w:sz w:val="28"/>
          <w:szCs w:val="28"/>
          <w:lang w:val="ru-RU"/>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должен соответствовать номеру лицевого счета, открытого организации;</w:t>
      </w:r>
      <w:proofErr w:type="gramEnd"/>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lastRenderedPageBreak/>
        <w:t xml:space="preserve">Заявление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AA7505" w:rsidRPr="00DD5A1A" w:rsidRDefault="00AA7505" w:rsidP="00AA7505">
      <w:pPr>
        <w:pStyle w:val="2"/>
        <w:ind w:firstLine="540"/>
        <w:jc w:val="both"/>
        <w:rPr>
          <w:rFonts w:ascii="Times New Roman" w:hAnsi="Times New Roman" w:cs="Times New Roman"/>
          <w:sz w:val="28"/>
          <w:szCs w:val="28"/>
          <w:lang w:val="ru-RU"/>
        </w:rPr>
      </w:pPr>
      <w:proofErr w:type="gramStart"/>
      <w:r w:rsidRPr="00DD5A1A">
        <w:rPr>
          <w:rFonts w:ascii="Times New Roman" w:hAnsi="Times New Roman" w:cs="Times New Roman"/>
          <w:sz w:val="28"/>
          <w:szCs w:val="28"/>
          <w:lang w:val="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или в предыдущем Заявлении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хранящихся в деле организации;</w:t>
      </w:r>
      <w:proofErr w:type="gramEnd"/>
    </w:p>
    <w:p w:rsidR="00AA7505" w:rsidRPr="00DD5A1A" w:rsidRDefault="00AA7505" w:rsidP="00AA7505">
      <w:pPr>
        <w:pStyle w:val="2"/>
        <w:ind w:firstLine="540"/>
        <w:jc w:val="both"/>
        <w:rPr>
          <w:rFonts w:ascii="Times New Roman" w:hAnsi="Times New Roman" w:cs="Times New Roman"/>
          <w:sz w:val="28"/>
          <w:szCs w:val="28"/>
          <w:lang w:val="ru-RU"/>
        </w:rPr>
      </w:pPr>
      <w:proofErr w:type="gramStart"/>
      <w:r w:rsidRPr="00DD5A1A">
        <w:rPr>
          <w:rFonts w:ascii="Times New Roman" w:hAnsi="Times New Roman" w:cs="Times New Roman"/>
          <w:sz w:val="28"/>
          <w:szCs w:val="28"/>
          <w:lang w:val="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(в случае ее представления).</w:t>
      </w:r>
      <w:proofErr w:type="gramEnd"/>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121. Реквизиты Карточки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проверяются в соответствии с требованиями, установленными настоящим Порядком.</w:t>
      </w:r>
    </w:p>
    <w:p w:rsidR="00AA7505" w:rsidRPr="00DD5A1A" w:rsidRDefault="00AA7505" w:rsidP="00AA7505">
      <w:pPr>
        <w:pStyle w:val="2"/>
        <w:ind w:firstLine="540"/>
        <w:jc w:val="both"/>
        <w:rPr>
          <w:rFonts w:ascii="Times New Roman" w:hAnsi="Times New Roman" w:cs="Times New Roman"/>
          <w:sz w:val="28"/>
          <w:szCs w:val="28"/>
          <w:lang w:val="ru-RU"/>
        </w:rPr>
      </w:pPr>
      <w:proofErr w:type="gramStart"/>
      <w:r w:rsidRPr="00DD5A1A">
        <w:rPr>
          <w:rFonts w:ascii="Times New Roman" w:hAnsi="Times New Roman" w:cs="Times New Roman"/>
          <w:sz w:val="28"/>
          <w:szCs w:val="28"/>
          <w:lang w:val="ru-RU"/>
        </w:rPr>
        <w:t xml:space="preserve">При приеме Заявления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 Карточки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 Карточки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установленным</w:t>
      </w:r>
      <w:proofErr w:type="gramEnd"/>
      <w:r w:rsidRPr="00DD5A1A">
        <w:rPr>
          <w:rFonts w:ascii="Times New Roman" w:hAnsi="Times New Roman" w:cs="Times New Roman"/>
          <w:sz w:val="28"/>
          <w:szCs w:val="28"/>
          <w:lang w:val="ru-RU"/>
        </w:rPr>
        <w:t xml:space="preserve"> настоящим Порядком формам.</w:t>
      </w:r>
    </w:p>
    <w:p w:rsidR="00AA7505" w:rsidRPr="00DD5A1A" w:rsidRDefault="00AA7505" w:rsidP="00AA7505">
      <w:pPr>
        <w:pStyle w:val="2"/>
        <w:ind w:firstLine="540"/>
        <w:jc w:val="both"/>
        <w:rPr>
          <w:rFonts w:ascii="Times New Roman" w:hAnsi="Times New Roman" w:cs="Times New Roman"/>
          <w:sz w:val="28"/>
          <w:szCs w:val="28"/>
          <w:lang w:val="ru-RU"/>
        </w:rPr>
      </w:pPr>
      <w:proofErr w:type="gramStart"/>
      <w:r w:rsidRPr="00DD5A1A">
        <w:rPr>
          <w:rFonts w:ascii="Times New Roman" w:hAnsi="Times New Roman" w:cs="Times New Roman"/>
          <w:sz w:val="28"/>
          <w:szCs w:val="28"/>
          <w:lang w:val="ru-RU"/>
        </w:rPr>
        <w:t xml:space="preserve">В случае наличия в Заявлении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или в приложенной к нему Карточке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DD5A1A">
        <w:rPr>
          <w:rFonts w:ascii="Times New Roman" w:hAnsi="Times New Roman" w:cs="Times New Roman"/>
          <w:sz w:val="28"/>
          <w:szCs w:val="28"/>
          <w:lang w:val="ru-RU"/>
        </w:rPr>
        <w:t xml:space="preserve">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или Карточки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Проверка представленных документов, необходимых для переоформления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 Финансовым органом в течение пяти </w:t>
      </w:r>
      <w:r w:rsidRPr="00DD5A1A">
        <w:rPr>
          <w:rFonts w:ascii="Times New Roman" w:hAnsi="Times New Roman" w:cs="Times New Roman"/>
          <w:sz w:val="28"/>
          <w:szCs w:val="28"/>
          <w:lang w:val="ru-RU"/>
        </w:rPr>
        <w:lastRenderedPageBreak/>
        <w:t>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Лицевой счет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Заявление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Карточку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123. В случае изменения структуры номера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производится  в соответствии с настоящим Порядком.</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124.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125.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 на основании </w:t>
      </w:r>
      <w:hyperlink r:id="rId225" w:anchor="Par3821#Par3821" w:history="1">
        <w:r w:rsidRPr="00DD5A1A">
          <w:rPr>
            <w:rStyle w:val="a8"/>
            <w:rFonts w:ascii="Times New Roman" w:hAnsi="Times New Roman" w:cs="Times New Roman"/>
            <w:sz w:val="28"/>
            <w:szCs w:val="28"/>
            <w:lang w:val="ru-RU"/>
          </w:rPr>
          <w:t>Заявления</w:t>
        </w:r>
      </w:hyperlink>
      <w:r w:rsidRPr="00DD5A1A">
        <w:rPr>
          <w:rFonts w:ascii="Times New Roman" w:hAnsi="Times New Roman" w:cs="Times New Roman"/>
          <w:sz w:val="28"/>
          <w:szCs w:val="28"/>
          <w:lang w:val="ru-RU"/>
        </w:rPr>
        <w:t xml:space="preserve">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по форме согласно приложению № 43 к настоящему Порядку, представленного организацией в Финансовый орган, в следующих случаях:</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а) реорганизации (ликвидации) организации;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в) в иных случаях, предусмотренных бюджетным законодательством Российской Федерации и Республики Башкортостан.</w:t>
      </w:r>
    </w:p>
    <w:p w:rsidR="00AA7505" w:rsidRPr="00DD5A1A" w:rsidRDefault="00AA7505" w:rsidP="00AA7505">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Заявление на закрытие лицевого счета для учета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хранится в деле организации.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 в соответствии с настоящим Порядком.</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Проверяемые реквизиты Заявления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AA7505" w:rsidRPr="00DD5A1A" w:rsidRDefault="00AA7505" w:rsidP="00AA7505">
      <w:pPr>
        <w:pStyle w:val="2"/>
        <w:ind w:firstLine="540"/>
        <w:jc w:val="both"/>
        <w:rPr>
          <w:rFonts w:ascii="Times New Roman" w:hAnsi="Times New Roman" w:cs="Times New Roman"/>
          <w:sz w:val="28"/>
          <w:szCs w:val="28"/>
          <w:lang w:val="ru-RU"/>
        </w:rPr>
      </w:pPr>
      <w:proofErr w:type="gramStart"/>
      <w:r w:rsidRPr="00DD5A1A">
        <w:rPr>
          <w:rFonts w:ascii="Times New Roman" w:hAnsi="Times New Roman" w:cs="Times New Roman"/>
          <w:sz w:val="28"/>
          <w:szCs w:val="28"/>
          <w:lang w:val="ru-RU"/>
        </w:rPr>
        <w:lastRenderedPageBreak/>
        <w:t xml:space="preserve">В случае наличия в Заявлении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указанные документы возвращаются</w:t>
      </w:r>
      <w:proofErr w:type="gramEnd"/>
      <w:r w:rsidRPr="00DD5A1A">
        <w:rPr>
          <w:rFonts w:ascii="Times New Roman" w:hAnsi="Times New Roman" w:cs="Times New Roman"/>
          <w:sz w:val="28"/>
          <w:szCs w:val="28"/>
          <w:lang w:val="ru-RU"/>
        </w:rPr>
        <w:t xml:space="preserve"> с указанием причины возврата.</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127. </w:t>
      </w:r>
      <w:proofErr w:type="gramStart"/>
      <w:r w:rsidRPr="00DD5A1A">
        <w:rPr>
          <w:rFonts w:ascii="Times New Roman" w:hAnsi="Times New Roman" w:cs="Times New Roman"/>
          <w:sz w:val="28"/>
          <w:szCs w:val="28"/>
          <w:lang w:val="ru-RU"/>
        </w:rPr>
        <w:t xml:space="preserve">На основании документов, представленных организацией для закрытия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и прошедших проверку в соответствии с требованиями установленными  пунктом 126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DD5A1A">
        <w:rPr>
          <w:rFonts w:ascii="Times New Roman" w:hAnsi="Times New Roman" w:cs="Times New Roman"/>
          <w:sz w:val="28"/>
          <w:szCs w:val="28"/>
          <w:lang w:val="ru-RU"/>
        </w:rPr>
        <w:t xml:space="preserve">, учтенных на данном лицевом счете путем предоставления организации на бумажном носителе или </w:t>
      </w:r>
      <w:proofErr w:type="gramStart"/>
      <w:r w:rsidRPr="00DD5A1A">
        <w:rPr>
          <w:rFonts w:ascii="Times New Roman" w:hAnsi="Times New Roman" w:cs="Times New Roman"/>
          <w:sz w:val="28"/>
          <w:szCs w:val="28"/>
          <w:lang w:val="ru-RU"/>
        </w:rPr>
        <w:t>в электронной форме в соответствии с договором об обмене электронными документами Отчета о состоянии</w:t>
      </w:r>
      <w:proofErr w:type="gramEnd"/>
      <w:r w:rsidRPr="00DD5A1A">
        <w:rPr>
          <w:rFonts w:ascii="Times New Roman" w:hAnsi="Times New Roman" w:cs="Times New Roman"/>
          <w:sz w:val="28"/>
          <w:szCs w:val="28"/>
          <w:lang w:val="ru-RU"/>
        </w:rPr>
        <w:t xml:space="preserve">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по форме согласно приложению № 41 к настоящему Порядку.</w:t>
      </w:r>
    </w:p>
    <w:p w:rsidR="00AA7505" w:rsidRPr="00DD5A1A" w:rsidRDefault="00AA7505" w:rsidP="00AA7505">
      <w:pPr>
        <w:pStyle w:val="2"/>
        <w:ind w:firstLine="540"/>
        <w:jc w:val="both"/>
        <w:rPr>
          <w:rFonts w:ascii="Times New Roman" w:hAnsi="Times New Roman" w:cs="Times New Roman"/>
          <w:iCs/>
          <w:sz w:val="28"/>
          <w:szCs w:val="28"/>
          <w:lang w:val="ru-RU"/>
        </w:rPr>
      </w:pPr>
      <w:r w:rsidRPr="00DD5A1A">
        <w:rPr>
          <w:rFonts w:ascii="Times New Roman" w:hAnsi="Times New Roman" w:cs="Times New Roman"/>
          <w:iCs/>
          <w:sz w:val="28"/>
          <w:szCs w:val="28"/>
          <w:lang w:val="ru-RU"/>
        </w:rPr>
        <w:t xml:space="preserve">128. Лицевой счет </w:t>
      </w:r>
      <w:r w:rsidRPr="00DD5A1A">
        <w:rPr>
          <w:rFonts w:ascii="Times New Roman" w:hAnsi="Times New Roman" w:cs="Times New Roman"/>
          <w:sz w:val="28"/>
          <w:szCs w:val="28"/>
          <w:lang w:val="ru-RU"/>
        </w:rPr>
        <w:t xml:space="preserve">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r w:rsidRPr="00DD5A1A">
        <w:rPr>
          <w:rFonts w:ascii="Times New Roman" w:hAnsi="Times New Roman" w:cs="Times New Roman"/>
          <w:iCs/>
          <w:sz w:val="28"/>
          <w:szCs w:val="28"/>
          <w:lang w:val="ru-RU"/>
        </w:rPr>
        <w:t xml:space="preserve"> закрываются при отсутствии на них учтенных показателей  и остатка денежных средств.</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При наличии на закрываемом лицевом счете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в установленном порядке расчетный документ на перечисление остатка денежных средств по назначению.</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Не позднее пяти рабочих дней после передачи в установленном порядке в течени</w:t>
      </w:r>
      <w:proofErr w:type="gramStart"/>
      <w:r w:rsidRPr="00DD5A1A">
        <w:rPr>
          <w:rFonts w:ascii="Times New Roman" w:hAnsi="Times New Roman" w:cs="Times New Roman"/>
          <w:sz w:val="28"/>
          <w:szCs w:val="28"/>
          <w:lang w:val="ru-RU"/>
        </w:rPr>
        <w:t>и</w:t>
      </w:r>
      <w:proofErr w:type="gramEnd"/>
      <w:r w:rsidRPr="00DD5A1A">
        <w:rPr>
          <w:rFonts w:ascii="Times New Roman" w:hAnsi="Times New Roman" w:cs="Times New Roman"/>
          <w:sz w:val="28"/>
          <w:szCs w:val="28"/>
          <w:lang w:val="ru-RU"/>
        </w:rPr>
        <w:t xml:space="preserve"> финансового года показателей, отраженных на лицевом счете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 закрытие лицевого счета, открытого организации.</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26" w:history="1">
        <w:r w:rsidRPr="00DD5A1A">
          <w:rPr>
            <w:rStyle w:val="a8"/>
            <w:rFonts w:ascii="Times New Roman" w:hAnsi="Times New Roman" w:cs="Times New Roman"/>
            <w:sz w:val="28"/>
            <w:szCs w:val="28"/>
            <w:lang w:val="ru-RU"/>
          </w:rPr>
          <w:t>Заявления</w:t>
        </w:r>
      </w:hyperlink>
      <w:r w:rsidRPr="00DD5A1A">
        <w:rPr>
          <w:rFonts w:ascii="Times New Roman" w:hAnsi="Times New Roman" w:cs="Times New Roman"/>
          <w:sz w:val="28"/>
          <w:szCs w:val="28"/>
          <w:lang w:val="ru-RU"/>
        </w:rPr>
        <w:t xml:space="preserve">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оформленного уполномоченным работником Финансового органа.</w:t>
      </w:r>
    </w:p>
    <w:p w:rsidR="00AA7505" w:rsidRPr="00DD5A1A" w:rsidRDefault="00AA7505" w:rsidP="00AA7505">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129.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lastRenderedPageBreak/>
        <w:t>130. Операции со средствами на лицевых счетах отражаются нарастающим итогом в пределах текущего финансового года.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7"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31. На лицевом счете главного распорядителя (распорядителя) бюджетных средств отражаются следующие операции: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а) получение: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бюджетных ассигнований на текущий финансовый год и на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лимитов бюджетных обязательств на текущий финансовый год и на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предельных объемов финансирования;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б) распределение: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бюджетных ассигнований на текущий финансовый год и на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лимитов бюджетных обязательств на текущий финансовый год и на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предельных объемов финансирования.</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8"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32. На лицевом счете получателя бюджетных средств отражаются следующие операции: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а) доведение бюджетных данных:</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бюджетных ассигнований на текущий финансовый год и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лимитов бюджетных обязательств на текущий финансовый год и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предельных объемов финансирования на текущий финансовый год;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б) операции с бюджетными средствами: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постановка на учет бюджетных обязательств текущего финансового года и планового периода;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выплаты;</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поступление средств.</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9"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33. На лицевом счете по учету средств, поступающих во временное распоряжение получателя бюджетных средств, отражаются следующие операции: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поступление средств;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выплаты.</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0"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lastRenderedPageBreak/>
        <w:t>получение бюджетных ассигнований на текущий финансовый год и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распределение бюджетных ассигнований на текущий финансовый год и плановый период.</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1"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2"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 xml:space="preserve">36. На лицевом счете </w:t>
      </w:r>
      <w:proofErr w:type="gramStart"/>
      <w:r w:rsidR="00AA7505" w:rsidRPr="00DD5A1A">
        <w:rPr>
          <w:rFonts w:ascii="Times New Roman" w:hAnsi="Times New Roman" w:cs="Times New Roman"/>
          <w:sz w:val="28"/>
          <w:szCs w:val="28"/>
        </w:rPr>
        <w:t>администратора источников внутреннего финансирования дефицита бюджета</w:t>
      </w:r>
      <w:proofErr w:type="gramEnd"/>
      <w:r w:rsidR="00AA7505" w:rsidRPr="00DD5A1A">
        <w:rPr>
          <w:rFonts w:ascii="Times New Roman" w:hAnsi="Times New Roman" w:cs="Times New Roman"/>
          <w:sz w:val="28"/>
          <w:szCs w:val="28"/>
        </w:rPr>
        <w:t xml:space="preserve"> отражаются следующие операции: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получение бюджетных ассигнований на текущий финансовый год и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поступление средств;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выплаты.</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1</w:t>
      </w:r>
      <w:hyperlink r:id="rId233" w:history="1">
        <w:r w:rsidRPr="00DD5A1A">
          <w:rPr>
            <w:rStyle w:val="a8"/>
            <w:rFonts w:ascii="Times New Roman" w:hAnsi="Times New Roman" w:cs="Times New Roman"/>
            <w:sz w:val="28"/>
            <w:szCs w:val="28"/>
          </w:rPr>
          <w:t>3</w:t>
        </w:r>
      </w:hyperlink>
      <w:r w:rsidRPr="00DD5A1A">
        <w:rPr>
          <w:rFonts w:ascii="Times New Roman" w:hAnsi="Times New Roman" w:cs="Times New Roman"/>
          <w:sz w:val="28"/>
          <w:szCs w:val="28"/>
        </w:rPr>
        <w:t xml:space="preserve">7. На лицевом счете </w:t>
      </w:r>
      <w:proofErr w:type="gramStart"/>
      <w:r w:rsidRPr="00DD5A1A">
        <w:rPr>
          <w:rFonts w:ascii="Times New Roman" w:hAnsi="Times New Roman" w:cs="Times New Roman"/>
          <w:sz w:val="28"/>
          <w:szCs w:val="28"/>
        </w:rPr>
        <w:t>администратора источников внешнего финансирования дефицита бюджета</w:t>
      </w:r>
      <w:proofErr w:type="gramEnd"/>
      <w:r w:rsidRPr="00DD5A1A">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4"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38. На лицевом счете иного получателя бюджетных средств отражаются следующие операции: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а) доведение бюджетных данных:</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бюджетных ассигнований на текущий финансовый год и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лимитов бюджетных обязательств на текущий финансовый год и плановый период;</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предельных объемов финансирования всего;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б) операции с бюджетными средствами: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суммы выплат;</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суммы поступлений.</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5"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6"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40. Операции по возврату средств, поступивших во временное распоряжение получателя бюджетных средств, осуществляются Финансовым органом на основании Заявки на возврат, оформленной в установленном порядке.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w:t>
      </w:r>
      <w:r w:rsidRPr="00DD5A1A">
        <w:rPr>
          <w:rFonts w:ascii="Times New Roman" w:hAnsi="Times New Roman" w:cs="Times New Roman"/>
          <w:sz w:val="28"/>
          <w:szCs w:val="28"/>
        </w:rPr>
        <w:lastRenderedPageBreak/>
        <w:t>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5A1A">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муниципального района  о бюджете сельского поселения </w:t>
      </w:r>
      <w:r w:rsidR="00F93496">
        <w:rPr>
          <w:rFonts w:ascii="Times New Roman" w:hAnsi="Times New Roman" w:cs="Times New Roman"/>
          <w:color w:val="FF0000"/>
          <w:sz w:val="28"/>
          <w:szCs w:val="28"/>
        </w:rPr>
        <w:t>Раевский</w:t>
      </w:r>
      <w:r w:rsidRPr="00DD5A1A">
        <w:rPr>
          <w:rFonts w:ascii="Times New Roman" w:hAnsi="Times New Roman" w:cs="Times New Roman"/>
          <w:sz w:val="28"/>
          <w:szCs w:val="28"/>
        </w:rPr>
        <w:t xml:space="preserve"> сельсовет муниципального района Альшеевский район</w:t>
      </w:r>
      <w:proofErr w:type="gramEnd"/>
      <w:r w:rsidRPr="00DD5A1A">
        <w:rPr>
          <w:rFonts w:ascii="Times New Roman" w:hAnsi="Times New Roman" w:cs="Times New Roman"/>
          <w:sz w:val="28"/>
          <w:szCs w:val="28"/>
        </w:rPr>
        <w:t xml:space="preserve"> Республики Башкортостан.</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center"/>
        <w:rPr>
          <w:rFonts w:ascii="Times New Roman" w:hAnsi="Times New Roman" w:cs="Times New Roman"/>
          <w:sz w:val="28"/>
          <w:szCs w:val="28"/>
        </w:rPr>
      </w:pPr>
      <w:r w:rsidRPr="00DD5A1A">
        <w:rPr>
          <w:rFonts w:ascii="Times New Roman" w:hAnsi="Times New Roman" w:cs="Times New Roman"/>
          <w:sz w:val="28"/>
          <w:szCs w:val="28"/>
        </w:rPr>
        <w:t>Документооборот при ведении лицевых счетов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7"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42. По операциям, учтенным на лицевых счетах клиентов, осуществляется сверка (далее - сверка).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5A1A">
        <w:rPr>
          <w:rFonts w:ascii="Times New Roman" w:hAnsi="Times New Roman" w:cs="Times New Roman"/>
          <w:sz w:val="28"/>
          <w:szCs w:val="28"/>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Сверка по лицевому счету иного получателя бюджетных сре</w:t>
      </w:r>
      <w:proofErr w:type="gramStart"/>
      <w:r w:rsidRPr="00DD5A1A">
        <w:rPr>
          <w:rFonts w:ascii="Times New Roman" w:hAnsi="Times New Roman" w:cs="Times New Roman"/>
          <w:sz w:val="28"/>
          <w:szCs w:val="28"/>
        </w:rPr>
        <w:t>дств пр</w:t>
      </w:r>
      <w:proofErr w:type="gramEnd"/>
      <w:r w:rsidRPr="00DD5A1A">
        <w:rPr>
          <w:rFonts w:ascii="Times New Roman" w:hAnsi="Times New Roman" w:cs="Times New Roman"/>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8"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43. Выписки из лицевых счетов формируются по всем видам лицевых счетов, открытым в Финансовом органе, в разрезе первичных документов по операциям за данный операционный день.</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5A1A">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w:t>
      </w:r>
      <w:r w:rsidRPr="00DD5A1A">
        <w:rPr>
          <w:rFonts w:ascii="Times New Roman" w:hAnsi="Times New Roman" w:cs="Times New Roman"/>
          <w:sz w:val="28"/>
          <w:szCs w:val="28"/>
        </w:rPr>
        <w:lastRenderedPageBreak/>
        <w:t>соответствие данным, содержащимся в соответствующем электронном документе, хранящемся в информационной базе Финансового органа.</w:t>
      </w:r>
      <w:proofErr w:type="gramEnd"/>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39" w:anchor="Par3050#Par3050" w:history="1">
        <w:r w:rsidR="00AA7505" w:rsidRPr="00DD5A1A">
          <w:rPr>
            <w:rStyle w:val="a8"/>
            <w:rFonts w:ascii="Times New Roman" w:hAnsi="Times New Roman" w:cs="Times New Roman"/>
            <w:sz w:val="28"/>
            <w:szCs w:val="28"/>
          </w:rPr>
          <w:t>Приложение</w:t>
        </w:r>
      </w:hyperlink>
      <w:r w:rsidR="00AA7505" w:rsidRPr="00DD5A1A">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0" w:anchor="Par3162#Par3162" w:history="1">
        <w:r w:rsidR="00AA7505" w:rsidRPr="00DD5A1A">
          <w:rPr>
            <w:rStyle w:val="a8"/>
            <w:rFonts w:ascii="Times New Roman" w:hAnsi="Times New Roman" w:cs="Times New Roman"/>
            <w:sz w:val="28"/>
            <w:szCs w:val="28"/>
          </w:rPr>
          <w:t>Приложение</w:t>
        </w:r>
      </w:hyperlink>
      <w:r w:rsidR="00AA7505" w:rsidRPr="00DD5A1A">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20 к настоящему Порядку;</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1" w:anchor="Par3272#Par3272" w:history="1">
        <w:r w:rsidR="00AA7505" w:rsidRPr="00DD5A1A">
          <w:rPr>
            <w:rStyle w:val="a8"/>
            <w:rFonts w:ascii="Times New Roman" w:hAnsi="Times New Roman" w:cs="Times New Roman"/>
            <w:sz w:val="28"/>
            <w:szCs w:val="28"/>
          </w:rPr>
          <w:t>Приложение</w:t>
        </w:r>
      </w:hyperlink>
      <w:r w:rsidR="00AA7505" w:rsidRPr="00DD5A1A">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2" w:anchor="Par3335#Par3335" w:history="1">
        <w:r w:rsidR="00AA7505" w:rsidRPr="00DD5A1A">
          <w:rPr>
            <w:rStyle w:val="a8"/>
            <w:rFonts w:ascii="Times New Roman" w:hAnsi="Times New Roman" w:cs="Times New Roman"/>
            <w:sz w:val="28"/>
            <w:szCs w:val="28"/>
          </w:rPr>
          <w:t>Приложение</w:t>
        </w:r>
      </w:hyperlink>
      <w:r w:rsidR="00AA7505" w:rsidRPr="00DD5A1A">
        <w:rPr>
          <w:rFonts w:ascii="Times New Roman" w:hAnsi="Times New Roman" w:cs="Times New Roman"/>
          <w:sz w:val="28"/>
          <w:szCs w:val="28"/>
        </w:rPr>
        <w:t xml:space="preserve"> к Выписке из лицевого счета </w:t>
      </w:r>
      <w:proofErr w:type="gramStart"/>
      <w:r w:rsidR="00AA7505" w:rsidRPr="00DD5A1A">
        <w:rPr>
          <w:rFonts w:ascii="Times New Roman" w:hAnsi="Times New Roman" w:cs="Times New Roman"/>
          <w:sz w:val="28"/>
          <w:szCs w:val="28"/>
        </w:rPr>
        <w:t>администратора источников финансирования дефицита бюджета</w:t>
      </w:r>
      <w:proofErr w:type="gramEnd"/>
      <w:r w:rsidR="00AA7505" w:rsidRPr="00DD5A1A">
        <w:rPr>
          <w:rFonts w:ascii="Times New Roman" w:hAnsi="Times New Roman" w:cs="Times New Roman"/>
          <w:sz w:val="28"/>
          <w:szCs w:val="28"/>
        </w:rPr>
        <w:t xml:space="preserve"> по форме согласно приложению N 22 к настоящему Порядку;</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3" w:anchor="Par3408#Par3408" w:history="1">
        <w:r w:rsidR="00AA7505" w:rsidRPr="00DD5A1A">
          <w:rPr>
            <w:rStyle w:val="a8"/>
            <w:rFonts w:ascii="Times New Roman" w:hAnsi="Times New Roman" w:cs="Times New Roman"/>
            <w:sz w:val="28"/>
            <w:szCs w:val="28"/>
          </w:rPr>
          <w:t>Приложение</w:t>
        </w:r>
      </w:hyperlink>
      <w:r w:rsidR="00AA7505" w:rsidRPr="00DD5A1A">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23 к настоящему Порядку;</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DD5A1A">
        <w:rPr>
          <w:rFonts w:ascii="Times New Roman" w:hAnsi="Times New Roman" w:cs="Times New Roman"/>
          <w:sz w:val="28"/>
          <w:szCs w:val="28"/>
        </w:rPr>
        <w:t>дств пр</w:t>
      </w:r>
      <w:proofErr w:type="gramEnd"/>
      <w:r w:rsidRPr="00DD5A1A">
        <w:rPr>
          <w:rFonts w:ascii="Times New Roman" w:hAnsi="Times New Roman" w:cs="Times New Roman"/>
          <w:sz w:val="28"/>
          <w:szCs w:val="28"/>
        </w:rPr>
        <w:t xml:space="preserve">едставляются по форме </w:t>
      </w:r>
      <w:hyperlink r:id="rId244" w:anchor="Par1581#Par1581" w:history="1">
        <w:r w:rsidRPr="00DD5A1A">
          <w:rPr>
            <w:rStyle w:val="a8"/>
            <w:rFonts w:ascii="Times New Roman" w:hAnsi="Times New Roman" w:cs="Times New Roman"/>
            <w:sz w:val="28"/>
            <w:szCs w:val="28"/>
          </w:rPr>
          <w:t>Выписки</w:t>
        </w:r>
      </w:hyperlink>
      <w:r w:rsidRPr="00DD5A1A">
        <w:rPr>
          <w:rFonts w:ascii="Times New Roman" w:hAnsi="Times New Roman" w:cs="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AA7505" w:rsidRPr="00DD5A1A" w:rsidRDefault="00AA7505" w:rsidP="00DD5A1A">
      <w:pPr>
        <w:pStyle w:val="ConsPlusNormal"/>
        <w:ind w:firstLine="540"/>
        <w:jc w:val="both"/>
        <w:rPr>
          <w:rFonts w:ascii="Times New Roman" w:hAnsi="Times New Roman" w:cs="Times New Roman"/>
          <w:sz w:val="28"/>
          <w:szCs w:val="28"/>
        </w:rPr>
      </w:pPr>
      <w:r w:rsidRPr="00DD5A1A">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AA7505" w:rsidRPr="00DD5A1A" w:rsidRDefault="00AA7505" w:rsidP="00DD5A1A">
      <w:pPr>
        <w:pStyle w:val="ConsPlusNormal"/>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r:id="rId245" w:anchor="P6492#P6492" w:history="1">
        <w:r w:rsidRPr="00DD5A1A">
          <w:rPr>
            <w:rStyle w:val="a8"/>
            <w:rFonts w:ascii="Times New Roman" w:hAnsi="Times New Roman" w:cs="Times New Roman"/>
            <w:sz w:val="28"/>
            <w:szCs w:val="28"/>
          </w:rPr>
          <w:t>приложению N 44</w:t>
        </w:r>
      </w:hyperlink>
      <w:r w:rsidRPr="00DD5A1A">
        <w:rPr>
          <w:rFonts w:ascii="Times New Roman" w:hAnsi="Times New Roman" w:cs="Times New Roman"/>
          <w:sz w:val="28"/>
          <w:szCs w:val="28"/>
        </w:rPr>
        <w:t xml:space="preserve"> к настоящему Порядку.</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6"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 xml:space="preserve">44. Выписки из соответствующих лицевых счетов и Приложения к ним на бумажном носителе выдаются под расписку лицам, включенным в </w:t>
      </w:r>
      <w:hyperlink r:id="rId247" w:anchor="Par1270#Par1270" w:history="1">
        <w:r w:rsidR="00AA7505" w:rsidRPr="00DD5A1A">
          <w:rPr>
            <w:rStyle w:val="a8"/>
            <w:rFonts w:ascii="Times New Roman" w:hAnsi="Times New Roman" w:cs="Times New Roman"/>
            <w:sz w:val="28"/>
            <w:szCs w:val="28"/>
          </w:rPr>
          <w:t>Карточку</w:t>
        </w:r>
      </w:hyperlink>
      <w:r w:rsidR="00AA7505" w:rsidRPr="00DD5A1A">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установленном порядке и письменным заявлением клиента произвольной формы.</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Работникам клиента, подписи которых не включены в </w:t>
      </w:r>
      <w:hyperlink r:id="rId248" w:anchor="Par1270#Par1270" w:history="1">
        <w:r w:rsidRPr="00DD5A1A">
          <w:rPr>
            <w:rStyle w:val="a8"/>
            <w:rFonts w:ascii="Times New Roman" w:hAnsi="Times New Roman" w:cs="Times New Roman"/>
            <w:sz w:val="28"/>
            <w:szCs w:val="28"/>
          </w:rPr>
          <w:t>Карточку</w:t>
        </w:r>
      </w:hyperlink>
      <w:r w:rsidRPr="00DD5A1A">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w:t>
      </w:r>
      <w:r w:rsidRPr="00DD5A1A">
        <w:rPr>
          <w:rFonts w:ascii="Times New Roman" w:hAnsi="Times New Roman" w:cs="Times New Roman"/>
          <w:sz w:val="28"/>
          <w:szCs w:val="28"/>
        </w:rPr>
        <w:lastRenderedPageBreak/>
        <w:t>случае предоставления права получения выписок другому лицу ранее представленная доверенность хранится в деле клиента.</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49"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45.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DD5A1A">
        <w:rPr>
          <w:rFonts w:ascii="Times New Roman" w:hAnsi="Times New Roman" w:cs="Times New Roman"/>
          <w:sz w:val="28"/>
          <w:szCs w:val="28"/>
        </w:rPr>
        <w:t>за</w:t>
      </w:r>
      <w:proofErr w:type="gramEnd"/>
      <w:r w:rsidRPr="00DD5A1A">
        <w:rPr>
          <w:rFonts w:ascii="Times New Roman" w:hAnsi="Times New Roman" w:cs="Times New Roman"/>
          <w:sz w:val="28"/>
          <w:szCs w:val="28"/>
        </w:rPr>
        <w:t xml:space="preserve"> отчетным, по всем видам лицевых счетов.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DD5A1A">
        <w:rPr>
          <w:rFonts w:ascii="Times New Roman" w:hAnsi="Times New Roman" w:cs="Times New Roman"/>
          <w:sz w:val="28"/>
          <w:szCs w:val="28"/>
        </w:rPr>
        <w:t>дств пр</w:t>
      </w:r>
      <w:proofErr w:type="gramEnd"/>
      <w:r w:rsidRPr="00DD5A1A">
        <w:rPr>
          <w:rFonts w:ascii="Times New Roman" w:hAnsi="Times New Roman" w:cs="Times New Roman"/>
          <w:sz w:val="28"/>
          <w:szCs w:val="28"/>
        </w:rPr>
        <w:t xml:space="preserve">едставляется по форме </w:t>
      </w:r>
      <w:hyperlink r:id="rId250" w:anchor="Par2556#Par2556" w:history="1">
        <w:r w:rsidRPr="00DD5A1A">
          <w:rPr>
            <w:rStyle w:val="a8"/>
            <w:rFonts w:ascii="Times New Roman" w:hAnsi="Times New Roman" w:cs="Times New Roman"/>
            <w:sz w:val="28"/>
            <w:szCs w:val="28"/>
          </w:rPr>
          <w:t>Отчета</w:t>
        </w:r>
      </w:hyperlink>
      <w:r w:rsidRPr="00DD5A1A">
        <w:rPr>
          <w:rFonts w:ascii="Times New Roman" w:hAnsi="Times New Roman" w:cs="Times New Roman"/>
          <w:sz w:val="28"/>
          <w:szCs w:val="28"/>
        </w:rPr>
        <w:t xml:space="preserve"> о состоянии лицевого счета получателя бюджетных средств.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состоянию на 1 января очередного финансового года направляет клиентам </w:t>
      </w:r>
      <w:proofErr w:type="gramStart"/>
      <w:r w:rsidRPr="00DD5A1A">
        <w:rPr>
          <w:rFonts w:ascii="Times New Roman" w:hAnsi="Times New Roman" w:cs="Times New Roman"/>
          <w:sz w:val="28"/>
          <w:szCs w:val="28"/>
        </w:rPr>
        <w:t>по операциям с бюджетными данными отчеты о состоянии лицевых счетов на очередной финансовый год по формам</w:t>
      </w:r>
      <w:proofErr w:type="gramEnd"/>
      <w:r w:rsidRPr="00DD5A1A">
        <w:rPr>
          <w:rFonts w:ascii="Times New Roman" w:hAnsi="Times New Roman" w:cs="Times New Roman"/>
          <w:sz w:val="28"/>
          <w:szCs w:val="28"/>
        </w:rPr>
        <w:t xml:space="preserve"> согласно </w:t>
      </w:r>
      <w:hyperlink r:id="rId251" w:anchor="Par2445#Par2445" w:history="1">
        <w:r w:rsidRPr="00DD5A1A">
          <w:rPr>
            <w:rStyle w:val="a8"/>
            <w:rFonts w:ascii="Times New Roman" w:hAnsi="Times New Roman" w:cs="Times New Roman"/>
            <w:sz w:val="28"/>
            <w:szCs w:val="28"/>
          </w:rPr>
          <w:t>приложению N 13</w:t>
        </w:r>
      </w:hyperlink>
      <w:r w:rsidRPr="00DD5A1A">
        <w:rPr>
          <w:rFonts w:ascii="Times New Roman" w:hAnsi="Times New Roman" w:cs="Times New Roman"/>
          <w:sz w:val="28"/>
          <w:szCs w:val="28"/>
        </w:rPr>
        <w:t xml:space="preserve">, </w:t>
      </w:r>
      <w:hyperlink r:id="rId252" w:anchor="Par2556#Par2556" w:history="1">
        <w:r w:rsidRPr="00DD5A1A">
          <w:rPr>
            <w:rStyle w:val="a8"/>
            <w:rFonts w:ascii="Times New Roman" w:hAnsi="Times New Roman" w:cs="Times New Roman"/>
            <w:sz w:val="28"/>
            <w:szCs w:val="28"/>
          </w:rPr>
          <w:t>N 14</w:t>
        </w:r>
      </w:hyperlink>
      <w:r w:rsidRPr="00DD5A1A">
        <w:rPr>
          <w:rFonts w:ascii="Times New Roman" w:hAnsi="Times New Roman" w:cs="Times New Roman"/>
          <w:sz w:val="28"/>
          <w:szCs w:val="28"/>
        </w:rPr>
        <w:t xml:space="preserve">, </w:t>
      </w:r>
      <w:hyperlink r:id="rId253" w:anchor="Par2812#Par2812" w:history="1">
        <w:r w:rsidRPr="00DD5A1A">
          <w:rPr>
            <w:rStyle w:val="a8"/>
            <w:rFonts w:ascii="Times New Roman" w:hAnsi="Times New Roman" w:cs="Times New Roman"/>
            <w:sz w:val="28"/>
            <w:szCs w:val="28"/>
          </w:rPr>
          <w:t>N 16</w:t>
        </w:r>
      </w:hyperlink>
      <w:r w:rsidRPr="00DD5A1A">
        <w:rPr>
          <w:rFonts w:ascii="Times New Roman" w:hAnsi="Times New Roman" w:cs="Times New Roman"/>
          <w:sz w:val="28"/>
          <w:szCs w:val="28"/>
        </w:rPr>
        <w:t xml:space="preserve">, </w:t>
      </w:r>
      <w:hyperlink r:id="rId254" w:anchor="Par2871#Par2871" w:history="1">
        <w:r w:rsidRPr="00DD5A1A">
          <w:rPr>
            <w:rStyle w:val="a8"/>
            <w:rFonts w:ascii="Times New Roman" w:hAnsi="Times New Roman" w:cs="Times New Roman"/>
            <w:sz w:val="28"/>
            <w:szCs w:val="28"/>
          </w:rPr>
          <w:t>N 17</w:t>
        </w:r>
      </w:hyperlink>
      <w:r w:rsidRPr="00DD5A1A">
        <w:rPr>
          <w:rFonts w:ascii="Times New Roman" w:hAnsi="Times New Roman" w:cs="Times New Roman"/>
          <w:sz w:val="28"/>
          <w:szCs w:val="28"/>
        </w:rPr>
        <w:t xml:space="preserve">, </w:t>
      </w:r>
      <w:hyperlink r:id="rId255" w:anchor="Par2970#Par2970" w:history="1">
        <w:r w:rsidRPr="00DD5A1A">
          <w:rPr>
            <w:rStyle w:val="a8"/>
            <w:rFonts w:ascii="Times New Roman" w:hAnsi="Times New Roman" w:cs="Times New Roman"/>
            <w:sz w:val="28"/>
            <w:szCs w:val="28"/>
          </w:rPr>
          <w:t>N 18</w:t>
        </w:r>
      </w:hyperlink>
      <w:r w:rsidRPr="00DD5A1A">
        <w:rPr>
          <w:rFonts w:ascii="Times New Roman" w:hAnsi="Times New Roman" w:cs="Times New Roman"/>
          <w:sz w:val="28"/>
          <w:szCs w:val="28"/>
        </w:rPr>
        <w:t xml:space="preserve"> к настоящему Порядку.</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6"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органа (или иного уполномоченного лица).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7"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47.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8"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48.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w:t>
      </w:r>
      <w:proofErr w:type="gramStart"/>
      <w:r w:rsidR="00AA7505" w:rsidRPr="00DD5A1A">
        <w:rPr>
          <w:rFonts w:ascii="Times New Roman" w:hAnsi="Times New Roman" w:cs="Times New Roman"/>
          <w:sz w:val="28"/>
          <w:szCs w:val="28"/>
        </w:rPr>
        <w:t xml:space="preserve"> ,</w:t>
      </w:r>
      <w:proofErr w:type="gramEnd"/>
      <w:r w:rsidR="00AA7505" w:rsidRPr="00DD5A1A">
        <w:rPr>
          <w:rFonts w:ascii="Times New Roman" w:hAnsi="Times New Roman" w:cs="Times New Roman"/>
          <w:sz w:val="28"/>
          <w:szCs w:val="28"/>
        </w:rPr>
        <w:t xml:space="preserve"> а также не отраженных в его лицевом счете. При </w:t>
      </w:r>
      <w:proofErr w:type="spellStart"/>
      <w:r w:rsidR="00AA7505" w:rsidRPr="00DD5A1A">
        <w:rPr>
          <w:rFonts w:ascii="Times New Roman" w:hAnsi="Times New Roman" w:cs="Times New Roman"/>
          <w:sz w:val="28"/>
          <w:szCs w:val="28"/>
        </w:rPr>
        <w:t>непоступлении</w:t>
      </w:r>
      <w:proofErr w:type="spellEnd"/>
      <w:r w:rsidR="00AA7505" w:rsidRPr="00DD5A1A">
        <w:rPr>
          <w:rFonts w:ascii="Times New Roman" w:hAnsi="Times New Roman" w:cs="Times New Roman"/>
          <w:sz w:val="28"/>
          <w:szCs w:val="28"/>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1</w:t>
      </w:r>
      <w:hyperlink r:id="rId259" w:history="1">
        <w:r w:rsidRPr="00DD5A1A">
          <w:rPr>
            <w:rStyle w:val="a8"/>
            <w:rFonts w:ascii="Times New Roman" w:hAnsi="Times New Roman" w:cs="Times New Roman"/>
            <w:sz w:val="28"/>
            <w:szCs w:val="28"/>
          </w:rPr>
          <w:t>4</w:t>
        </w:r>
      </w:hyperlink>
      <w:r w:rsidRPr="00DD5A1A">
        <w:rPr>
          <w:rFonts w:ascii="Times New Roman" w:hAnsi="Times New Roman" w:cs="Times New Roman"/>
          <w:sz w:val="28"/>
          <w:szCs w:val="28"/>
        </w:rPr>
        <w:t>9.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органом регламентом.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К числу таких работников относятся работники, занятые приемом, </w:t>
      </w:r>
      <w:r w:rsidRPr="00DD5A1A">
        <w:rPr>
          <w:rFonts w:ascii="Times New Roman" w:hAnsi="Times New Roman" w:cs="Times New Roman"/>
          <w:sz w:val="28"/>
          <w:szCs w:val="28"/>
        </w:rPr>
        <w:lastRenderedPageBreak/>
        <w:t>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1</w:t>
      </w:r>
      <w:hyperlink r:id="rId260" w:history="1">
        <w:r w:rsidRPr="00DD5A1A">
          <w:rPr>
            <w:rStyle w:val="a8"/>
            <w:rFonts w:ascii="Times New Roman" w:hAnsi="Times New Roman" w:cs="Times New Roman"/>
            <w:sz w:val="28"/>
            <w:szCs w:val="28"/>
          </w:rPr>
          <w:t>50</w:t>
        </w:r>
      </w:hyperlink>
      <w:r w:rsidRPr="00DD5A1A">
        <w:rPr>
          <w:rFonts w:ascii="Times New Roman" w:hAnsi="Times New Roman" w:cs="Times New Roman"/>
          <w:sz w:val="28"/>
          <w:szCs w:val="28"/>
        </w:rPr>
        <w:t>. Финансовый орган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DD5A1A">
        <w:rPr>
          <w:rFonts w:ascii="Times New Roman" w:hAnsi="Times New Roman" w:cs="Times New Roman"/>
          <w:sz w:val="28"/>
          <w:szCs w:val="28"/>
        </w:rPr>
        <w:t>внутриказначейских</w:t>
      </w:r>
      <w:proofErr w:type="spellEnd"/>
      <w:r w:rsidRPr="00DD5A1A">
        <w:rPr>
          <w:rFonts w:ascii="Times New Roman" w:hAnsi="Times New Roman" w:cs="Times New Roman"/>
          <w:sz w:val="28"/>
          <w:szCs w:val="28"/>
        </w:rPr>
        <w:t xml:space="preserve"> документов, отражающих движение средств бюджета на балансовых счетах по учету исполнения бюджета или лицевых счетах.</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1"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 xml:space="preserve">51.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262" w:history="1">
        <w:r w:rsidR="00AA7505" w:rsidRPr="00DD5A1A">
          <w:rPr>
            <w:rStyle w:val="a8"/>
            <w:rFonts w:ascii="Times New Roman" w:hAnsi="Times New Roman" w:cs="Times New Roman"/>
            <w:sz w:val="28"/>
            <w:szCs w:val="28"/>
          </w:rPr>
          <w:t>законодательством</w:t>
        </w:r>
      </w:hyperlink>
      <w:r w:rsidR="00AA7505" w:rsidRPr="00DD5A1A">
        <w:rPr>
          <w:rFonts w:ascii="Times New Roman" w:hAnsi="Times New Roman" w:cs="Times New Roman"/>
          <w:sz w:val="28"/>
          <w:szCs w:val="28"/>
        </w:rPr>
        <w:t xml:space="preserve"> Российской Федерации о государственной тайне.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D5A1A">
        <w:rPr>
          <w:rFonts w:ascii="Times New Roman" w:hAnsi="Times New Roman" w:cs="Times New Roman"/>
          <w:sz w:val="28"/>
          <w:szCs w:val="28"/>
        </w:rPr>
        <w:t>IV. Указания по заполнению форм документов,</w:t>
      </w:r>
    </w:p>
    <w:p w:rsidR="00AA7505" w:rsidRPr="00DD5A1A" w:rsidRDefault="00AA7505" w:rsidP="00DD5A1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D5A1A">
        <w:rPr>
          <w:rFonts w:ascii="Times New Roman" w:hAnsi="Times New Roman" w:cs="Times New Roman"/>
          <w:sz w:val="28"/>
          <w:szCs w:val="28"/>
        </w:rPr>
        <w:t>представленных в приложениях к Порядку</w:t>
      </w:r>
      <w:proofErr w:type="gramEnd"/>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3" w:history="1">
        <w:r w:rsidR="00AA7505" w:rsidRPr="00DD5A1A">
          <w:rPr>
            <w:rStyle w:val="a8"/>
            <w:rFonts w:ascii="Times New Roman" w:hAnsi="Times New Roman" w:cs="Times New Roman"/>
            <w:sz w:val="28"/>
            <w:szCs w:val="28"/>
          </w:rPr>
          <w:t>15</w:t>
        </w:r>
      </w:hyperlink>
      <w:r w:rsidR="00AA7505" w:rsidRPr="00DD5A1A">
        <w:rPr>
          <w:rFonts w:ascii="Times New Roman" w:hAnsi="Times New Roman" w:cs="Times New Roman"/>
          <w:sz w:val="28"/>
          <w:szCs w:val="28"/>
        </w:rPr>
        <w:t xml:space="preserve">2. Заполнение </w:t>
      </w:r>
      <w:hyperlink r:id="rId264" w:anchor="Par1189#Par1189" w:history="1">
        <w:r w:rsidR="00AA7505" w:rsidRPr="00DD5A1A">
          <w:rPr>
            <w:rStyle w:val="a8"/>
            <w:rFonts w:ascii="Times New Roman" w:hAnsi="Times New Roman" w:cs="Times New Roman"/>
            <w:sz w:val="28"/>
            <w:szCs w:val="28"/>
          </w:rPr>
          <w:t>Заявления</w:t>
        </w:r>
      </w:hyperlink>
      <w:r w:rsidR="00AA7505" w:rsidRPr="00DD5A1A">
        <w:rPr>
          <w:rFonts w:ascii="Times New Roman" w:hAnsi="Times New Roman" w:cs="Times New Roman"/>
          <w:sz w:val="28"/>
          <w:szCs w:val="28"/>
        </w:rPr>
        <w:t xml:space="preserve"> на открытие лицевого счета осуществляется следующим образом.</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5" w:anchor="Par1189#Par1189" w:history="1">
        <w:r w:rsidR="00AA7505" w:rsidRPr="00DD5A1A">
          <w:rPr>
            <w:rStyle w:val="a8"/>
            <w:rFonts w:ascii="Times New Roman" w:hAnsi="Times New Roman" w:cs="Times New Roman"/>
            <w:sz w:val="28"/>
            <w:szCs w:val="28"/>
          </w:rPr>
          <w:t>Заявление</w:t>
        </w:r>
      </w:hyperlink>
      <w:r w:rsidR="00AA7505" w:rsidRPr="00DD5A1A">
        <w:rPr>
          <w:rFonts w:ascii="Times New Roman" w:hAnsi="Times New Roman" w:cs="Times New Roman"/>
          <w:sz w:val="28"/>
          <w:szCs w:val="28"/>
        </w:rPr>
        <w:t xml:space="preserve"> на открытие лицевого счета заполняется клиентом, за исключением части "Отметка Финансового органа об открытии лицевого счета N".</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заголовочной части формы документа указываются: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для участника бюджетного процесса бюджета сельского поселения </w:t>
      </w:r>
      <w:r w:rsidR="00F93496">
        <w:rPr>
          <w:rFonts w:ascii="Times New Roman" w:hAnsi="Times New Roman" w:cs="Times New Roman"/>
          <w:color w:val="FF0000"/>
          <w:sz w:val="28"/>
          <w:szCs w:val="28"/>
        </w:rPr>
        <w:t xml:space="preserve">Раевский </w:t>
      </w:r>
      <w:r w:rsidRPr="00DD5A1A">
        <w:rPr>
          <w:rFonts w:ascii="Times New Roman" w:hAnsi="Times New Roman" w:cs="Times New Roman"/>
          <w:sz w:val="28"/>
          <w:szCs w:val="28"/>
        </w:rPr>
        <w:t xml:space="preserve"> сельсовет муниципального района Альшеевский район Республики Башкортостан - кода по Сводному реестру, ИНН и КПП;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иного получателя" - наименование иного получателя бюджетных сре</w:t>
      </w:r>
      <w:proofErr w:type="gramStart"/>
      <w:r w:rsidRPr="00DD5A1A">
        <w:rPr>
          <w:rFonts w:ascii="Times New Roman" w:hAnsi="Times New Roman" w:cs="Times New Roman"/>
          <w:sz w:val="28"/>
          <w:szCs w:val="28"/>
        </w:rPr>
        <w:t>дств в с</w:t>
      </w:r>
      <w:proofErr w:type="gramEnd"/>
      <w:r w:rsidRPr="00DD5A1A">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для иного получателя средств бюджета сельского поселения </w:t>
      </w:r>
      <w:r w:rsidR="00F93496">
        <w:rPr>
          <w:rFonts w:ascii="Times New Roman" w:hAnsi="Times New Roman" w:cs="Times New Roman"/>
          <w:color w:val="FF0000"/>
          <w:sz w:val="28"/>
          <w:szCs w:val="28"/>
        </w:rPr>
        <w:t xml:space="preserve">Раевский </w:t>
      </w:r>
      <w:r w:rsidRPr="00DD5A1A">
        <w:rPr>
          <w:rFonts w:ascii="Times New Roman" w:hAnsi="Times New Roman" w:cs="Times New Roman"/>
          <w:sz w:val="28"/>
          <w:szCs w:val="28"/>
        </w:rPr>
        <w:t xml:space="preserve"> сельсовет муниципального района Альшеевский район Республики Башкортостан - кода по Сводному реестру, ИНН и КПП.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66" w:anchor="Par1189#Par1189" w:history="1">
        <w:r w:rsidRPr="00DD5A1A">
          <w:rPr>
            <w:rStyle w:val="a8"/>
            <w:rFonts w:ascii="Times New Roman" w:hAnsi="Times New Roman" w:cs="Times New Roman"/>
            <w:sz w:val="28"/>
            <w:szCs w:val="28"/>
          </w:rPr>
          <w:t>Заявления</w:t>
        </w:r>
      </w:hyperlink>
      <w:r w:rsidRPr="00DD5A1A">
        <w:rPr>
          <w:rFonts w:ascii="Times New Roman" w:hAnsi="Times New Roman" w:cs="Times New Roman"/>
          <w:sz w:val="28"/>
          <w:szCs w:val="28"/>
        </w:rPr>
        <w:t xml:space="preserve"> на открытие лицевого счета иному получателю бюджетных </w:t>
      </w:r>
      <w:r w:rsidRPr="00DD5A1A">
        <w:rPr>
          <w:rFonts w:ascii="Times New Roman" w:hAnsi="Times New Roman" w:cs="Times New Roman"/>
          <w:sz w:val="28"/>
          <w:szCs w:val="28"/>
        </w:rPr>
        <w:lastRenderedPageBreak/>
        <w:t>средств. При этом строка "Наименование клиента" и соответствующая кодовая зона не заполняется.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"Финансовый орган" полное наименование Финансового органа по месту представления </w:t>
      </w:r>
      <w:hyperlink r:id="rId267" w:anchor="Par1189#Par1189" w:history="1">
        <w:r w:rsidRPr="00DD5A1A">
          <w:rPr>
            <w:rStyle w:val="a8"/>
            <w:rFonts w:ascii="Times New Roman" w:hAnsi="Times New Roman" w:cs="Times New Roman"/>
            <w:sz w:val="28"/>
            <w:szCs w:val="28"/>
          </w:rPr>
          <w:t>Заявления</w:t>
        </w:r>
      </w:hyperlink>
      <w:r w:rsidRPr="00DD5A1A">
        <w:rPr>
          <w:rFonts w:ascii="Times New Roman" w:hAnsi="Times New Roman" w:cs="Times New Roman"/>
          <w:sz w:val="28"/>
          <w:szCs w:val="28"/>
        </w:rPr>
        <w:t xml:space="preserve"> на открытие лицевого счета.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68" w:anchor="Par1189#Par1189" w:history="1">
        <w:r w:rsidRPr="00DD5A1A">
          <w:rPr>
            <w:rStyle w:val="a8"/>
            <w:rFonts w:ascii="Times New Roman" w:hAnsi="Times New Roman" w:cs="Times New Roman"/>
            <w:sz w:val="28"/>
            <w:szCs w:val="28"/>
          </w:rPr>
          <w:t>Заявления</w:t>
        </w:r>
      </w:hyperlink>
      <w:r w:rsidRPr="00DD5A1A">
        <w:rPr>
          <w:rFonts w:ascii="Times New Roman" w:hAnsi="Times New Roman" w:cs="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9" w:anchor="Par1189#Par1189" w:history="1">
        <w:r w:rsidR="00AA7505" w:rsidRPr="00DD5A1A">
          <w:rPr>
            <w:rStyle w:val="a8"/>
            <w:rFonts w:ascii="Times New Roman" w:hAnsi="Times New Roman" w:cs="Times New Roman"/>
            <w:sz w:val="28"/>
            <w:szCs w:val="28"/>
          </w:rPr>
          <w:t>Заявление</w:t>
        </w:r>
      </w:hyperlink>
      <w:r w:rsidR="00AA7505" w:rsidRPr="00DD5A1A">
        <w:rPr>
          <w:rFonts w:ascii="Times New Roman" w:hAnsi="Times New Roman" w:cs="Times New Roman"/>
          <w:sz w:val="28"/>
          <w:szCs w:val="28"/>
        </w:rPr>
        <w:t xml:space="preserve"> на открытие лицевого счета заверяется: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Отметка Финансового органа об открытии лицевого счета заполняется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5A1A">
        <w:rPr>
          <w:rFonts w:ascii="Times New Roman" w:hAnsi="Times New Roman" w:cs="Times New Roman"/>
          <w:sz w:val="28"/>
          <w:szCs w:val="28"/>
        </w:rPr>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r:id="rId270" w:anchor="Par1189#Par1189" w:history="1">
        <w:r w:rsidRPr="00DD5A1A">
          <w:rPr>
            <w:rStyle w:val="a8"/>
            <w:rFonts w:ascii="Times New Roman" w:hAnsi="Times New Roman" w:cs="Times New Roman"/>
            <w:sz w:val="28"/>
            <w:szCs w:val="28"/>
          </w:rPr>
          <w:t>Заявлением</w:t>
        </w:r>
      </w:hyperlink>
      <w:r w:rsidRPr="00DD5A1A">
        <w:rPr>
          <w:rFonts w:ascii="Times New Roman" w:hAnsi="Times New Roman" w:cs="Times New Roman"/>
          <w:sz w:val="28"/>
          <w:szCs w:val="28"/>
        </w:rPr>
        <w:t xml:space="preserve"> на открытие лицевого счета, представленным клиентом.</w:t>
      </w:r>
      <w:proofErr w:type="gramEnd"/>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Отметка Финансового органа об открытии лицевого счета заверяется: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руководителя Финансового органа (или иного уполномоченного лица), с указанием расшифровки подписи, содержащей фамилию и инициалы;</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подписью уполномоченного работника Финансового органа, ответственного за правильность осуществления проверки </w:t>
      </w:r>
      <w:hyperlink r:id="rId271" w:anchor="Par1189#Par1189" w:history="1">
        <w:r w:rsidRPr="00DD5A1A">
          <w:rPr>
            <w:rStyle w:val="a8"/>
            <w:rFonts w:ascii="Times New Roman" w:hAnsi="Times New Roman" w:cs="Times New Roman"/>
            <w:sz w:val="28"/>
            <w:szCs w:val="28"/>
          </w:rPr>
          <w:t>Заявления</w:t>
        </w:r>
      </w:hyperlink>
      <w:r w:rsidRPr="00DD5A1A">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152.1.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"Отметка Финансового органа об открытии лицевого счета N", которая заполняется Финансовым органом;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5A1A">
        <w:rPr>
          <w:rFonts w:ascii="Times New Roman" w:hAnsi="Times New Roman" w:cs="Times New Roman"/>
          <w:sz w:val="28"/>
          <w:szCs w:val="28"/>
        </w:rPr>
        <w:t xml:space="preserve">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w:t>
      </w:r>
      <w:r w:rsidRPr="00DD5A1A">
        <w:rPr>
          <w:rFonts w:ascii="Times New Roman" w:hAnsi="Times New Roman" w:cs="Times New Roman"/>
          <w:sz w:val="28"/>
          <w:szCs w:val="28"/>
        </w:rPr>
        <w:lastRenderedPageBreak/>
        <w:t>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DD5A1A">
        <w:rPr>
          <w:rFonts w:ascii="Times New Roman" w:hAnsi="Times New Roman" w:cs="Times New Roman"/>
          <w:sz w:val="28"/>
          <w:szCs w:val="28"/>
        </w:rPr>
        <w:t xml:space="preserve"> учреждения), </w:t>
      </w:r>
      <w:proofErr w:type="gramStart"/>
      <w:r w:rsidRPr="00DD5A1A">
        <w:rPr>
          <w:rFonts w:ascii="Times New Roman" w:hAnsi="Times New Roman" w:cs="Times New Roman"/>
          <w:sz w:val="28"/>
          <w:szCs w:val="28"/>
        </w:rPr>
        <w:t>заверенное</w:t>
      </w:r>
      <w:proofErr w:type="gramEnd"/>
      <w:r w:rsidRPr="00DD5A1A">
        <w:rPr>
          <w:rFonts w:ascii="Times New Roman" w:hAnsi="Times New Roman" w:cs="Times New Roman"/>
          <w:sz w:val="28"/>
          <w:szCs w:val="28"/>
        </w:rPr>
        <w:t xml:space="preserve"> подписями руководителя и главного бухгалтера вышестоящей организации.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заголовочной части формы документа указываются: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72" w:anchor="Par120#Par120" w:history="1">
        <w:r w:rsidRPr="00DD5A1A">
          <w:rPr>
            <w:rStyle w:val="a8"/>
            <w:rFonts w:ascii="Times New Roman" w:hAnsi="Times New Roman" w:cs="Times New Roman"/>
            <w:sz w:val="28"/>
            <w:szCs w:val="28"/>
          </w:rPr>
          <w:t>пунктом 5</w:t>
        </w:r>
      </w:hyperlink>
      <w:r w:rsidRPr="00DD5A1A">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заверяется: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152.2. Заявление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заполняется организацией,  за исключением частей:</w:t>
      </w:r>
    </w:p>
    <w:p w:rsidR="00AA7505" w:rsidRPr="00DD5A1A" w:rsidRDefault="00AA7505" w:rsidP="00DD5A1A">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«Отметка Финансового органа об открытии лицевого счета №», которая заполняется Финансовым органом;</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В заголовочной части формы документа указываются:</w:t>
      </w:r>
    </w:p>
    <w:p w:rsidR="00AA7505" w:rsidRPr="00DD5A1A" w:rsidRDefault="00AA7505" w:rsidP="00DD5A1A">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дата составления документа с отражением в кодовой зоне даты в формате «день, месяц, год» (00.00.0000);</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по строке «Наименование организации» - полное наименование организации с отражением в кодовой зоне его ИНН, КПП и кода по ОКПО;</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73" w:anchor="Par120#Par120" w:history="1">
        <w:r w:rsidRPr="00DD5A1A">
          <w:rPr>
            <w:rStyle w:val="a8"/>
            <w:rFonts w:ascii="Times New Roman" w:hAnsi="Times New Roman" w:cs="Times New Roman"/>
            <w:sz w:val="28"/>
            <w:szCs w:val="28"/>
            <w:lang w:val="ru-RU"/>
          </w:rPr>
          <w:t>пунктом 5</w:t>
        </w:r>
      </w:hyperlink>
      <w:r w:rsidRPr="00DD5A1A">
        <w:rPr>
          <w:rFonts w:ascii="Times New Roman" w:hAnsi="Times New Roman" w:cs="Times New Roman"/>
          <w:sz w:val="28"/>
          <w:szCs w:val="28"/>
          <w:lang w:val="ru-RU"/>
        </w:rPr>
        <w:t xml:space="preserve"> настоящего Порядка с </w:t>
      </w:r>
      <w:r w:rsidRPr="00DD5A1A">
        <w:rPr>
          <w:rFonts w:ascii="Times New Roman" w:hAnsi="Times New Roman" w:cs="Times New Roman"/>
          <w:sz w:val="28"/>
          <w:szCs w:val="28"/>
          <w:lang w:val="ru-RU"/>
        </w:rPr>
        <w:lastRenderedPageBreak/>
        <w:t xml:space="preserve">отражением в кодовой зоне кода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
    <w:p w:rsidR="00AA7505" w:rsidRPr="00DD5A1A" w:rsidRDefault="00AA7505" w:rsidP="00DD5A1A">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         По </w:t>
      </w:r>
      <w:hyperlink r:id="rId274" w:history="1">
        <w:r w:rsidRPr="00DD5A1A">
          <w:rPr>
            <w:rStyle w:val="a8"/>
            <w:rFonts w:ascii="Times New Roman" w:hAnsi="Times New Roman" w:cs="Times New Roman"/>
            <w:sz w:val="28"/>
            <w:szCs w:val="28"/>
            <w:lang w:val="ru-RU"/>
          </w:rPr>
          <w:t>строке</w:t>
        </w:r>
      </w:hyperlink>
      <w:r w:rsidRPr="00DD5A1A">
        <w:rPr>
          <w:rFonts w:ascii="Times New Roman" w:hAnsi="Times New Roman" w:cs="Times New Roman"/>
          <w:sz w:val="28"/>
          <w:szCs w:val="28"/>
          <w:lang w:val="ru-RU"/>
        </w:rPr>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с отражением в кодовой зоне номера и даты данного документа в формате «день, месяц, год» (00.00.0000).</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Заявление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заверяется:</w:t>
      </w:r>
    </w:p>
    <w:p w:rsidR="00AA7505" w:rsidRPr="00DD5A1A" w:rsidRDefault="00AA7505" w:rsidP="00DD5A1A">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AA7505" w:rsidRPr="00DD5A1A" w:rsidRDefault="00AA7505" w:rsidP="00DD5A1A">
      <w:pPr>
        <w:pStyle w:val="2"/>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75" w:history="1">
        <w:r w:rsidR="00AA7505" w:rsidRPr="00DD5A1A">
          <w:rPr>
            <w:rStyle w:val="a8"/>
            <w:rFonts w:ascii="Times New Roman" w:hAnsi="Times New Roman" w:cs="Times New Roman"/>
            <w:sz w:val="28"/>
            <w:szCs w:val="28"/>
          </w:rPr>
          <w:t>15</w:t>
        </w:r>
      </w:hyperlink>
      <w:r w:rsidR="00AA7505" w:rsidRPr="00DD5A1A">
        <w:rPr>
          <w:rFonts w:ascii="Times New Roman" w:hAnsi="Times New Roman" w:cs="Times New Roman"/>
          <w:sz w:val="28"/>
          <w:szCs w:val="28"/>
        </w:rPr>
        <w:t xml:space="preserve">3. Формирование </w:t>
      </w:r>
      <w:hyperlink r:id="rId276" w:anchor="Par1270#Par1270" w:history="1">
        <w:r w:rsidR="00AA7505" w:rsidRPr="00DD5A1A">
          <w:rPr>
            <w:rStyle w:val="a8"/>
            <w:rFonts w:ascii="Times New Roman" w:hAnsi="Times New Roman" w:cs="Times New Roman"/>
            <w:sz w:val="28"/>
            <w:szCs w:val="28"/>
          </w:rPr>
          <w:t>Карточки</w:t>
        </w:r>
      </w:hyperlink>
      <w:r w:rsidR="00AA7505" w:rsidRPr="00DD5A1A">
        <w:rPr>
          <w:rFonts w:ascii="Times New Roman" w:hAnsi="Times New Roman" w:cs="Times New Roman"/>
          <w:sz w:val="28"/>
          <w:szCs w:val="28"/>
        </w:rPr>
        <w:t xml:space="preserve"> образцов подписей к лицевым счетам осуществляется клиентом Финансового </w:t>
      </w:r>
      <w:proofErr w:type="gramStart"/>
      <w:r w:rsidR="00AA7505" w:rsidRPr="00DD5A1A">
        <w:rPr>
          <w:rFonts w:ascii="Times New Roman" w:hAnsi="Times New Roman" w:cs="Times New Roman"/>
          <w:sz w:val="28"/>
          <w:szCs w:val="28"/>
        </w:rPr>
        <w:t>органа</w:t>
      </w:r>
      <w:proofErr w:type="gramEnd"/>
      <w:r w:rsidR="00AA7505" w:rsidRPr="00DD5A1A">
        <w:rPr>
          <w:rFonts w:ascii="Times New Roman" w:hAnsi="Times New Roman" w:cs="Times New Roman"/>
          <w:sz w:val="28"/>
          <w:szCs w:val="28"/>
        </w:rPr>
        <w:t xml:space="preserve">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(или зачеркивает номера закрытых клиенту счетов).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заголовочной части формы документа клиентом указываются: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для участника бюджетного процесса бюджета сельского поселения </w:t>
      </w:r>
      <w:r w:rsidR="00F93496">
        <w:rPr>
          <w:rFonts w:ascii="Times New Roman" w:hAnsi="Times New Roman" w:cs="Times New Roman"/>
          <w:color w:val="FF0000"/>
          <w:sz w:val="28"/>
          <w:szCs w:val="28"/>
        </w:rPr>
        <w:t xml:space="preserve">Раевский </w:t>
      </w:r>
      <w:r w:rsidRPr="00DD5A1A">
        <w:rPr>
          <w:rFonts w:ascii="Times New Roman" w:hAnsi="Times New Roman" w:cs="Times New Roman"/>
          <w:sz w:val="28"/>
          <w:szCs w:val="28"/>
        </w:rPr>
        <w:t xml:space="preserve"> сельсовет муниципального района Альшеевский район Республики Башкортостан - кода по Сводному реестру, ИНН и КПП.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"Юридический адрес" - полный юридический адрес, с отражением в кодовой зоне номера контактного телефона. </w:t>
      </w:r>
      <w:proofErr w:type="gramStart"/>
      <w:r w:rsidRPr="00DD5A1A">
        <w:rPr>
          <w:rFonts w:ascii="Times New Roman" w:hAnsi="Times New Roman" w:cs="Times New Roman"/>
          <w:sz w:val="28"/>
          <w:szCs w:val="28"/>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w:t>
      </w:r>
      <w:r w:rsidRPr="00DD5A1A">
        <w:rPr>
          <w:rFonts w:ascii="Times New Roman" w:hAnsi="Times New Roman" w:cs="Times New Roman"/>
          <w:sz w:val="28"/>
          <w:szCs w:val="28"/>
        </w:rPr>
        <w:lastRenderedPageBreak/>
        <w:t>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4 проставляются образцы подписей соответствующих должностных лиц.</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w:t>
      </w:r>
      <w:proofErr w:type="gramStart"/>
      <w:r w:rsidRPr="00DD5A1A">
        <w:rPr>
          <w:rFonts w:ascii="Times New Roman" w:hAnsi="Times New Roman" w:cs="Times New Roman"/>
          <w:sz w:val="28"/>
          <w:szCs w:val="28"/>
        </w:rPr>
        <w:t>,</w:t>
      </w:r>
      <w:proofErr w:type="gramEnd"/>
      <w:r w:rsidRPr="00DD5A1A">
        <w:rPr>
          <w:rFonts w:ascii="Times New Roman" w:hAnsi="Times New Roman" w:cs="Times New Roman"/>
          <w:sz w:val="28"/>
          <w:szCs w:val="28"/>
        </w:rPr>
        <w:t xml:space="preserve"> сначала указывается дата начала срока полномочий, а затем через знак "тире" дата окончания срока полномочий.</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77" w:anchor="Par1270#Par1270" w:history="1">
        <w:r w:rsidR="00AA7505" w:rsidRPr="00DD5A1A">
          <w:rPr>
            <w:rStyle w:val="a8"/>
            <w:rFonts w:ascii="Times New Roman" w:hAnsi="Times New Roman" w:cs="Times New Roman"/>
            <w:sz w:val="28"/>
            <w:szCs w:val="28"/>
          </w:rPr>
          <w:t>Карточка</w:t>
        </w:r>
      </w:hyperlink>
      <w:r w:rsidR="00AA7505" w:rsidRPr="00DD5A1A">
        <w:rPr>
          <w:rFonts w:ascii="Times New Roman" w:hAnsi="Times New Roman" w:cs="Times New Roman"/>
          <w:sz w:val="28"/>
          <w:szCs w:val="28"/>
        </w:rPr>
        <w:t xml:space="preserve"> образцов подписей к лицевым счетам заверяется: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78" w:anchor="Par1270#Par1270" w:history="1">
        <w:r w:rsidRPr="00DD5A1A">
          <w:rPr>
            <w:rStyle w:val="a8"/>
            <w:rFonts w:ascii="Times New Roman" w:hAnsi="Times New Roman" w:cs="Times New Roman"/>
            <w:sz w:val="28"/>
            <w:szCs w:val="28"/>
          </w:rPr>
          <w:t>Карточки</w:t>
        </w:r>
      </w:hyperlink>
      <w:r w:rsidRPr="00DD5A1A">
        <w:rPr>
          <w:rFonts w:ascii="Times New Roman" w:hAnsi="Times New Roman" w:cs="Times New Roman"/>
          <w:sz w:val="28"/>
          <w:szCs w:val="28"/>
        </w:rPr>
        <w:t xml:space="preserve"> образцов подписей к лицевым счетам.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На подписи, в установленных </w:t>
      </w:r>
      <w:hyperlink r:id="rId279" w:anchor="Par223#Par223" w:history="1">
        <w:r w:rsidRPr="00DD5A1A">
          <w:rPr>
            <w:rStyle w:val="a8"/>
            <w:rFonts w:ascii="Times New Roman" w:hAnsi="Times New Roman" w:cs="Times New Roman"/>
            <w:sz w:val="28"/>
            <w:szCs w:val="28"/>
          </w:rPr>
          <w:t>пунктом 18</w:t>
        </w:r>
      </w:hyperlink>
      <w:r w:rsidRPr="00DD5A1A">
        <w:rPr>
          <w:rFonts w:ascii="Times New Roman" w:hAnsi="Times New Roman" w:cs="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DD5A1A">
        <w:rPr>
          <w:rFonts w:ascii="Times New Roman" w:hAnsi="Times New Roman" w:cs="Times New Roman"/>
          <w:sz w:val="28"/>
          <w:szCs w:val="28"/>
        </w:rPr>
        <w:t>заверении образцов</w:t>
      </w:r>
      <w:proofErr w:type="gramEnd"/>
      <w:r w:rsidRPr="00DD5A1A">
        <w:rPr>
          <w:rFonts w:ascii="Times New Roman" w:hAnsi="Times New Roman" w:cs="Times New Roman"/>
          <w:sz w:val="28"/>
          <w:szCs w:val="28"/>
        </w:rPr>
        <w:t xml:space="preserve"> подписей.</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5A1A">
        <w:rPr>
          <w:rFonts w:ascii="Times New Roman" w:hAnsi="Times New Roman" w:cs="Times New Roman"/>
          <w:sz w:val="28"/>
          <w:szCs w:val="28"/>
        </w:rPr>
        <w:t>По строке "город (село, поселок, район, край, область, республика)" проставляется наименование места заверения образцов подписей.</w:t>
      </w:r>
      <w:proofErr w:type="gramEnd"/>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"дата (число, месяц, год) прописью" указывается прописью </w:t>
      </w:r>
      <w:r w:rsidRPr="00DD5A1A">
        <w:rPr>
          <w:rFonts w:ascii="Times New Roman" w:hAnsi="Times New Roman" w:cs="Times New Roman"/>
          <w:sz w:val="28"/>
          <w:szCs w:val="28"/>
        </w:rPr>
        <w:lastRenderedPageBreak/>
        <w:t xml:space="preserve">дата </w:t>
      </w:r>
      <w:proofErr w:type="gramStart"/>
      <w:r w:rsidRPr="00DD5A1A">
        <w:rPr>
          <w:rFonts w:ascii="Times New Roman" w:hAnsi="Times New Roman" w:cs="Times New Roman"/>
          <w:sz w:val="28"/>
          <w:szCs w:val="28"/>
        </w:rPr>
        <w:t>заверения образцов</w:t>
      </w:r>
      <w:proofErr w:type="gramEnd"/>
      <w:r w:rsidRPr="00DD5A1A">
        <w:rPr>
          <w:rFonts w:ascii="Times New Roman" w:hAnsi="Times New Roman" w:cs="Times New Roman"/>
          <w:sz w:val="28"/>
          <w:szCs w:val="28"/>
        </w:rPr>
        <w:t xml:space="preserve"> подписей.</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"фамилия, имя, отчество" указывается фамилия, имя и отчество нотариуса, осуществившего нотариальное </w:t>
      </w:r>
      <w:proofErr w:type="gramStart"/>
      <w:r w:rsidRPr="00DD5A1A">
        <w:rPr>
          <w:rFonts w:ascii="Times New Roman" w:hAnsi="Times New Roman" w:cs="Times New Roman"/>
          <w:sz w:val="28"/>
          <w:szCs w:val="28"/>
        </w:rPr>
        <w:t>заверение образцов</w:t>
      </w:r>
      <w:proofErr w:type="gramEnd"/>
      <w:r w:rsidRPr="00DD5A1A">
        <w:rPr>
          <w:rFonts w:ascii="Times New Roman" w:hAnsi="Times New Roman" w:cs="Times New Roman"/>
          <w:sz w:val="28"/>
          <w:szCs w:val="28"/>
        </w:rPr>
        <w:t xml:space="preserve"> подписей.</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DD5A1A">
        <w:rPr>
          <w:rFonts w:ascii="Times New Roman" w:hAnsi="Times New Roman" w:cs="Times New Roman"/>
          <w:sz w:val="28"/>
          <w:szCs w:val="28"/>
        </w:rPr>
        <w:t>заверение образцов</w:t>
      </w:r>
      <w:proofErr w:type="gramEnd"/>
      <w:r w:rsidRPr="00DD5A1A">
        <w:rPr>
          <w:rFonts w:ascii="Times New Roman" w:hAnsi="Times New Roman" w:cs="Times New Roman"/>
          <w:sz w:val="28"/>
          <w:szCs w:val="28"/>
        </w:rPr>
        <w:t xml:space="preserve"> подписей.</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"Зарегистрировано в реестре за N ________" указывается регистрационный номер </w:t>
      </w:r>
      <w:hyperlink r:id="rId280" w:anchor="Par1270#Par1270" w:history="1">
        <w:r w:rsidRPr="00DD5A1A">
          <w:rPr>
            <w:rStyle w:val="a8"/>
            <w:rFonts w:ascii="Times New Roman" w:hAnsi="Times New Roman" w:cs="Times New Roman"/>
            <w:sz w:val="28"/>
            <w:szCs w:val="28"/>
          </w:rPr>
          <w:t>Карточки</w:t>
        </w:r>
      </w:hyperlink>
      <w:r w:rsidRPr="00DD5A1A">
        <w:rPr>
          <w:rFonts w:ascii="Times New Roman" w:hAnsi="Times New Roman" w:cs="Times New Roman"/>
          <w:sz w:val="28"/>
          <w:szCs w:val="28"/>
        </w:rPr>
        <w:t xml:space="preserve"> образцов подписей по реестру государственной территориальной конторы или нотариального округа.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"Взыскано госпошлины (по тарифу) __________" указывается сумма в рублях уплаченной госпошлины за нотариальное </w:t>
      </w:r>
      <w:proofErr w:type="gramStart"/>
      <w:r w:rsidRPr="00DD5A1A">
        <w:rPr>
          <w:rFonts w:ascii="Times New Roman" w:hAnsi="Times New Roman" w:cs="Times New Roman"/>
          <w:sz w:val="28"/>
          <w:szCs w:val="28"/>
        </w:rPr>
        <w:t>заверение образцов</w:t>
      </w:r>
      <w:proofErr w:type="gramEnd"/>
      <w:r w:rsidRPr="00DD5A1A">
        <w:rPr>
          <w:rFonts w:ascii="Times New Roman" w:hAnsi="Times New Roman" w:cs="Times New Roman"/>
          <w:sz w:val="28"/>
          <w:szCs w:val="28"/>
        </w:rPr>
        <w:t xml:space="preserve"> подписей.</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В зависимости от установленных требований к </w:t>
      </w:r>
      <w:proofErr w:type="gramStart"/>
      <w:r w:rsidRPr="00DD5A1A">
        <w:rPr>
          <w:rFonts w:ascii="Times New Roman" w:hAnsi="Times New Roman" w:cs="Times New Roman"/>
          <w:sz w:val="28"/>
          <w:szCs w:val="28"/>
        </w:rPr>
        <w:t>заверению образцов</w:t>
      </w:r>
      <w:proofErr w:type="gramEnd"/>
      <w:r w:rsidRPr="00DD5A1A">
        <w:rPr>
          <w:rFonts w:ascii="Times New Roman" w:hAnsi="Times New Roman" w:cs="Times New Roman"/>
          <w:sz w:val="28"/>
          <w:szCs w:val="28"/>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Раздел "Отметка Финансового органа о приеме образцов подписей" заполняется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Отметка Финансового органа об открытии лицевого счета заверяется: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подписью руководителя Финансового органа (или иного уполномоченного лица) по месту представления </w:t>
      </w:r>
      <w:hyperlink r:id="rId281" w:anchor="Par1270#Par1270" w:history="1">
        <w:r w:rsidRPr="00DD5A1A">
          <w:rPr>
            <w:rStyle w:val="a8"/>
            <w:rFonts w:ascii="Times New Roman" w:hAnsi="Times New Roman" w:cs="Times New Roman"/>
            <w:sz w:val="28"/>
            <w:szCs w:val="28"/>
          </w:rPr>
          <w:t>Карточки</w:t>
        </w:r>
      </w:hyperlink>
      <w:r w:rsidRPr="00DD5A1A">
        <w:rPr>
          <w:rFonts w:ascii="Times New Roman" w:hAnsi="Times New Roman" w:cs="Times New Roman"/>
          <w:sz w:val="28"/>
          <w:szCs w:val="28"/>
        </w:rPr>
        <w:t xml:space="preserve"> образцов подписей к лицевым счетам с указанием расшифровки подписи, содержащей фамилию и инициалы;</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w:t>
      </w:r>
      <w:proofErr w:type="gramStart"/>
      <w:r w:rsidRPr="00DD5A1A">
        <w:rPr>
          <w:rFonts w:ascii="Times New Roman" w:hAnsi="Times New Roman" w:cs="Times New Roman"/>
          <w:sz w:val="28"/>
          <w:szCs w:val="28"/>
        </w:rPr>
        <w:t xml:space="preserve">начала действия </w:t>
      </w:r>
      <w:hyperlink r:id="rId282" w:anchor="Par1270#Par1270" w:history="1">
        <w:r w:rsidRPr="00DD5A1A">
          <w:rPr>
            <w:rStyle w:val="a8"/>
            <w:rFonts w:ascii="Times New Roman" w:hAnsi="Times New Roman" w:cs="Times New Roman"/>
            <w:sz w:val="28"/>
            <w:szCs w:val="28"/>
          </w:rPr>
          <w:t>Карточки</w:t>
        </w:r>
      </w:hyperlink>
      <w:r w:rsidRPr="00DD5A1A">
        <w:rPr>
          <w:rFonts w:ascii="Times New Roman" w:hAnsi="Times New Roman" w:cs="Times New Roman"/>
          <w:sz w:val="28"/>
          <w:szCs w:val="28"/>
        </w:rPr>
        <w:t xml:space="preserve"> образцов подписей</w:t>
      </w:r>
      <w:proofErr w:type="gramEnd"/>
      <w:r w:rsidRPr="00DD5A1A">
        <w:rPr>
          <w:rFonts w:ascii="Times New Roman" w:hAnsi="Times New Roman" w:cs="Times New Roman"/>
          <w:sz w:val="28"/>
          <w:szCs w:val="28"/>
        </w:rPr>
        <w:t xml:space="preserve"> к лицевым счетам.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случае необходимости по строке "Особые отметки" приводится примечание.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153.1. Формирование </w:t>
      </w:r>
      <w:hyperlink r:id="rId283" w:anchor="Par1270#Par1270" w:history="1">
        <w:r w:rsidRPr="00DD5A1A">
          <w:rPr>
            <w:rStyle w:val="a8"/>
            <w:rFonts w:ascii="Times New Roman" w:hAnsi="Times New Roman" w:cs="Times New Roman"/>
            <w:sz w:val="28"/>
            <w:szCs w:val="28"/>
          </w:rPr>
          <w:t>Карточки</w:t>
        </w:r>
      </w:hyperlink>
      <w:r w:rsidRPr="00DD5A1A">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w:t>
      </w:r>
      <w:r w:rsidRPr="00DD5A1A">
        <w:rPr>
          <w:rFonts w:ascii="Times New Roman" w:hAnsi="Times New Roman" w:cs="Times New Roman"/>
          <w:sz w:val="28"/>
          <w:szCs w:val="28"/>
        </w:rPr>
        <w:lastRenderedPageBreak/>
        <w:t>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4 проставляются образцы подписей соответствующих лиц;</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4" w:anchor="Par1270#Par1270" w:history="1">
        <w:r w:rsidR="00AA7505" w:rsidRPr="00DD5A1A">
          <w:rPr>
            <w:rStyle w:val="a8"/>
            <w:rFonts w:ascii="Times New Roman" w:hAnsi="Times New Roman" w:cs="Times New Roman"/>
            <w:sz w:val="28"/>
            <w:szCs w:val="28"/>
          </w:rPr>
          <w:t>Карточка</w:t>
        </w:r>
      </w:hyperlink>
      <w:r w:rsidR="00AA7505" w:rsidRPr="00DD5A1A">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153.2. Формирование </w:t>
      </w:r>
      <w:hyperlink r:id="rId285" w:anchor="Par1270#Par1270" w:history="1">
        <w:r w:rsidRPr="00DD5A1A">
          <w:rPr>
            <w:rStyle w:val="a8"/>
            <w:rFonts w:ascii="Times New Roman" w:hAnsi="Times New Roman" w:cs="Times New Roman"/>
            <w:sz w:val="28"/>
            <w:szCs w:val="28"/>
            <w:lang w:val="ru-RU"/>
          </w:rPr>
          <w:t>Карточки</w:t>
        </w:r>
      </w:hyperlink>
      <w:r w:rsidRPr="00DD5A1A">
        <w:rPr>
          <w:rFonts w:ascii="Times New Roman" w:hAnsi="Times New Roman" w:cs="Times New Roman"/>
          <w:sz w:val="28"/>
          <w:szCs w:val="28"/>
          <w:lang w:val="ru-RU"/>
        </w:rPr>
        <w:t xml:space="preserve">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 организацией следующим образом:</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w:t>
      </w:r>
      <w:r w:rsidRPr="00DD5A1A">
        <w:rPr>
          <w:rFonts w:ascii="Times New Roman" w:hAnsi="Times New Roman" w:cs="Times New Roman"/>
          <w:sz w:val="28"/>
          <w:szCs w:val="28"/>
          <w:lang w:val="ru-RU"/>
        </w:rPr>
        <w:lastRenderedPageBreak/>
        <w:t>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в графе 2 указываются полные наименования должностей лиц организации, имеющих соответственно право первой или второй подписи;</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в графе 4 проставляются образцы подписей соответствующих лиц;</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AA7505" w:rsidRPr="00DD5A1A" w:rsidRDefault="000E3D99" w:rsidP="00DD5A1A">
      <w:pPr>
        <w:pStyle w:val="2"/>
        <w:ind w:firstLine="540"/>
        <w:jc w:val="both"/>
        <w:rPr>
          <w:rFonts w:ascii="Times New Roman" w:hAnsi="Times New Roman" w:cs="Times New Roman"/>
          <w:sz w:val="28"/>
          <w:szCs w:val="28"/>
          <w:lang w:val="ru-RU"/>
        </w:rPr>
      </w:pPr>
      <w:hyperlink r:id="rId286" w:anchor="Par1270#Par1270" w:history="1">
        <w:r w:rsidR="00AA7505" w:rsidRPr="00DD5A1A">
          <w:rPr>
            <w:rStyle w:val="a8"/>
            <w:rFonts w:ascii="Times New Roman" w:hAnsi="Times New Roman" w:cs="Times New Roman"/>
            <w:sz w:val="28"/>
            <w:szCs w:val="28"/>
            <w:lang w:val="ru-RU"/>
          </w:rPr>
          <w:t>Карточка</w:t>
        </w:r>
      </w:hyperlink>
      <w:r w:rsidR="00AA7505" w:rsidRPr="00DD5A1A">
        <w:rPr>
          <w:rFonts w:ascii="Times New Roman" w:hAnsi="Times New Roman" w:cs="Times New Roman"/>
          <w:sz w:val="28"/>
          <w:szCs w:val="28"/>
          <w:lang w:val="ru-RU"/>
        </w:rPr>
        <w:t xml:space="preserve"> образцов подписей к лицевому счету для учета операций </w:t>
      </w:r>
      <w:proofErr w:type="spellStart"/>
      <w:r w:rsidR="00AA7505" w:rsidRPr="00DD5A1A">
        <w:rPr>
          <w:rFonts w:ascii="Times New Roman" w:hAnsi="Times New Roman" w:cs="Times New Roman"/>
          <w:sz w:val="28"/>
          <w:szCs w:val="28"/>
          <w:lang w:val="ru-RU"/>
        </w:rPr>
        <w:t>неучастника</w:t>
      </w:r>
      <w:proofErr w:type="spellEnd"/>
      <w:r w:rsidR="00AA7505" w:rsidRPr="00DD5A1A">
        <w:rPr>
          <w:rFonts w:ascii="Times New Roman" w:hAnsi="Times New Roman" w:cs="Times New Roman"/>
          <w:sz w:val="28"/>
          <w:szCs w:val="28"/>
          <w:lang w:val="ru-RU"/>
        </w:rPr>
        <w:t xml:space="preserve"> бюджетного процесса заверяется:</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На подписи ставится оттиск печати организации так, чтобы подписи и расшифровки подписи читались ясно и четко.</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7" w:history="1">
        <w:r w:rsidR="00AA7505" w:rsidRPr="00DD5A1A">
          <w:rPr>
            <w:rStyle w:val="a8"/>
            <w:rFonts w:ascii="Times New Roman" w:hAnsi="Times New Roman" w:cs="Times New Roman"/>
            <w:sz w:val="28"/>
            <w:szCs w:val="28"/>
          </w:rPr>
          <w:t>15</w:t>
        </w:r>
      </w:hyperlink>
      <w:r w:rsidR="00AA7505" w:rsidRPr="00DD5A1A">
        <w:rPr>
          <w:rFonts w:ascii="Times New Roman" w:hAnsi="Times New Roman" w:cs="Times New Roman"/>
          <w:sz w:val="28"/>
          <w:szCs w:val="28"/>
        </w:rPr>
        <w:t xml:space="preserve">4. </w:t>
      </w:r>
      <w:hyperlink r:id="rId288" w:anchor="Par1410#Par1410" w:history="1">
        <w:r w:rsidR="00AA7505" w:rsidRPr="00DD5A1A">
          <w:rPr>
            <w:rStyle w:val="a8"/>
            <w:rFonts w:ascii="Times New Roman" w:hAnsi="Times New Roman" w:cs="Times New Roman"/>
            <w:sz w:val="28"/>
            <w:szCs w:val="28"/>
          </w:rPr>
          <w:t>Разрешение</w:t>
        </w:r>
      </w:hyperlink>
      <w:r w:rsidR="00AA7505" w:rsidRPr="00DD5A1A">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содержательной части Разрешения на открытие счета указывается последовательно: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полное наименование иного получателя средств бюджета с указанием его кода по Сводному реестру;</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для главного распорядителя средств бюджета кода главы по бюджетной </w:t>
      </w:r>
      <w:r w:rsidRPr="00DD5A1A">
        <w:rPr>
          <w:rFonts w:ascii="Times New Roman" w:hAnsi="Times New Roman" w:cs="Times New Roman"/>
          <w:sz w:val="28"/>
          <w:szCs w:val="28"/>
        </w:rPr>
        <w:lastRenderedPageBreak/>
        <w:t>классификации;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для распорядителя средств бюджета его кода по Сводному реестру.</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9" w:anchor="Par1410#Par1410" w:history="1">
        <w:r w:rsidR="00AA7505" w:rsidRPr="00DD5A1A">
          <w:rPr>
            <w:rStyle w:val="a8"/>
            <w:rFonts w:ascii="Times New Roman" w:hAnsi="Times New Roman" w:cs="Times New Roman"/>
            <w:sz w:val="28"/>
            <w:szCs w:val="28"/>
          </w:rPr>
          <w:t>Разрешение</w:t>
        </w:r>
      </w:hyperlink>
      <w:r w:rsidR="00AA7505" w:rsidRPr="00DD5A1A">
        <w:rPr>
          <w:rFonts w:ascii="Times New Roman" w:hAnsi="Times New Roman" w:cs="Times New Roman"/>
          <w:sz w:val="28"/>
          <w:szCs w:val="28"/>
        </w:rPr>
        <w:t xml:space="preserve"> на открытие счета подписывается руководителем Финансового органа.</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0"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 xml:space="preserve">55. Формирование </w:t>
      </w:r>
      <w:hyperlink r:id="rId291" w:anchor="Par2212#Par2212" w:history="1">
        <w:r w:rsidR="00AA7505" w:rsidRPr="00DD5A1A">
          <w:rPr>
            <w:rStyle w:val="a8"/>
            <w:rFonts w:ascii="Times New Roman" w:hAnsi="Times New Roman" w:cs="Times New Roman"/>
            <w:sz w:val="28"/>
            <w:szCs w:val="28"/>
          </w:rPr>
          <w:t>Книги</w:t>
        </w:r>
      </w:hyperlink>
      <w:r w:rsidR="00AA7505" w:rsidRPr="00DD5A1A">
        <w:rPr>
          <w:rFonts w:ascii="Times New Roman" w:hAnsi="Times New Roman" w:cs="Times New Roman"/>
          <w:sz w:val="28"/>
          <w:szCs w:val="28"/>
        </w:rPr>
        <w:t xml:space="preserve"> регистрации лицевых счетов осуществляется в Финансовом органе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В заголовочной части формы документа указывается дата, на которую формируется </w:t>
      </w:r>
      <w:hyperlink r:id="rId292" w:anchor="Par2212#Par2212" w:history="1">
        <w:r w:rsidRPr="00DD5A1A">
          <w:rPr>
            <w:rStyle w:val="a8"/>
            <w:rFonts w:ascii="Times New Roman" w:hAnsi="Times New Roman" w:cs="Times New Roman"/>
            <w:sz w:val="28"/>
            <w:szCs w:val="28"/>
          </w:rPr>
          <w:t>Книга</w:t>
        </w:r>
      </w:hyperlink>
      <w:r w:rsidRPr="00DD5A1A">
        <w:rPr>
          <w:rFonts w:ascii="Times New Roman" w:hAnsi="Times New Roman" w:cs="Times New Roman"/>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На второй и последующих страницах документа указывается дата, на которую сформирован документ.</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По строке "Финансовый орган" заголовочной части документа указывается полное наименование Финансового органа по месту ведения </w:t>
      </w:r>
      <w:hyperlink r:id="rId293" w:anchor="Par2212#Par2212" w:history="1">
        <w:r w:rsidRPr="00DD5A1A">
          <w:rPr>
            <w:rStyle w:val="a8"/>
            <w:rFonts w:ascii="Times New Roman" w:hAnsi="Times New Roman" w:cs="Times New Roman"/>
            <w:sz w:val="28"/>
            <w:szCs w:val="28"/>
          </w:rPr>
          <w:t>Книги</w:t>
        </w:r>
      </w:hyperlink>
      <w:r w:rsidRPr="00DD5A1A">
        <w:rPr>
          <w:rFonts w:ascii="Times New Roman" w:hAnsi="Times New Roman" w:cs="Times New Roman"/>
          <w:sz w:val="28"/>
          <w:szCs w:val="28"/>
        </w:rPr>
        <w:t xml:space="preserve"> регистрации лицевых счетов.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Табличная часть Книги регистрации лицевых счетов заполняется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графах 1, 2, 3 указывается соответственно дата открытия лицевого счета, наименование клиента и номер лицевого счета;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4" w:anchor="Par2212#Par2212" w:history="1">
        <w:r w:rsidR="00AA7505" w:rsidRPr="00DD5A1A">
          <w:rPr>
            <w:rStyle w:val="a8"/>
            <w:rFonts w:ascii="Times New Roman" w:hAnsi="Times New Roman" w:cs="Times New Roman"/>
            <w:sz w:val="28"/>
            <w:szCs w:val="28"/>
          </w:rPr>
          <w:t>Книга</w:t>
        </w:r>
      </w:hyperlink>
      <w:r w:rsidR="00AA7505" w:rsidRPr="00DD5A1A">
        <w:rPr>
          <w:rFonts w:ascii="Times New Roman" w:hAnsi="Times New Roman" w:cs="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Каждая завершенная страница </w:t>
      </w:r>
      <w:hyperlink r:id="rId295" w:anchor="Par2212#Par2212" w:history="1">
        <w:r w:rsidRPr="00DD5A1A">
          <w:rPr>
            <w:rStyle w:val="a8"/>
            <w:rFonts w:ascii="Times New Roman" w:hAnsi="Times New Roman" w:cs="Times New Roman"/>
            <w:sz w:val="28"/>
            <w:szCs w:val="28"/>
          </w:rPr>
          <w:t>Книги</w:t>
        </w:r>
      </w:hyperlink>
      <w:r w:rsidRPr="00DD5A1A">
        <w:rPr>
          <w:rFonts w:ascii="Times New Roman" w:hAnsi="Times New Roman" w:cs="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6"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 xml:space="preserve">56. Заполнение </w:t>
      </w:r>
      <w:hyperlink r:id="rId297" w:anchor="Par2264#Par2264" w:history="1">
        <w:r w:rsidR="00AA7505" w:rsidRPr="00DD5A1A">
          <w:rPr>
            <w:rStyle w:val="a8"/>
            <w:rFonts w:ascii="Times New Roman" w:hAnsi="Times New Roman" w:cs="Times New Roman"/>
            <w:sz w:val="28"/>
            <w:szCs w:val="28"/>
          </w:rPr>
          <w:t>Заявления</w:t>
        </w:r>
      </w:hyperlink>
      <w:r w:rsidR="00AA7505" w:rsidRPr="00DD5A1A">
        <w:rPr>
          <w:rFonts w:ascii="Times New Roman" w:hAnsi="Times New Roman" w:cs="Times New Roman"/>
          <w:sz w:val="28"/>
          <w:szCs w:val="28"/>
        </w:rPr>
        <w:t xml:space="preserve"> на переоформление лицевых счетов осуществляется следующим образом.</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8" w:anchor="Par2264#Par2264" w:history="1">
        <w:r w:rsidR="00AA7505" w:rsidRPr="00DD5A1A">
          <w:rPr>
            <w:rStyle w:val="a8"/>
            <w:rFonts w:ascii="Times New Roman" w:hAnsi="Times New Roman" w:cs="Times New Roman"/>
            <w:sz w:val="28"/>
            <w:szCs w:val="28"/>
          </w:rPr>
          <w:t>Заявление</w:t>
        </w:r>
      </w:hyperlink>
      <w:r w:rsidR="00AA7505" w:rsidRPr="00DD5A1A">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Финансового органа о переоформлении лицевых счетов N ___", которая заполняется Финансовым органом по месту обслуживания клиента.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В наименовании формы документа указываются номера лицевых </w:t>
      </w:r>
      <w:r w:rsidRPr="00DD5A1A">
        <w:rPr>
          <w:rFonts w:ascii="Times New Roman" w:hAnsi="Times New Roman" w:cs="Times New Roman"/>
          <w:sz w:val="28"/>
          <w:szCs w:val="28"/>
        </w:rPr>
        <w:lastRenderedPageBreak/>
        <w:t>счетов, подлежащих переоформлению.</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заголовочной части формы документа клиентом указываются: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для участника бюджетного процесса - его кода по Сводному реестру, ИНН и КПП;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иного получателя" - наименование иного получателя бюджетных сре</w:t>
      </w:r>
      <w:proofErr w:type="gramStart"/>
      <w:r w:rsidRPr="00DD5A1A">
        <w:rPr>
          <w:rFonts w:ascii="Times New Roman" w:hAnsi="Times New Roman" w:cs="Times New Roman"/>
          <w:sz w:val="28"/>
          <w:szCs w:val="28"/>
        </w:rPr>
        <w:t>дств в с</w:t>
      </w:r>
      <w:proofErr w:type="gramEnd"/>
      <w:r w:rsidRPr="00DD5A1A">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для иного получателя средств бюджета - его кода по Сводному реестру, ИНН и КПП;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"Финансовый орган" - полное наименование Финансового органа по месту представления Заявления на переоформление лицевого счета;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заявительной надписи клиент указывает:</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для участника бюджетного процесса - своего кода по Сводному реестру, ИНН и КПП;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Если </w:t>
      </w:r>
      <w:hyperlink r:id="rId299" w:anchor="Par2264#Par2264" w:history="1">
        <w:r w:rsidRPr="00DD5A1A">
          <w:rPr>
            <w:rStyle w:val="a8"/>
            <w:rFonts w:ascii="Times New Roman" w:hAnsi="Times New Roman" w:cs="Times New Roman"/>
            <w:sz w:val="28"/>
            <w:szCs w:val="28"/>
          </w:rPr>
          <w:t>заявление</w:t>
        </w:r>
      </w:hyperlink>
      <w:r w:rsidRPr="00DD5A1A">
        <w:rPr>
          <w:rFonts w:ascii="Times New Roman" w:hAnsi="Times New Roman" w:cs="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DD5A1A">
        <w:rPr>
          <w:rFonts w:ascii="Times New Roman" w:hAnsi="Times New Roman" w:cs="Times New Roman"/>
          <w:sz w:val="28"/>
          <w:szCs w:val="28"/>
        </w:rPr>
        <w:t>дств в с</w:t>
      </w:r>
      <w:proofErr w:type="gramEnd"/>
      <w:r w:rsidRPr="00DD5A1A">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lastRenderedPageBreak/>
        <w:t xml:space="preserve">для иного получателя средств бюджета сельского поселения </w:t>
      </w:r>
      <w:r w:rsidR="00F93496">
        <w:rPr>
          <w:rFonts w:ascii="Times New Roman" w:hAnsi="Times New Roman" w:cs="Times New Roman"/>
          <w:color w:val="FF0000"/>
          <w:sz w:val="28"/>
          <w:szCs w:val="28"/>
        </w:rPr>
        <w:t xml:space="preserve">Раевский </w:t>
      </w:r>
      <w:r w:rsidRPr="00DD5A1A">
        <w:rPr>
          <w:rFonts w:ascii="Times New Roman" w:hAnsi="Times New Roman" w:cs="Times New Roman"/>
          <w:sz w:val="28"/>
          <w:szCs w:val="28"/>
        </w:rPr>
        <w:t xml:space="preserve"> сельсовет муниципального района Альшеевский район Республики Башкортостан - его кода по Сводному реестру, ИНН и КПП;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вид лицевого счета с отражением в кодовой зоне его номера.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В </w:t>
      </w:r>
      <w:hyperlink r:id="rId300" w:anchor="Par2264#Par2264" w:history="1">
        <w:r w:rsidRPr="00DD5A1A">
          <w:rPr>
            <w:rStyle w:val="a8"/>
            <w:rFonts w:ascii="Times New Roman" w:hAnsi="Times New Roman" w:cs="Times New Roman"/>
            <w:sz w:val="28"/>
            <w:szCs w:val="28"/>
          </w:rPr>
          <w:t>Заявлении</w:t>
        </w:r>
      </w:hyperlink>
      <w:r w:rsidRPr="00DD5A1A">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Отметка Финансового органа о переоформлении лицевых счетов заполняется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Отметка Финансового органа о переоформлении лицевых счетов заверяется: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руководителя Финансового органа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156.1. Заполнение </w:t>
      </w:r>
      <w:hyperlink r:id="rId301" w:anchor="Par3746#Par3746" w:history="1">
        <w:r w:rsidRPr="00DD5A1A">
          <w:rPr>
            <w:rStyle w:val="a8"/>
            <w:rFonts w:ascii="Times New Roman" w:hAnsi="Times New Roman" w:cs="Times New Roman"/>
            <w:sz w:val="28"/>
            <w:szCs w:val="28"/>
          </w:rPr>
          <w:t>Заявления</w:t>
        </w:r>
      </w:hyperlink>
      <w:r w:rsidRPr="00DD5A1A">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переоформлении лицевого счета N ____", которая заполняется Финансовым органом.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02" w:anchor="Par3746#Par3746" w:history="1">
        <w:r w:rsidR="00AA7505" w:rsidRPr="00DD5A1A">
          <w:rPr>
            <w:rStyle w:val="a8"/>
            <w:rFonts w:ascii="Times New Roman" w:hAnsi="Times New Roman" w:cs="Times New Roman"/>
            <w:sz w:val="28"/>
            <w:szCs w:val="28"/>
          </w:rPr>
          <w:t>Заявление</w:t>
        </w:r>
      </w:hyperlink>
      <w:r w:rsidR="00AA7505" w:rsidRPr="00DD5A1A">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w:t>
      </w:r>
      <w:r w:rsidR="00AA7505" w:rsidRPr="00DD5A1A">
        <w:rPr>
          <w:rFonts w:ascii="Times New Roman" w:hAnsi="Times New Roman" w:cs="Times New Roman"/>
          <w:sz w:val="28"/>
          <w:szCs w:val="28"/>
        </w:rPr>
        <w:lastRenderedPageBreak/>
        <w:t>переоформление лицевого счета для учета операций бюджетного учреждения (автономного учреждения).</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156.2. Заполнение </w:t>
      </w:r>
      <w:hyperlink r:id="rId303" w:anchor="Par3746#Par3746" w:history="1">
        <w:r w:rsidRPr="00DD5A1A">
          <w:rPr>
            <w:rStyle w:val="a8"/>
            <w:rFonts w:ascii="Times New Roman" w:hAnsi="Times New Roman" w:cs="Times New Roman"/>
            <w:sz w:val="28"/>
            <w:szCs w:val="28"/>
            <w:lang w:val="ru-RU"/>
          </w:rPr>
          <w:t>Заявления</w:t>
        </w:r>
      </w:hyperlink>
      <w:r w:rsidRPr="00DD5A1A">
        <w:rPr>
          <w:rFonts w:ascii="Times New Roman" w:hAnsi="Times New Roman" w:cs="Times New Roman"/>
          <w:sz w:val="28"/>
          <w:szCs w:val="28"/>
          <w:lang w:val="ru-RU"/>
        </w:rPr>
        <w:t xml:space="preserve">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 следующим образом.</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Заявление на переоформление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заполняется организацией, за исключением части «Отметка Финансового органа о переоформлении лицевого счета № ____», которая заполняется Финансовым органом.</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В заявительной надписи организация указывает свое новое полное наименование с отражением в кодовой зоне его ИНН, КПП и кода по ОКПО.</w:t>
      </w:r>
    </w:p>
    <w:p w:rsidR="00AA7505" w:rsidRPr="00DD5A1A" w:rsidRDefault="000E3D99" w:rsidP="00DD5A1A">
      <w:pPr>
        <w:pStyle w:val="2"/>
        <w:ind w:firstLine="540"/>
        <w:jc w:val="both"/>
        <w:rPr>
          <w:rFonts w:ascii="Times New Roman" w:hAnsi="Times New Roman" w:cs="Times New Roman"/>
          <w:sz w:val="28"/>
          <w:szCs w:val="28"/>
          <w:lang w:val="ru-RU"/>
        </w:rPr>
      </w:pPr>
      <w:hyperlink r:id="rId304" w:anchor="Par3746#Par3746" w:history="1">
        <w:r w:rsidR="00AA7505" w:rsidRPr="00DD5A1A">
          <w:rPr>
            <w:rStyle w:val="a8"/>
            <w:rFonts w:ascii="Times New Roman" w:hAnsi="Times New Roman" w:cs="Times New Roman"/>
            <w:sz w:val="28"/>
            <w:szCs w:val="28"/>
            <w:lang w:val="ru-RU"/>
          </w:rPr>
          <w:t>Заявление</w:t>
        </w:r>
      </w:hyperlink>
      <w:r w:rsidR="00AA7505" w:rsidRPr="00DD5A1A">
        <w:rPr>
          <w:rFonts w:ascii="Times New Roman" w:hAnsi="Times New Roman" w:cs="Times New Roman"/>
          <w:sz w:val="28"/>
          <w:szCs w:val="28"/>
          <w:lang w:val="ru-RU"/>
        </w:rPr>
        <w:t xml:space="preserve"> на переоформление лицевого счета для учета операций </w:t>
      </w:r>
      <w:proofErr w:type="spellStart"/>
      <w:r w:rsidR="00AA7505" w:rsidRPr="00DD5A1A">
        <w:rPr>
          <w:rFonts w:ascii="Times New Roman" w:hAnsi="Times New Roman" w:cs="Times New Roman"/>
          <w:sz w:val="28"/>
          <w:szCs w:val="28"/>
          <w:lang w:val="ru-RU"/>
        </w:rPr>
        <w:t>неучастника</w:t>
      </w:r>
      <w:proofErr w:type="spellEnd"/>
      <w:r w:rsidR="00AA7505" w:rsidRPr="00DD5A1A">
        <w:rPr>
          <w:rFonts w:ascii="Times New Roman" w:hAnsi="Times New Roman" w:cs="Times New Roman"/>
          <w:sz w:val="28"/>
          <w:szCs w:val="28"/>
          <w:lang w:val="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00AA7505" w:rsidRPr="00DD5A1A">
        <w:rPr>
          <w:rFonts w:ascii="Times New Roman" w:hAnsi="Times New Roman" w:cs="Times New Roman"/>
          <w:sz w:val="28"/>
          <w:szCs w:val="28"/>
          <w:lang w:val="ru-RU"/>
        </w:rPr>
        <w:t>неучастника</w:t>
      </w:r>
      <w:proofErr w:type="spellEnd"/>
      <w:r w:rsidR="00AA7505" w:rsidRPr="00DD5A1A">
        <w:rPr>
          <w:rFonts w:ascii="Times New Roman" w:hAnsi="Times New Roman" w:cs="Times New Roman"/>
          <w:sz w:val="28"/>
          <w:szCs w:val="28"/>
          <w:lang w:val="ru-RU"/>
        </w:rPr>
        <w:t xml:space="preserve"> бюджетного процесса.</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05" w:history="1">
        <w:r w:rsidR="00AA7505" w:rsidRPr="00DD5A1A">
          <w:rPr>
            <w:rStyle w:val="a8"/>
            <w:rFonts w:ascii="Times New Roman" w:hAnsi="Times New Roman" w:cs="Times New Roman"/>
            <w:sz w:val="28"/>
            <w:szCs w:val="28"/>
          </w:rPr>
          <w:t>1</w:t>
        </w:r>
      </w:hyperlink>
      <w:r w:rsidR="00AA7505" w:rsidRPr="00DD5A1A">
        <w:rPr>
          <w:rFonts w:ascii="Times New Roman" w:hAnsi="Times New Roman" w:cs="Times New Roman"/>
          <w:sz w:val="28"/>
          <w:szCs w:val="28"/>
        </w:rPr>
        <w:t xml:space="preserve">57. </w:t>
      </w:r>
      <w:hyperlink r:id="rId306" w:anchor="Par2356#Par2356" w:history="1">
        <w:r w:rsidR="00AA7505" w:rsidRPr="00DD5A1A">
          <w:rPr>
            <w:rStyle w:val="a8"/>
            <w:rFonts w:ascii="Times New Roman" w:hAnsi="Times New Roman" w:cs="Times New Roman"/>
            <w:sz w:val="28"/>
            <w:szCs w:val="28"/>
          </w:rPr>
          <w:t>Заявление</w:t>
        </w:r>
      </w:hyperlink>
      <w:r w:rsidR="00AA7505" w:rsidRPr="00DD5A1A">
        <w:rPr>
          <w:rFonts w:ascii="Times New Roman" w:hAnsi="Times New Roman" w:cs="Times New Roman"/>
          <w:sz w:val="28"/>
          <w:szCs w:val="28"/>
        </w:rPr>
        <w:t xml:space="preserve"> на закрытие лицевого счета заполняется следующим образом.</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07" w:anchor="Par2356#Par2356" w:history="1">
        <w:r w:rsidR="00AA7505" w:rsidRPr="00DD5A1A">
          <w:rPr>
            <w:rStyle w:val="a8"/>
            <w:rFonts w:ascii="Times New Roman" w:hAnsi="Times New Roman" w:cs="Times New Roman"/>
            <w:sz w:val="28"/>
            <w:szCs w:val="28"/>
          </w:rPr>
          <w:t>Заявление</w:t>
        </w:r>
      </w:hyperlink>
      <w:r w:rsidR="00AA7505" w:rsidRPr="00DD5A1A">
        <w:rPr>
          <w:rFonts w:ascii="Times New Roman" w:hAnsi="Times New Roman" w:cs="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о закрытии лицевого счета N ______".</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наименовании формы документа указывается номер лицевого счета, подлежащего закрытию.</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заголовочной части формы документа клиентом указываются: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для участника бюджетного процесса - его кода по Сводному реестру, ИНН и КПП;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иного получателя" - полное наименование иного получателя бюджетных сре</w:t>
      </w:r>
      <w:proofErr w:type="gramStart"/>
      <w:r w:rsidRPr="00DD5A1A">
        <w:rPr>
          <w:rFonts w:ascii="Times New Roman" w:hAnsi="Times New Roman" w:cs="Times New Roman"/>
          <w:sz w:val="28"/>
          <w:szCs w:val="28"/>
        </w:rPr>
        <w:t>дств в с</w:t>
      </w:r>
      <w:proofErr w:type="gramEnd"/>
      <w:r w:rsidRPr="00DD5A1A">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для иного получателя средств бюджета сельского поселения </w:t>
      </w:r>
      <w:r w:rsidR="00F93496">
        <w:rPr>
          <w:rFonts w:ascii="Times New Roman" w:hAnsi="Times New Roman" w:cs="Times New Roman"/>
          <w:color w:val="FF0000"/>
          <w:sz w:val="28"/>
          <w:szCs w:val="28"/>
        </w:rPr>
        <w:t xml:space="preserve">Раевский </w:t>
      </w:r>
      <w:r w:rsidRPr="00DD5A1A">
        <w:rPr>
          <w:rFonts w:ascii="Times New Roman" w:hAnsi="Times New Roman" w:cs="Times New Roman"/>
          <w:sz w:val="28"/>
          <w:szCs w:val="28"/>
        </w:rPr>
        <w:t xml:space="preserve"> сельсовет муниципального района Альшеевский район Республики Башкортостан - его кода по Сводному реестру, ИНН и КПП.</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Строка "Наименование иного получателя" заполняется в случае </w:t>
      </w:r>
      <w:r w:rsidRPr="00DD5A1A">
        <w:rPr>
          <w:rFonts w:ascii="Times New Roman" w:hAnsi="Times New Roman" w:cs="Times New Roman"/>
          <w:sz w:val="28"/>
          <w:szCs w:val="28"/>
        </w:rPr>
        <w:lastRenderedPageBreak/>
        <w:t>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DD5A1A">
        <w:rPr>
          <w:rFonts w:ascii="Times New Roman" w:hAnsi="Times New Roman" w:cs="Times New Roman"/>
          <w:sz w:val="28"/>
          <w:szCs w:val="28"/>
        </w:rPr>
        <w:t>,"</w:t>
      </w:r>
      <w:proofErr w:type="gramEnd"/>
      <w:r w:rsidRPr="00DD5A1A">
        <w:rPr>
          <w:rFonts w:ascii="Times New Roman" w:hAnsi="Times New Roman" w:cs="Times New Roman"/>
          <w:sz w:val="28"/>
          <w:szCs w:val="28"/>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"Финансовый орган" - полное наименование Финансового органа по месту представления Заявления на закрытие лицевого счета.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графе 1 указывается номер банковского счета для перечисления средств, поступивших после закрытия лицевого счета;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lastRenderedPageBreak/>
        <w:t>Отметка Финансового органа о закрытии лицевого счета заполняется следующим образом.</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Отметка Финансового органа заверяется:</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 xml:space="preserve">157.1. Заполнение </w:t>
      </w:r>
      <w:hyperlink r:id="rId308" w:anchor="Par3821#Par3821" w:history="1">
        <w:r w:rsidRPr="00DD5A1A">
          <w:rPr>
            <w:rStyle w:val="a8"/>
            <w:rFonts w:ascii="Times New Roman" w:hAnsi="Times New Roman" w:cs="Times New Roman"/>
            <w:sz w:val="28"/>
            <w:szCs w:val="28"/>
          </w:rPr>
          <w:t>Заявления</w:t>
        </w:r>
      </w:hyperlink>
      <w:r w:rsidRPr="00DD5A1A">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09" w:anchor="Par3821#Par3821" w:history="1">
        <w:r w:rsidR="00AA7505" w:rsidRPr="00DD5A1A">
          <w:rPr>
            <w:rStyle w:val="a8"/>
            <w:rFonts w:ascii="Times New Roman" w:hAnsi="Times New Roman" w:cs="Times New Roman"/>
            <w:sz w:val="28"/>
            <w:szCs w:val="28"/>
          </w:rPr>
          <w:t>Заявление</w:t>
        </w:r>
      </w:hyperlink>
      <w:r w:rsidR="00AA7505" w:rsidRPr="00DD5A1A">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N".</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5A1A">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AA7505" w:rsidRPr="00DD5A1A" w:rsidRDefault="000E3D99"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10" w:anchor="Par3821#Par3821" w:history="1">
        <w:r w:rsidR="00AA7505" w:rsidRPr="00DD5A1A">
          <w:rPr>
            <w:rStyle w:val="a8"/>
            <w:rFonts w:ascii="Times New Roman" w:hAnsi="Times New Roman" w:cs="Times New Roman"/>
            <w:sz w:val="28"/>
            <w:szCs w:val="28"/>
          </w:rPr>
          <w:t>Заявление</w:t>
        </w:r>
      </w:hyperlink>
      <w:r w:rsidR="00AA7505" w:rsidRPr="00DD5A1A">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157.2. Заполнение </w:t>
      </w:r>
      <w:hyperlink r:id="rId311" w:anchor="Par3821#Par3821" w:history="1">
        <w:r w:rsidRPr="00DD5A1A">
          <w:rPr>
            <w:rStyle w:val="a8"/>
            <w:rFonts w:ascii="Times New Roman" w:hAnsi="Times New Roman" w:cs="Times New Roman"/>
            <w:sz w:val="28"/>
            <w:szCs w:val="28"/>
            <w:lang w:val="ru-RU"/>
          </w:rPr>
          <w:t>Заявления</w:t>
        </w:r>
      </w:hyperlink>
      <w:r w:rsidRPr="00DD5A1A">
        <w:rPr>
          <w:rFonts w:ascii="Times New Roman" w:hAnsi="Times New Roman" w:cs="Times New Roman"/>
          <w:sz w:val="28"/>
          <w:szCs w:val="28"/>
          <w:lang w:val="ru-RU"/>
        </w:rPr>
        <w:t xml:space="preserve">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осуществляется следующим образом.</w:t>
      </w:r>
    </w:p>
    <w:p w:rsidR="00AA7505" w:rsidRPr="00DD5A1A" w:rsidRDefault="000E3D99" w:rsidP="00DD5A1A">
      <w:pPr>
        <w:pStyle w:val="2"/>
        <w:ind w:firstLine="540"/>
        <w:jc w:val="both"/>
        <w:rPr>
          <w:rFonts w:ascii="Times New Roman" w:hAnsi="Times New Roman" w:cs="Times New Roman"/>
          <w:sz w:val="28"/>
          <w:szCs w:val="28"/>
          <w:lang w:val="ru-RU"/>
        </w:rPr>
      </w:pPr>
      <w:hyperlink r:id="rId312" w:anchor="Par3821#Par3821" w:history="1">
        <w:r w:rsidR="00AA7505" w:rsidRPr="00DD5A1A">
          <w:rPr>
            <w:rStyle w:val="a8"/>
            <w:rFonts w:ascii="Times New Roman" w:hAnsi="Times New Roman" w:cs="Times New Roman"/>
            <w:sz w:val="28"/>
            <w:szCs w:val="28"/>
            <w:lang w:val="ru-RU"/>
          </w:rPr>
          <w:t>Заявление</w:t>
        </w:r>
      </w:hyperlink>
      <w:r w:rsidR="00AA7505" w:rsidRPr="00DD5A1A">
        <w:rPr>
          <w:rFonts w:ascii="Times New Roman" w:hAnsi="Times New Roman" w:cs="Times New Roman"/>
          <w:sz w:val="28"/>
          <w:szCs w:val="28"/>
          <w:lang w:val="ru-RU"/>
        </w:rPr>
        <w:t xml:space="preserve"> на закрытие лицевого счета для учета операций </w:t>
      </w:r>
      <w:proofErr w:type="spellStart"/>
      <w:r w:rsidR="00AA7505" w:rsidRPr="00DD5A1A">
        <w:rPr>
          <w:rFonts w:ascii="Times New Roman" w:hAnsi="Times New Roman" w:cs="Times New Roman"/>
          <w:sz w:val="28"/>
          <w:szCs w:val="28"/>
          <w:lang w:val="ru-RU"/>
        </w:rPr>
        <w:t>неучастника</w:t>
      </w:r>
      <w:proofErr w:type="spellEnd"/>
      <w:r w:rsidR="00AA7505" w:rsidRPr="00DD5A1A">
        <w:rPr>
          <w:rFonts w:ascii="Times New Roman" w:hAnsi="Times New Roman" w:cs="Times New Roman"/>
          <w:sz w:val="28"/>
          <w:szCs w:val="28"/>
          <w:lang w:val="ru-RU"/>
        </w:rPr>
        <w:t xml:space="preserve"> бюджетного процесса заполняется организацией, за исключением части «Отметка Финансового органа о закрытии лицевого счета №__».</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Содержательная часть Заявления на закрытие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 заполняется с учетом следующих особенностей.</w:t>
      </w:r>
    </w:p>
    <w:p w:rsidR="00AA7505" w:rsidRPr="00DD5A1A" w:rsidRDefault="00AA7505" w:rsidP="00DD5A1A">
      <w:pPr>
        <w:pStyle w:val="2"/>
        <w:ind w:firstLine="540"/>
        <w:jc w:val="both"/>
        <w:rPr>
          <w:rFonts w:ascii="Times New Roman" w:hAnsi="Times New Roman" w:cs="Times New Roman"/>
          <w:sz w:val="28"/>
          <w:szCs w:val="28"/>
          <w:lang w:val="ru-RU"/>
        </w:rPr>
      </w:pPr>
      <w:r w:rsidRPr="00DD5A1A">
        <w:rPr>
          <w:rFonts w:ascii="Times New Roman" w:hAnsi="Times New Roman" w:cs="Times New Roman"/>
          <w:sz w:val="28"/>
          <w:szCs w:val="28"/>
          <w:lang w:val="ru-RU"/>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DD5A1A">
        <w:rPr>
          <w:rFonts w:ascii="Times New Roman" w:hAnsi="Times New Roman" w:cs="Times New Roman"/>
          <w:sz w:val="28"/>
          <w:szCs w:val="28"/>
          <w:lang w:val="ru-RU"/>
        </w:rPr>
        <w:t>неучастника</w:t>
      </w:r>
      <w:proofErr w:type="spellEnd"/>
      <w:r w:rsidRPr="00DD5A1A">
        <w:rPr>
          <w:rFonts w:ascii="Times New Roman" w:hAnsi="Times New Roman" w:cs="Times New Roman"/>
          <w:sz w:val="28"/>
          <w:szCs w:val="28"/>
          <w:lang w:val="ru-RU"/>
        </w:rPr>
        <w:t xml:space="preserve"> бюджетного процесса.</w:t>
      </w:r>
    </w:p>
    <w:p w:rsidR="00AA7505" w:rsidRPr="00DD5A1A" w:rsidRDefault="000E3D99" w:rsidP="00DD5A1A">
      <w:pPr>
        <w:pStyle w:val="2"/>
        <w:ind w:firstLine="540"/>
        <w:jc w:val="both"/>
        <w:rPr>
          <w:rFonts w:ascii="Times New Roman" w:hAnsi="Times New Roman" w:cs="Times New Roman"/>
          <w:sz w:val="28"/>
          <w:szCs w:val="28"/>
          <w:lang w:val="ru-RU"/>
        </w:rPr>
      </w:pPr>
      <w:hyperlink r:id="rId313" w:anchor="Par3821#Par3821" w:history="1">
        <w:r w:rsidR="00AA7505" w:rsidRPr="00DD5A1A">
          <w:rPr>
            <w:rStyle w:val="a8"/>
            <w:rFonts w:ascii="Times New Roman" w:hAnsi="Times New Roman" w:cs="Times New Roman"/>
            <w:sz w:val="28"/>
            <w:szCs w:val="28"/>
            <w:lang w:val="ru-RU"/>
          </w:rPr>
          <w:t>Заявление</w:t>
        </w:r>
      </w:hyperlink>
      <w:r w:rsidR="00AA7505" w:rsidRPr="00DD5A1A">
        <w:rPr>
          <w:rFonts w:ascii="Times New Roman" w:hAnsi="Times New Roman" w:cs="Times New Roman"/>
          <w:sz w:val="28"/>
          <w:szCs w:val="28"/>
          <w:lang w:val="ru-RU"/>
        </w:rPr>
        <w:t xml:space="preserve"> на закрытие лицевого счета для учета операций </w:t>
      </w:r>
      <w:proofErr w:type="spellStart"/>
      <w:r w:rsidR="00AA7505" w:rsidRPr="00DD5A1A">
        <w:rPr>
          <w:rFonts w:ascii="Times New Roman" w:hAnsi="Times New Roman" w:cs="Times New Roman"/>
          <w:sz w:val="28"/>
          <w:szCs w:val="28"/>
          <w:lang w:val="ru-RU"/>
        </w:rPr>
        <w:t>неучастника</w:t>
      </w:r>
      <w:proofErr w:type="spellEnd"/>
      <w:r w:rsidR="00AA7505" w:rsidRPr="00DD5A1A">
        <w:rPr>
          <w:rFonts w:ascii="Times New Roman" w:hAnsi="Times New Roman" w:cs="Times New Roman"/>
          <w:sz w:val="28"/>
          <w:szCs w:val="28"/>
          <w:lang w:val="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00AA7505" w:rsidRPr="00DD5A1A">
        <w:rPr>
          <w:rFonts w:ascii="Times New Roman" w:hAnsi="Times New Roman" w:cs="Times New Roman"/>
          <w:sz w:val="28"/>
          <w:szCs w:val="28"/>
          <w:lang w:val="ru-RU"/>
        </w:rPr>
        <w:t>неучастника</w:t>
      </w:r>
      <w:proofErr w:type="spellEnd"/>
      <w:r w:rsidR="00AA7505" w:rsidRPr="00DD5A1A">
        <w:rPr>
          <w:rFonts w:ascii="Times New Roman" w:hAnsi="Times New Roman" w:cs="Times New Roman"/>
          <w:sz w:val="28"/>
          <w:szCs w:val="28"/>
          <w:lang w:val="ru-RU"/>
        </w:rPr>
        <w:t xml:space="preserve"> бюджетного процесса.</w:t>
      </w:r>
    </w:p>
    <w:p w:rsidR="00AA7505" w:rsidRPr="00DD5A1A" w:rsidRDefault="00AA7505" w:rsidP="00DD5A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widowControl w:val="0"/>
        <w:autoSpaceDE w:val="0"/>
        <w:autoSpaceDN w:val="0"/>
        <w:adjustRightInd w:val="0"/>
        <w:spacing w:after="0" w:line="240" w:lineRule="auto"/>
        <w:jc w:val="right"/>
        <w:rPr>
          <w:rFonts w:ascii="Times New Roman" w:hAnsi="Times New Roman" w:cs="Times New Roman"/>
          <w:sz w:val="28"/>
          <w:szCs w:val="28"/>
        </w:rPr>
      </w:pPr>
    </w:p>
    <w:p w:rsidR="00AA7505" w:rsidRPr="00DD5A1A" w:rsidRDefault="00AA7505" w:rsidP="00DD5A1A">
      <w:pPr>
        <w:spacing w:after="0" w:line="240" w:lineRule="auto"/>
        <w:rPr>
          <w:rFonts w:ascii="Times New Roman" w:hAnsi="Times New Roman" w:cs="Times New Roman"/>
          <w:sz w:val="28"/>
          <w:szCs w:val="28"/>
        </w:rPr>
      </w:pPr>
    </w:p>
    <w:p w:rsidR="00BA004E" w:rsidRPr="00DD5A1A" w:rsidRDefault="00BA004E" w:rsidP="00DD5A1A">
      <w:pPr>
        <w:widowControl w:val="0"/>
        <w:autoSpaceDE w:val="0"/>
        <w:autoSpaceDN w:val="0"/>
        <w:adjustRightInd w:val="0"/>
        <w:spacing w:after="0" w:line="240" w:lineRule="auto"/>
        <w:jc w:val="center"/>
        <w:outlineLvl w:val="1"/>
        <w:rPr>
          <w:rFonts w:ascii="Times New Roman" w:hAnsi="Times New Roman" w:cs="Times New Roman"/>
          <w:color w:val="000000"/>
          <w:sz w:val="28"/>
          <w:szCs w:val="28"/>
        </w:rPr>
      </w:pPr>
    </w:p>
    <w:sectPr w:rsidR="00BA004E" w:rsidRPr="00DD5A1A" w:rsidSect="00BE21CA">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3959"/>
    <w:multiLevelType w:val="multilevel"/>
    <w:tmpl w:val="29180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B94121"/>
    <w:multiLevelType w:val="hybridMultilevel"/>
    <w:tmpl w:val="BF7A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04E"/>
    <w:rsid w:val="000E3D99"/>
    <w:rsid w:val="00120145"/>
    <w:rsid w:val="00230F69"/>
    <w:rsid w:val="004467D6"/>
    <w:rsid w:val="0071657C"/>
    <w:rsid w:val="00840EFD"/>
    <w:rsid w:val="008D2464"/>
    <w:rsid w:val="00927599"/>
    <w:rsid w:val="00AA7505"/>
    <w:rsid w:val="00AD586D"/>
    <w:rsid w:val="00BA004E"/>
    <w:rsid w:val="00BA1859"/>
    <w:rsid w:val="00BE21CA"/>
    <w:rsid w:val="00CF5B6E"/>
    <w:rsid w:val="00DD5A1A"/>
    <w:rsid w:val="00F358D3"/>
    <w:rsid w:val="00F93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004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BA004E"/>
    <w:rPr>
      <w:rFonts w:ascii="Times New Roman" w:eastAsia="Times New Roman" w:hAnsi="Times New Roman" w:cs="Times New Roman"/>
      <w:sz w:val="24"/>
      <w:szCs w:val="24"/>
    </w:rPr>
  </w:style>
  <w:style w:type="paragraph" w:customStyle="1" w:styleId="1">
    <w:name w:val="Без интервала1"/>
    <w:rsid w:val="00BA004E"/>
    <w:pPr>
      <w:spacing w:after="0" w:line="240" w:lineRule="auto"/>
    </w:pPr>
    <w:rPr>
      <w:rFonts w:ascii="Times New Roman" w:eastAsia="Times New Roman" w:hAnsi="Times New Roman" w:cs="Times New Roman"/>
      <w:sz w:val="24"/>
      <w:szCs w:val="24"/>
    </w:rPr>
  </w:style>
  <w:style w:type="paragraph" w:styleId="a5">
    <w:name w:val="Normal (Web)"/>
    <w:basedOn w:val="a"/>
    <w:semiHidden/>
    <w:rsid w:val="00BA004E"/>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BA004E"/>
    <w:pPr>
      <w:widowControl w:val="0"/>
      <w:autoSpaceDE w:val="0"/>
      <w:autoSpaceDN w:val="0"/>
      <w:adjustRightInd w:val="0"/>
      <w:spacing w:after="0" w:line="240" w:lineRule="auto"/>
    </w:pPr>
    <w:rPr>
      <w:rFonts w:ascii="Calibri" w:eastAsia="Times New Roman" w:hAnsi="Calibri" w:cs="Calibri"/>
    </w:rPr>
  </w:style>
  <w:style w:type="paragraph" w:styleId="a6">
    <w:name w:val="Body Text Indent"/>
    <w:basedOn w:val="a"/>
    <w:link w:val="a7"/>
    <w:rsid w:val="00BA004E"/>
    <w:pPr>
      <w:spacing w:after="0" w:line="240" w:lineRule="auto"/>
      <w:ind w:firstLine="851"/>
      <w:jc w:val="both"/>
    </w:pPr>
    <w:rPr>
      <w:rFonts w:ascii="Arial" w:eastAsia="Times New Roman" w:hAnsi="Arial" w:cs="Arial"/>
      <w:sz w:val="28"/>
      <w:szCs w:val="28"/>
    </w:rPr>
  </w:style>
  <w:style w:type="character" w:customStyle="1" w:styleId="a7">
    <w:name w:val="Основной текст с отступом Знак"/>
    <w:basedOn w:val="a0"/>
    <w:link w:val="a6"/>
    <w:rsid w:val="00BA004E"/>
    <w:rPr>
      <w:rFonts w:ascii="Arial" w:eastAsia="Times New Roman" w:hAnsi="Arial" w:cs="Arial"/>
      <w:sz w:val="28"/>
      <w:szCs w:val="28"/>
    </w:rPr>
  </w:style>
  <w:style w:type="character" w:styleId="a8">
    <w:name w:val="Hyperlink"/>
    <w:basedOn w:val="a0"/>
    <w:rsid w:val="00BA004E"/>
    <w:rPr>
      <w:color w:val="0000FF"/>
      <w:u w:val="single"/>
    </w:rPr>
  </w:style>
  <w:style w:type="paragraph" w:customStyle="1" w:styleId="ConsPlusCell">
    <w:name w:val="ConsPlusCell"/>
    <w:rsid w:val="00BA004E"/>
    <w:pPr>
      <w:widowControl w:val="0"/>
      <w:autoSpaceDE w:val="0"/>
      <w:autoSpaceDN w:val="0"/>
      <w:adjustRightInd w:val="0"/>
      <w:spacing w:after="0" w:line="240" w:lineRule="auto"/>
    </w:pPr>
    <w:rPr>
      <w:rFonts w:ascii="Calibri" w:eastAsia="Times New Roman" w:hAnsi="Calibri" w:cs="Calibri"/>
    </w:rPr>
  </w:style>
  <w:style w:type="paragraph" w:customStyle="1" w:styleId="a9">
    <w:name w:val="Знак Знак"/>
    <w:basedOn w:val="a"/>
    <w:rsid w:val="00BA004E"/>
    <w:pPr>
      <w:spacing w:after="0" w:line="240" w:lineRule="auto"/>
    </w:pPr>
    <w:rPr>
      <w:rFonts w:ascii="Arial" w:eastAsia="Times New Roman" w:hAnsi="Arial" w:cs="Arial"/>
      <w:sz w:val="20"/>
      <w:szCs w:val="20"/>
      <w:lang w:val="en-US" w:eastAsia="en-US"/>
    </w:rPr>
  </w:style>
  <w:style w:type="paragraph" w:customStyle="1" w:styleId="2">
    <w:name w:val="Знак Знак2"/>
    <w:basedOn w:val="a"/>
    <w:rsid w:val="00BA004E"/>
    <w:pPr>
      <w:spacing w:after="0" w:line="240" w:lineRule="auto"/>
    </w:pPr>
    <w:rPr>
      <w:rFonts w:ascii="Arial" w:eastAsia="Times New Roman" w:hAnsi="Arial" w:cs="Arial"/>
      <w:sz w:val="20"/>
      <w:szCs w:val="20"/>
      <w:lang w:val="en-US" w:eastAsia="en-US"/>
    </w:rPr>
  </w:style>
  <w:style w:type="paragraph" w:customStyle="1" w:styleId="20">
    <w:name w:val="Без интервала2"/>
    <w:rsid w:val="00AA750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9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0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3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6" Type="http://schemas.openxmlformats.org/officeDocument/2006/relationships/hyperlink" Target="consultantplus://offline/ref=066AFCD49225F808FFECF1BF2359F78DDA5DD1B84537F035C828DC5AA7064E070752B0780A5B6303gDq2F" TargetMode="External"/><Relationship Id="rId24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7" Type="http://schemas.openxmlformats.org/officeDocument/2006/relationships/hyperlink" Target="consultantplus://offline/ref=2ADB9DBE99A401B28791582FF57FE5388F60A4E4869D94DB7E9C83F67F1C24615283F1BEC66122D6l1M2G" TargetMode="External"/><Relationship Id="rId26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8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 Type="http://schemas.openxmlformats.org/officeDocument/2006/relationships/hyperlink" Target="consultantplus://offline/ref=2ADB9DBE99A401B287914622E313BA318E69FBED8F98998D25C3D8AB28152E36l1M5G" TargetMode="External"/><Relationship Id="rId3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5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1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37" Type="http://schemas.openxmlformats.org/officeDocument/2006/relationships/hyperlink" Target="consultantplus://offline/ref=2ADB9DBE99A401B287914622E313BA318E69FBED81919A8420C3D8AB28152E3615CCA8FC826C22D114C3ACl5M7G" TargetMode="External"/><Relationship Id="rId258" Type="http://schemas.openxmlformats.org/officeDocument/2006/relationships/hyperlink" Target="consultantplus://offline/ref=2ADB9DBE99A401B287914622E313BA318E69FBED81919A8420C3D8AB28152E3615CCA8FC826C22D114C3ACl5M7G" TargetMode="External"/><Relationship Id="rId27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3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90" Type="http://schemas.openxmlformats.org/officeDocument/2006/relationships/hyperlink" Target="consultantplus://offline/ref=2ADB9DBE99A401B287914622E313BA318E69FBED81919A8420C3D8AB28152E3615CCA8FC826C22D114C3ACl5M7G" TargetMode="External"/><Relationship Id="rId30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7" Type="http://schemas.openxmlformats.org/officeDocument/2006/relationships/hyperlink" Target="consultantplus://offline/ref=2ADB9DBE99A401B287914622E313BA318E69FBED81919A8420C3D8AB28152E3615CCA8FC826C22D114C3ACl5M7G" TargetMode="External"/><Relationship Id="rId24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6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8" Type="http://schemas.openxmlformats.org/officeDocument/2006/relationships/hyperlink" Target="consultantplus://offline/ref=2ADB9DBE99A401B28791582FF57FE5388F60A4E4869D94DB7E9C83F67Fl1MCG" TargetMode="External"/><Relationship Id="rId12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8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15" Type="http://schemas.openxmlformats.org/officeDocument/2006/relationships/theme" Target="theme/theme1.xml"/><Relationship Id="rId5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9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1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 Type="http://schemas.openxmlformats.org/officeDocument/2006/relationships/hyperlink" Target="consultantplus://offline/ref=2ADB9DBE99A401B28791582FF57FE5388F66A3E28F9094DB7E9C83F67F1C24615283F1BDC060l2M4G" TargetMode="External"/><Relationship Id="rId238" Type="http://schemas.openxmlformats.org/officeDocument/2006/relationships/hyperlink" Target="consultantplus://offline/ref=2ADB9DBE99A401B287914622E313BA318E69FBED81919A8420C3D8AB28152E3615CCA8FC826C22D114C3ACl5M7G" TargetMode="External"/><Relationship Id="rId259" Type="http://schemas.openxmlformats.org/officeDocument/2006/relationships/hyperlink" Target="consultantplus://offline/ref=2ADB9DBE99A401B287914622E313BA318E69FBED81919A8420C3D8AB28152E3615CCA8FC826C22D114C3ACl5M7G" TargetMode="External"/><Relationship Id="rId2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7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9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05" Type="http://schemas.openxmlformats.org/officeDocument/2006/relationships/hyperlink" Target="consultantplus://offline/ref=2ADB9DBE99A401B287914622E313BA318E69FBED81919A8420C3D8AB28152E3615CCA8FC826C22D114C3ACl5M7G" TargetMode="External"/><Relationship Id="rId4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3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8" Type="http://schemas.openxmlformats.org/officeDocument/2006/relationships/hyperlink" Target="consultantplus://offline/ref=2ADB9DBE99A401B287914622E313BA318E69FBED81919A8420C3D8AB28152E3615CCA8FC826C22D114C3ACl5M7G" TargetMode="External"/><Relationship Id="rId249" Type="http://schemas.openxmlformats.org/officeDocument/2006/relationships/hyperlink" Target="consultantplus://offline/ref=2ADB9DBE99A401B287914622E313BA318E69FBED81919A8420C3D8AB28152E3615CCA8FC826C22D114C3ACl5M7G" TargetMode="External"/><Relationship Id="rId13" Type="http://schemas.openxmlformats.org/officeDocument/2006/relationships/hyperlink" Target="consultantplus://offline/ref=2ADB9DBE99A401B28791582FF57FE5388F66A3E28F9094DB7E9C83F67Fl1MCG" TargetMode="External"/><Relationship Id="rId109" Type="http://schemas.openxmlformats.org/officeDocument/2006/relationships/hyperlink" Target="consultantplus://offline/ref=2ADB9DBE99A401B28791582FF57FE5388F66A7E0879994DB7E9C83F67Fl1MCG" TargetMode="External"/><Relationship Id="rId260" Type="http://schemas.openxmlformats.org/officeDocument/2006/relationships/hyperlink" Target="consultantplus://offline/ref=2ADB9DBE99A401B287914622E313BA318E69FBED81919A8420C3D8AB28152E3615CCA8FC826C22D114C3ACl5M7G" TargetMode="External"/><Relationship Id="rId28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5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9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 Type="http://schemas.openxmlformats.org/officeDocument/2006/relationships/hyperlink" Target="consultantplus://offline/ref=2ADB9DBE99A401B287914622E313BA318E69FBED8F98998D25C3D8AB28152E36l1M5G" TargetMode="External"/><Relationship Id="rId16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18" Type="http://schemas.openxmlformats.org/officeDocument/2006/relationships/hyperlink" Target="consultantplus://offline/ref=C7EAD3B3C006B157E501179E11E9487936EF161D92BEDE6454F83C4E709891D5B40BC23409C4E1F9l9vDE" TargetMode="External"/><Relationship Id="rId23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5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7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9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0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0" Type="http://schemas.openxmlformats.org/officeDocument/2006/relationships/hyperlink" Target="consultantplus://offline/ref=2ADB9DBE99A401B28791582FF57FE5388F60A4E4869D94DB7E9C83F67F1C24615283F1BEC66122D6l1M2G" TargetMode="External"/><Relationship Id="rId13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2" Type="http://schemas.openxmlformats.org/officeDocument/2006/relationships/hyperlink" Target="consultantplus://offline/ref=2ADB9DBE99A401B28791582FF57FE5388F60A4E4869D94DB7E9C83F67Fl1MCG" TargetMode="External"/><Relationship Id="rId17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9" Type="http://schemas.openxmlformats.org/officeDocument/2006/relationships/hyperlink" Target="consultantplus://offline/ref=2ADB9DBE99A401B287914622E313BA318E69FBED81919A8420C3D8AB28152E3615CCA8FC826C22D114C3ACl5M7G" TargetMode="External"/><Relationship Id="rId1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4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4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61" Type="http://schemas.openxmlformats.org/officeDocument/2006/relationships/hyperlink" Target="consultantplus://offline/ref=2ADB9DBE99A401B287914622E313BA318E69FBED81919A8420C3D8AB28152E3615CCA8FC826C22D114C3ACl5M7G" TargetMode="External"/><Relationship Id="rId26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87" Type="http://schemas.openxmlformats.org/officeDocument/2006/relationships/hyperlink" Target="consultantplus://offline/ref=2ADB9DBE99A401B287914622E313BA318E69FBED81919A8420C3D8AB28152E3615CCA8FC826C22D114C3ACl5M7G" TargetMode="External"/><Relationship Id="rId14" Type="http://schemas.openxmlformats.org/officeDocument/2006/relationships/hyperlink" Target="consultantplus://offline/ref=2ADB9DBE99A401B28791582FF57FE5388F66A3E18E9D94DB7E9C83F67Fl1MCG" TargetMode="External"/><Relationship Id="rId3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5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8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1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 Type="http://schemas.openxmlformats.org/officeDocument/2006/relationships/hyperlink" Target="consultantplus://offline/ref=2ADB9DBE99A401B28791582FF57FE5388F61ADE6869194DB7E9C83F67F1C24615283F1lBMAG" TargetMode="External"/><Relationship Id="rId5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9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9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9" Type="http://schemas.openxmlformats.org/officeDocument/2006/relationships/hyperlink" Target="consultantplus://offline/ref=2ADB9DBE99A401B28791582FF57FE5388F60A4E4869D94DB7E9C83F67Fl1MCG" TargetMode="External"/><Relationship Id="rId21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 Type="http://schemas.openxmlformats.org/officeDocument/2006/relationships/styles" Target="styles.xml"/><Relationship Id="rId214" Type="http://schemas.openxmlformats.org/officeDocument/2006/relationships/hyperlink" Target="consultantplus://offline/ref=7C0FE180ADF6244D1857150C956F259BF50429325B9686C29AED6681CEBBF1AB206DD41FA83C14E1j6J8F" TargetMode="External"/><Relationship Id="rId230" Type="http://schemas.openxmlformats.org/officeDocument/2006/relationships/hyperlink" Target="consultantplus://offline/ref=2ADB9DBE99A401B287914622E313BA318E69FBED81919A8420C3D8AB28152E3615CCA8FC826C22D114C3ACl5M7G" TargetMode="External"/><Relationship Id="rId235" Type="http://schemas.openxmlformats.org/officeDocument/2006/relationships/hyperlink" Target="consultantplus://offline/ref=2ADB9DBE99A401B287914622E313BA318E69FBED81919A8420C3D8AB28152E3615CCA8FC826C22D114C3ACl5M7G" TargetMode="External"/><Relationship Id="rId25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56" Type="http://schemas.openxmlformats.org/officeDocument/2006/relationships/hyperlink" Target="consultantplus://offline/ref=2ADB9DBE99A401B287914622E313BA318E69FBED81919A8420C3D8AB28152E3615CCA8FC826C22D114C3ACl5M7G" TargetMode="External"/><Relationship Id="rId27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9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3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7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9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0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0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3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4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46" Type="http://schemas.openxmlformats.org/officeDocument/2006/relationships/hyperlink" Target="consultantplus://offline/ref=2ADB9DBE99A401B287914622E313BA318E69FBED81919A8420C3D8AB28152E3615CCA8FC826C22D114C3ACl5M7G" TargetMode="External"/><Relationship Id="rId26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8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 Type="http://schemas.openxmlformats.org/officeDocument/2006/relationships/hyperlink" Target="consultantplus://offline/ref=2ADB9DBE99A401B287914622E313BA318E69FBED8F98998D25C3D8AB28152E36l1M5G" TargetMode="External"/><Relationship Id="rId3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5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62" Type="http://schemas.openxmlformats.org/officeDocument/2006/relationships/hyperlink" Target="consultantplus://offline/ref=2ADB9DBE99A401B28791582FF57FE5388F60A4E4869D94DB7E9C83F67Fl1MCG" TargetMode="External"/><Relationship Id="rId28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1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 Type="http://schemas.openxmlformats.org/officeDocument/2006/relationships/hyperlink" Target="consultantplus://offline/ref=2ADB9DBE99A401B28791582FF57FE5388F66A3E28F9094DB7E9C83F67Fl1MCG" TargetMode="External"/><Relationship Id="rId3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5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9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9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 Type="http://schemas.openxmlformats.org/officeDocument/2006/relationships/settings" Target="settings.xml"/><Relationship Id="rId9" Type="http://schemas.openxmlformats.org/officeDocument/2006/relationships/hyperlink" Target="consultantplus://offline/ref=2ADB9DBE99A401B28791582FF57FE5388F66A3E18E9D94DB7E9C83F67F1C24615283F1BEC66022D7l1M3G" TargetMode="External"/><Relationship Id="rId18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1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1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36" Type="http://schemas.openxmlformats.org/officeDocument/2006/relationships/hyperlink" Target="consultantplus://offline/ref=2ADB9DBE99A401B287914622E313BA318E69FBED81919A8420C3D8AB28152E3615CCA8FC826C22D114C3ACl5M7G" TargetMode="External"/><Relationship Id="rId257" Type="http://schemas.openxmlformats.org/officeDocument/2006/relationships/hyperlink" Target="consultantplus://offline/ref=2ADB9DBE99A401B287914622E313BA318E69FBED81919A8420C3D8AB28152E3615CCA8FC826C22D114C3ACl5M7G" TargetMode="External"/><Relationship Id="rId27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31" Type="http://schemas.openxmlformats.org/officeDocument/2006/relationships/hyperlink" Target="consultantplus://offline/ref=2ADB9DBE99A401B287914622E313BA318E69FBED81919A8420C3D8AB28152E3615CCA8FC826C22D114C3ACl5M7G" TargetMode="External"/><Relationship Id="rId25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7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9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0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3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4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63" Type="http://schemas.openxmlformats.org/officeDocument/2006/relationships/hyperlink" Target="consultantplus://offline/ref=2ADB9DBE99A401B287914622E313BA318E69FBED81919A8420C3D8AB28152E3615CCA8FC826C22D114C3ACl5M7G" TargetMode="External"/><Relationship Id="rId28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5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9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1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32" Type="http://schemas.openxmlformats.org/officeDocument/2006/relationships/hyperlink" Target="consultantplus://offline/ref=2ADB9DBE99A401B287914622E313BA318E69FBED81919A8420C3D8AB28152E3615CCA8FC826C22D114C3ACl5M7G" TargetMode="External"/><Relationship Id="rId25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74" Type="http://schemas.openxmlformats.org/officeDocument/2006/relationships/hyperlink" Target="consultantplus://offline/ref=A766DB9FA4159AB5B082EE590BCA489526FE0938C5E4C598625D9AC2ABD1FB81C0156CF2ADE9ABDBkEvEI" TargetMode="External"/><Relationship Id="rId29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0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3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4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6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8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5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1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9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 Type="http://schemas.openxmlformats.org/officeDocument/2006/relationships/customXml" Target="../customXml/item1.xml"/><Relationship Id="rId21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33" Type="http://schemas.openxmlformats.org/officeDocument/2006/relationships/hyperlink" Target="consultantplus://offline/ref=2ADB9DBE99A401B287914622E313BA318E69FBED81919A8420C3D8AB28152E3615CCA8FC826C22D114C3ACl5M7G" TargetMode="External"/><Relationship Id="rId25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75" Type="http://schemas.openxmlformats.org/officeDocument/2006/relationships/hyperlink" Target="consultantplus://offline/ref=2ADB9DBE99A401B287914622E313BA318E69FBED81919A8420C3D8AB28152E3615CCA8FC826C22D114C3ACl5M7G" TargetMode="External"/><Relationship Id="rId296" Type="http://schemas.openxmlformats.org/officeDocument/2006/relationships/hyperlink" Target="consultantplus://offline/ref=2ADB9DBE99A401B287914622E313BA318E69FBED81919A8420C3D8AB28152E3615CCA8FC826C22D114C3ACl5M7G" TargetMode="External"/><Relationship Id="rId30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6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8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3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9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0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2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4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6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8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5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04"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2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4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6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8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1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7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92"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13"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34" Type="http://schemas.openxmlformats.org/officeDocument/2006/relationships/hyperlink" Target="consultantplus://offline/ref=2ADB9DBE99A401B287914622E313BA318E69FBED81919A8420C3D8AB28152E3615CCA8FC826C22D114C3ACl5M7G" TargetMode="External"/><Relationship Id="rId2" Type="http://schemas.openxmlformats.org/officeDocument/2006/relationships/numbering" Target="numbering.xml"/><Relationship Id="rId29"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5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7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29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40"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15"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36"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57"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178"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 Id="rId301" Type="http://schemas.openxmlformats.org/officeDocument/2006/relationships/hyperlink" Target="file:///C:\Documents%20and%20Settings\admin\&#1056;&#1072;&#1073;&#1086;&#1095;&#1080;&#1081;%20&#1089;&#1090;&#1086;&#1083;\&#1076;&#1083;&#1103;%20&#1087;&#1088;&#1080;&#1085;&#1103;&#1090;&#1080;&#1103;%20&#1055;&#1086;&#1089;&#1090;&#1072;&#1085;%20&#1041;&#1091;&#1093;&#1075;&#1072;&#1083;&#1090;&#1077;&#1088;&#1080;&#1103;\4%20&#1086;&#1090;&#1082;&#1088;&#1099;&#1090;&#1080;&#1103;%20&#1080;%20&#1074;&#1077;&#1076;&#1077;&#1085;&#1080;&#1103;%20&#1083;&#1080;&#1094;&#1077;&#1074;&#1099;&#1093;%20&#1089;&#1095;&#1077;&#1090;&#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B5DB-24D6-4BBB-94DE-E9D3FAE0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35070</Words>
  <Characters>199900</Characters>
  <Application>Microsoft Office Word</Application>
  <DocSecurity>0</DocSecurity>
  <Lines>1665</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2016-12-02T06:50:00Z</dcterms:created>
  <dcterms:modified xsi:type="dcterms:W3CDTF">2016-12-02T10:30:00Z</dcterms:modified>
</cp:coreProperties>
</file>